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03" w:rsidRPr="00A70DB9" w:rsidRDefault="00E61703" w:rsidP="00DE7D7B">
      <w:pPr>
        <w:pStyle w:val="Nagwek1"/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A70DB9">
        <w:rPr>
          <w:rFonts w:ascii="Arial" w:hAnsi="Arial" w:cs="Arial"/>
          <w:sz w:val="24"/>
          <w:szCs w:val="24"/>
        </w:rPr>
        <w:t>Z</w:t>
      </w:r>
      <w:r w:rsidR="00DE7D7B">
        <w:rPr>
          <w:rFonts w:ascii="Arial" w:hAnsi="Arial" w:cs="Arial"/>
          <w:sz w:val="24"/>
          <w:szCs w:val="24"/>
        </w:rPr>
        <w:t xml:space="preserve">awiadomienie </w:t>
      </w:r>
      <w:r w:rsidRPr="00A70DB9">
        <w:rPr>
          <w:rFonts w:ascii="Arial" w:hAnsi="Arial" w:cs="Arial"/>
          <w:sz w:val="24"/>
          <w:szCs w:val="24"/>
        </w:rPr>
        <w:t xml:space="preserve">z dnia </w:t>
      </w:r>
      <w:r w:rsidR="00A70DB9" w:rsidRPr="00A70DB9">
        <w:rPr>
          <w:rFonts w:ascii="Arial" w:hAnsi="Arial" w:cs="Arial"/>
          <w:sz w:val="24"/>
          <w:szCs w:val="24"/>
        </w:rPr>
        <w:t>17 listopada 2020</w:t>
      </w:r>
      <w:r w:rsidRPr="00A70DB9">
        <w:rPr>
          <w:rFonts w:ascii="Arial" w:hAnsi="Arial" w:cs="Arial"/>
          <w:sz w:val="24"/>
          <w:szCs w:val="24"/>
        </w:rPr>
        <w:t xml:space="preserve"> roku</w:t>
      </w:r>
      <w:r w:rsidR="00DE7D7B">
        <w:rPr>
          <w:rFonts w:ascii="Arial" w:hAnsi="Arial" w:cs="Arial"/>
          <w:sz w:val="24"/>
          <w:szCs w:val="24"/>
        </w:rPr>
        <w:t xml:space="preserve"> o wyborze oferty najkorzystniejszej</w:t>
      </w:r>
    </w:p>
    <w:bookmarkEnd w:id="0"/>
    <w:p w:rsidR="009136DB" w:rsidRPr="00A70DB9" w:rsidRDefault="009136DB" w:rsidP="00DE7D7B">
      <w:pPr>
        <w:rPr>
          <w:rFonts w:ascii="Arial" w:hAnsi="Arial" w:cs="Arial"/>
          <w:sz w:val="24"/>
          <w:szCs w:val="24"/>
        </w:rPr>
      </w:pPr>
    </w:p>
    <w:p w:rsidR="00BF3402" w:rsidRPr="00A70DB9" w:rsidRDefault="00E61703" w:rsidP="00DE7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0DB9">
        <w:rPr>
          <w:rFonts w:ascii="Arial" w:hAnsi="Arial" w:cs="Arial"/>
          <w:sz w:val="24"/>
          <w:szCs w:val="24"/>
        </w:rPr>
        <w:t>Na podstawie art. 92 ust. 2 ustawy z dnia 29 stycznia 2004 r. – Prawo zamówień publicznych (Dz. U. z 201</w:t>
      </w:r>
      <w:r w:rsidR="0050168A" w:rsidRPr="00A70DB9">
        <w:rPr>
          <w:rFonts w:ascii="Arial" w:hAnsi="Arial" w:cs="Arial"/>
          <w:sz w:val="24"/>
          <w:szCs w:val="24"/>
        </w:rPr>
        <w:t>9</w:t>
      </w:r>
      <w:r w:rsidRPr="00A70DB9">
        <w:rPr>
          <w:rFonts w:ascii="Arial" w:hAnsi="Arial" w:cs="Arial"/>
          <w:sz w:val="24"/>
          <w:szCs w:val="24"/>
        </w:rPr>
        <w:t xml:space="preserve"> r., poz. </w:t>
      </w:r>
      <w:r w:rsidR="009136DB" w:rsidRPr="00A70DB9">
        <w:rPr>
          <w:rFonts w:ascii="Arial" w:hAnsi="Arial" w:cs="Arial"/>
          <w:sz w:val="24"/>
          <w:szCs w:val="24"/>
        </w:rPr>
        <w:t>1</w:t>
      </w:r>
      <w:r w:rsidR="0050168A" w:rsidRPr="00A70DB9">
        <w:rPr>
          <w:rFonts w:ascii="Arial" w:hAnsi="Arial" w:cs="Arial"/>
          <w:sz w:val="24"/>
          <w:szCs w:val="24"/>
        </w:rPr>
        <w:t>843</w:t>
      </w:r>
      <w:r w:rsidR="009A6C4B" w:rsidRPr="00A70DB9">
        <w:rPr>
          <w:rFonts w:ascii="Arial" w:hAnsi="Arial" w:cs="Arial"/>
          <w:sz w:val="24"/>
          <w:szCs w:val="24"/>
        </w:rPr>
        <w:t xml:space="preserve"> z</w:t>
      </w:r>
      <w:r w:rsidR="004A26A1" w:rsidRPr="00A70DB9">
        <w:rPr>
          <w:rFonts w:ascii="Arial" w:hAnsi="Arial" w:cs="Arial"/>
          <w:sz w:val="24"/>
          <w:szCs w:val="24"/>
        </w:rPr>
        <w:t xml:space="preserve">e </w:t>
      </w:r>
      <w:r w:rsidR="009A6C4B" w:rsidRPr="00A70DB9">
        <w:rPr>
          <w:rFonts w:ascii="Arial" w:hAnsi="Arial" w:cs="Arial"/>
          <w:sz w:val="24"/>
          <w:szCs w:val="24"/>
        </w:rPr>
        <w:t>zm.</w:t>
      </w:r>
      <w:r w:rsidRPr="00A70DB9">
        <w:rPr>
          <w:rFonts w:ascii="Arial" w:hAnsi="Arial" w:cs="Arial"/>
          <w:sz w:val="24"/>
          <w:szCs w:val="24"/>
        </w:rPr>
        <w:t>) zamawiający informuje, że w postępowaniu</w:t>
      </w:r>
      <w:r w:rsidR="004A26A1" w:rsidRPr="00A70DB9">
        <w:rPr>
          <w:rFonts w:ascii="Arial" w:hAnsi="Arial" w:cs="Arial"/>
          <w:sz w:val="24"/>
          <w:szCs w:val="24"/>
        </w:rPr>
        <w:t xml:space="preserve"> </w:t>
      </w:r>
      <w:r w:rsidRPr="00A70DB9">
        <w:rPr>
          <w:rFonts w:ascii="Arial" w:hAnsi="Arial" w:cs="Arial"/>
          <w:sz w:val="24"/>
          <w:szCs w:val="24"/>
        </w:rPr>
        <w:t xml:space="preserve">o </w:t>
      </w:r>
      <w:r w:rsidR="0070494A" w:rsidRPr="00A70DB9">
        <w:rPr>
          <w:rFonts w:ascii="Arial" w:hAnsi="Arial" w:cs="Arial"/>
          <w:sz w:val="24"/>
          <w:szCs w:val="24"/>
        </w:rPr>
        <w:t>z</w:t>
      </w:r>
      <w:r w:rsidRPr="00A70DB9">
        <w:rPr>
          <w:rFonts w:ascii="Arial" w:hAnsi="Arial" w:cs="Arial"/>
          <w:sz w:val="24"/>
          <w:szCs w:val="24"/>
        </w:rPr>
        <w:t>amówienie publiczne prowadzonym w trybie zapytania o cenę, na dostawę</w:t>
      </w:r>
      <w:r w:rsidR="00AD570E" w:rsidRPr="00A70DB9">
        <w:rPr>
          <w:rFonts w:ascii="Arial" w:hAnsi="Arial" w:cs="Arial"/>
          <w:sz w:val="24"/>
          <w:szCs w:val="24"/>
        </w:rPr>
        <w:t xml:space="preserve"> materiałów biurowych</w:t>
      </w:r>
      <w:r w:rsidR="0050168A" w:rsidRPr="00A70DB9">
        <w:rPr>
          <w:rFonts w:ascii="Arial" w:hAnsi="Arial" w:cs="Arial"/>
          <w:sz w:val="24"/>
          <w:szCs w:val="24"/>
        </w:rPr>
        <w:t xml:space="preserve"> i</w:t>
      </w:r>
      <w:r w:rsidR="004A26A1" w:rsidRPr="00A70DB9">
        <w:rPr>
          <w:rFonts w:ascii="Arial" w:hAnsi="Arial" w:cs="Arial"/>
          <w:sz w:val="24"/>
          <w:szCs w:val="24"/>
        </w:rPr>
        <w:t xml:space="preserve"> papieru kserograficznego</w:t>
      </w:r>
      <w:r w:rsidR="0050168A" w:rsidRPr="00A70DB9">
        <w:rPr>
          <w:rFonts w:ascii="Arial" w:hAnsi="Arial" w:cs="Arial"/>
          <w:sz w:val="24"/>
          <w:szCs w:val="24"/>
        </w:rPr>
        <w:t xml:space="preserve"> oraz bębnów, tonerów</w:t>
      </w:r>
      <w:r w:rsidR="00A70DB9">
        <w:rPr>
          <w:rFonts w:ascii="Arial" w:hAnsi="Arial" w:cs="Arial"/>
          <w:sz w:val="24"/>
          <w:szCs w:val="24"/>
        </w:rPr>
        <w:t xml:space="preserve"> </w:t>
      </w:r>
      <w:r w:rsidR="00A70DB9">
        <w:rPr>
          <w:rFonts w:ascii="Arial" w:hAnsi="Arial" w:cs="Arial"/>
          <w:sz w:val="24"/>
          <w:szCs w:val="24"/>
        </w:rPr>
        <w:br/>
      </w:r>
      <w:r w:rsidR="0050168A" w:rsidRPr="00A70DB9">
        <w:rPr>
          <w:rFonts w:ascii="Arial" w:hAnsi="Arial" w:cs="Arial"/>
          <w:sz w:val="24"/>
          <w:szCs w:val="24"/>
        </w:rPr>
        <w:t xml:space="preserve"> i </w:t>
      </w:r>
      <w:r w:rsidR="00FD687C" w:rsidRPr="00A70DB9">
        <w:rPr>
          <w:rFonts w:ascii="Arial" w:hAnsi="Arial" w:cs="Arial"/>
          <w:sz w:val="24"/>
          <w:szCs w:val="24"/>
        </w:rPr>
        <w:t xml:space="preserve">atramentów do drukarek i kserokopiarek </w:t>
      </w:r>
      <w:r w:rsidR="0070494A" w:rsidRPr="00A70DB9">
        <w:rPr>
          <w:rFonts w:ascii="Arial" w:hAnsi="Arial" w:cs="Arial"/>
          <w:sz w:val="24"/>
          <w:szCs w:val="24"/>
        </w:rPr>
        <w:t xml:space="preserve">na potrzeby </w:t>
      </w:r>
      <w:r w:rsidR="0050168A" w:rsidRPr="00A70DB9">
        <w:rPr>
          <w:rFonts w:ascii="Arial" w:hAnsi="Arial" w:cs="Arial"/>
          <w:sz w:val="24"/>
          <w:szCs w:val="24"/>
        </w:rPr>
        <w:t>Kuratorium Oświaty w Łodzi</w:t>
      </w:r>
      <w:r w:rsidR="0070494A" w:rsidRPr="00A70DB9">
        <w:rPr>
          <w:rFonts w:ascii="Arial" w:hAnsi="Arial" w:cs="Arial"/>
          <w:sz w:val="24"/>
          <w:szCs w:val="24"/>
        </w:rPr>
        <w:t xml:space="preserve">, </w:t>
      </w:r>
      <w:r w:rsidR="00AD570E" w:rsidRPr="00A70DB9">
        <w:rPr>
          <w:rFonts w:ascii="Arial" w:hAnsi="Arial" w:cs="Arial"/>
          <w:sz w:val="24"/>
          <w:szCs w:val="24"/>
        </w:rPr>
        <w:t>za najkorzystniejszą uznano ofertę firmy:</w:t>
      </w:r>
    </w:p>
    <w:p w:rsidR="009136DB" w:rsidRPr="00A70DB9" w:rsidRDefault="009136DB" w:rsidP="0070494A">
      <w:pPr>
        <w:pStyle w:val="Default"/>
        <w:jc w:val="both"/>
        <w:rPr>
          <w:rFonts w:ascii="Arial" w:hAnsi="Arial" w:cs="Arial"/>
          <w:b/>
        </w:rPr>
      </w:pPr>
    </w:p>
    <w:p w:rsidR="009136DB" w:rsidRPr="00A70DB9" w:rsidRDefault="00DE7D7B" w:rsidP="00A70DB9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Pakiet</w:t>
      </w:r>
      <w:r w:rsidR="009136DB" w:rsidRPr="00A70DB9">
        <w:rPr>
          <w:rFonts w:ascii="Arial" w:hAnsi="Arial" w:cs="Arial"/>
          <w:i w:val="0"/>
          <w:sz w:val="24"/>
          <w:szCs w:val="24"/>
        </w:rPr>
        <w:t xml:space="preserve"> I – materiały biurowe i papier kserograficzny</w:t>
      </w:r>
    </w:p>
    <w:p w:rsidR="009136DB" w:rsidRPr="00A70DB9" w:rsidRDefault="009136DB" w:rsidP="00913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DB9">
        <w:rPr>
          <w:rFonts w:ascii="Arial" w:hAnsi="Arial" w:cs="Arial"/>
          <w:color w:val="000000"/>
          <w:sz w:val="24"/>
          <w:szCs w:val="24"/>
        </w:rPr>
        <w:t xml:space="preserve">za najkorzystniejszą uznano ofertę firmy: </w:t>
      </w:r>
    </w:p>
    <w:p w:rsidR="009136DB" w:rsidRPr="00A70DB9" w:rsidRDefault="009136DB" w:rsidP="009136D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136DB" w:rsidRPr="00A70DB9" w:rsidRDefault="0050168A" w:rsidP="00A70DB9">
      <w:pPr>
        <w:pStyle w:val="Podtytu"/>
        <w:jc w:val="left"/>
        <w:rPr>
          <w:rStyle w:val="Wyrnieniedelikatne"/>
          <w:rFonts w:ascii="Arial" w:hAnsi="Arial" w:cs="Arial"/>
          <w:b/>
          <w:i w:val="0"/>
        </w:rPr>
      </w:pPr>
      <w:r w:rsidRPr="00A70DB9">
        <w:rPr>
          <w:rStyle w:val="Wyrnieniedelikatne"/>
          <w:rFonts w:ascii="Arial" w:hAnsi="Arial" w:cs="Arial"/>
          <w:b/>
          <w:i w:val="0"/>
        </w:rPr>
        <w:t>ARPI Jarosław Dłuski sp.</w:t>
      </w:r>
      <w:r w:rsidR="00A70DB9" w:rsidRPr="00A70DB9">
        <w:rPr>
          <w:rStyle w:val="Wyrnieniedelikatne"/>
          <w:rFonts w:ascii="Arial" w:hAnsi="Arial" w:cs="Arial"/>
          <w:b/>
          <w:i w:val="0"/>
        </w:rPr>
        <w:t xml:space="preserve"> </w:t>
      </w:r>
      <w:r w:rsidRPr="00A70DB9">
        <w:rPr>
          <w:rStyle w:val="Wyrnieniedelikatne"/>
          <w:rFonts w:ascii="Arial" w:hAnsi="Arial" w:cs="Arial"/>
          <w:b/>
          <w:i w:val="0"/>
        </w:rPr>
        <w:t>j.</w:t>
      </w:r>
    </w:p>
    <w:p w:rsidR="0050168A" w:rsidRPr="00A70DB9" w:rsidRDefault="0050168A" w:rsidP="00A70DB9">
      <w:pPr>
        <w:pStyle w:val="Podtytu"/>
        <w:jc w:val="left"/>
        <w:rPr>
          <w:rStyle w:val="Wyrnieniedelikatne"/>
          <w:rFonts w:ascii="Arial" w:hAnsi="Arial" w:cs="Arial"/>
          <w:b/>
          <w:i w:val="0"/>
        </w:rPr>
      </w:pPr>
      <w:r w:rsidRPr="00A70DB9">
        <w:rPr>
          <w:rStyle w:val="Wyrnieniedelikatne"/>
          <w:rFonts w:ascii="Arial" w:hAnsi="Arial" w:cs="Arial"/>
          <w:b/>
          <w:i w:val="0"/>
        </w:rPr>
        <w:t xml:space="preserve">ul. </w:t>
      </w:r>
      <w:proofErr w:type="spellStart"/>
      <w:r w:rsidRPr="00A70DB9">
        <w:rPr>
          <w:rStyle w:val="Wyrnieniedelikatne"/>
          <w:rFonts w:ascii="Arial" w:hAnsi="Arial" w:cs="Arial"/>
          <w:b/>
          <w:i w:val="0"/>
        </w:rPr>
        <w:t>Starorudzka</w:t>
      </w:r>
      <w:proofErr w:type="spellEnd"/>
      <w:r w:rsidRPr="00A70DB9">
        <w:rPr>
          <w:rStyle w:val="Wyrnieniedelikatne"/>
          <w:rFonts w:ascii="Arial" w:hAnsi="Arial" w:cs="Arial"/>
          <w:b/>
          <w:i w:val="0"/>
        </w:rPr>
        <w:t xml:space="preserve"> 10E</w:t>
      </w:r>
    </w:p>
    <w:p w:rsidR="0050168A" w:rsidRPr="00A70DB9" w:rsidRDefault="0050168A" w:rsidP="00A70DB9">
      <w:pPr>
        <w:pStyle w:val="Podtytu"/>
        <w:jc w:val="left"/>
        <w:rPr>
          <w:rStyle w:val="Wyrnieniedelikatne"/>
          <w:rFonts w:ascii="Arial" w:hAnsi="Arial" w:cs="Arial"/>
          <w:b/>
          <w:i w:val="0"/>
        </w:rPr>
      </w:pPr>
      <w:r w:rsidRPr="00A70DB9">
        <w:rPr>
          <w:rStyle w:val="Wyrnieniedelikatne"/>
          <w:rFonts w:ascii="Arial" w:hAnsi="Arial" w:cs="Arial"/>
          <w:b/>
          <w:i w:val="0"/>
        </w:rPr>
        <w:t>93-418 Łódź</w:t>
      </w:r>
    </w:p>
    <w:p w:rsidR="009136DB" w:rsidRPr="00A70DB9" w:rsidRDefault="009136DB" w:rsidP="00A70DB9">
      <w:pPr>
        <w:pStyle w:val="Podtytu"/>
        <w:jc w:val="left"/>
        <w:rPr>
          <w:rStyle w:val="Wyrnieniedelikatne"/>
          <w:rFonts w:ascii="Arial" w:hAnsi="Arial" w:cs="Arial"/>
          <w:b/>
          <w:i w:val="0"/>
        </w:rPr>
      </w:pPr>
      <w:r w:rsidRPr="00A70DB9">
        <w:rPr>
          <w:rStyle w:val="Wyrnieniedelikatne"/>
          <w:rFonts w:ascii="Arial" w:hAnsi="Arial" w:cs="Arial"/>
          <w:b/>
          <w:i w:val="0"/>
        </w:rPr>
        <w:t xml:space="preserve">Cena oferty (brutto): </w:t>
      </w:r>
      <w:r w:rsidR="0050168A" w:rsidRPr="00A70DB9">
        <w:rPr>
          <w:rStyle w:val="Wyrnieniedelikatne"/>
          <w:rFonts w:ascii="Arial" w:hAnsi="Arial" w:cs="Arial"/>
          <w:b/>
          <w:i w:val="0"/>
        </w:rPr>
        <w:t>17 050,51</w:t>
      </w:r>
      <w:r w:rsidRPr="00A70DB9">
        <w:rPr>
          <w:rStyle w:val="Wyrnieniedelikatne"/>
          <w:rFonts w:ascii="Arial" w:hAnsi="Arial" w:cs="Arial"/>
          <w:b/>
          <w:i w:val="0"/>
        </w:rPr>
        <w:t xml:space="preserve"> zł</w:t>
      </w:r>
    </w:p>
    <w:p w:rsidR="009136DB" w:rsidRPr="00A70DB9" w:rsidRDefault="009136DB" w:rsidP="00913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136DB" w:rsidRPr="00A70DB9" w:rsidRDefault="009136DB" w:rsidP="00A70DB9">
      <w:pPr>
        <w:pStyle w:val="Podtytu"/>
        <w:jc w:val="left"/>
        <w:rPr>
          <w:rFonts w:ascii="Arial" w:hAnsi="Arial" w:cs="Arial"/>
        </w:rPr>
      </w:pPr>
      <w:r w:rsidRPr="00A70DB9">
        <w:rPr>
          <w:rFonts w:ascii="Arial" w:hAnsi="Arial" w:cs="Arial"/>
        </w:rPr>
        <w:t xml:space="preserve">Uzasadnienie wyboru: </w:t>
      </w:r>
    </w:p>
    <w:p w:rsidR="009136DB" w:rsidRPr="00A70DB9" w:rsidRDefault="009136DB" w:rsidP="009136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0DB9">
        <w:rPr>
          <w:rFonts w:ascii="Arial" w:hAnsi="Arial" w:cs="Arial"/>
          <w:color w:val="000000"/>
          <w:sz w:val="24"/>
          <w:szCs w:val="24"/>
        </w:rPr>
        <w:t>Oferta uzyskała 100 punktów przyznanych zgodnie z kr</w:t>
      </w:r>
      <w:r w:rsidR="00A70DB9" w:rsidRPr="00A70DB9">
        <w:rPr>
          <w:rFonts w:ascii="Arial" w:hAnsi="Arial" w:cs="Arial"/>
          <w:color w:val="000000"/>
          <w:sz w:val="24"/>
          <w:szCs w:val="24"/>
        </w:rPr>
        <w:t xml:space="preserve">yterium oceny ofert określonym </w:t>
      </w:r>
      <w:r w:rsidRPr="00A70DB9">
        <w:rPr>
          <w:rFonts w:ascii="Arial" w:hAnsi="Arial" w:cs="Arial"/>
          <w:color w:val="000000"/>
          <w:sz w:val="24"/>
          <w:szCs w:val="24"/>
        </w:rPr>
        <w:t xml:space="preserve">w specyfikacji istotnych warunków zamówienia. </w:t>
      </w:r>
    </w:p>
    <w:p w:rsidR="009136DB" w:rsidRPr="00A70DB9" w:rsidRDefault="009136DB" w:rsidP="009136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DB9">
        <w:rPr>
          <w:rFonts w:ascii="Arial" w:eastAsia="Times New Roman" w:hAnsi="Arial" w:cs="Arial"/>
          <w:sz w:val="24"/>
          <w:szCs w:val="24"/>
          <w:lang w:eastAsia="pl-PL"/>
        </w:rPr>
        <w:t>Informacja dotycząca pozostałych wykonawców, którzy złożyli oferty wraz ze streszczeniem oceny i porównania złożonych ofert i otrzymaną punktacją.</w:t>
      </w:r>
    </w:p>
    <w:p w:rsidR="0070494A" w:rsidRPr="00A70DB9" w:rsidRDefault="0070494A" w:rsidP="00704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303"/>
      </w:tblGrid>
      <w:tr w:rsidR="0070494A" w:rsidRPr="00A70DB9" w:rsidTr="00A70DB9">
        <w:trPr>
          <w:cantSplit/>
          <w:trHeight w:val="709"/>
          <w:jc w:val="center"/>
        </w:trPr>
        <w:tc>
          <w:tcPr>
            <w:tcW w:w="675" w:type="dxa"/>
          </w:tcPr>
          <w:p w:rsidR="0070494A" w:rsidRPr="00A70DB9" w:rsidRDefault="0070494A" w:rsidP="007D6DB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111" w:type="dxa"/>
          </w:tcPr>
          <w:p w:rsidR="0070494A" w:rsidRPr="00A70DB9" w:rsidRDefault="0070494A" w:rsidP="007D6DB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126" w:type="dxa"/>
          </w:tcPr>
          <w:p w:rsidR="0070494A" w:rsidRPr="00A70DB9" w:rsidRDefault="0070494A" w:rsidP="007D6DB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2303" w:type="dxa"/>
          </w:tcPr>
          <w:p w:rsidR="0070494A" w:rsidRPr="00A70DB9" w:rsidRDefault="0070494A" w:rsidP="007D6DB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Liczba pkt </w:t>
            </w: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w kryterium cena</w:t>
            </w:r>
          </w:p>
        </w:tc>
      </w:tr>
      <w:tr w:rsidR="0070494A" w:rsidRPr="00A70DB9" w:rsidTr="00A70DB9">
        <w:trPr>
          <w:cantSplit/>
          <w:jc w:val="center"/>
        </w:trPr>
        <w:tc>
          <w:tcPr>
            <w:tcW w:w="675" w:type="dxa"/>
          </w:tcPr>
          <w:p w:rsidR="0070494A" w:rsidRPr="00A70DB9" w:rsidRDefault="00A70DB9" w:rsidP="007D6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</w:tcPr>
          <w:p w:rsidR="007D6DBD" w:rsidRPr="00DE7D7B" w:rsidRDefault="007D6DBD" w:rsidP="007D6DBD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E7D7B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CORRECT E. </w:t>
            </w:r>
            <w:proofErr w:type="spellStart"/>
            <w:r w:rsidRPr="00DE7D7B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Mikas</w:t>
            </w:r>
            <w:proofErr w:type="spellEnd"/>
            <w:r w:rsidRPr="00DE7D7B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, J. </w:t>
            </w:r>
            <w:proofErr w:type="spellStart"/>
            <w:r w:rsidRPr="00DE7D7B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Mikas</w:t>
            </w:r>
            <w:proofErr w:type="spellEnd"/>
            <w:r w:rsidRPr="00DE7D7B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sp. j.</w:t>
            </w:r>
          </w:p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Lawendowa 12/14</w:t>
            </w:r>
          </w:p>
          <w:p w:rsidR="0070494A" w:rsidRPr="00A70DB9" w:rsidRDefault="007D6DBD" w:rsidP="007D6DBD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98-200 Zduńska Wola</w:t>
            </w:r>
          </w:p>
        </w:tc>
        <w:tc>
          <w:tcPr>
            <w:tcW w:w="2126" w:type="dxa"/>
            <w:vAlign w:val="center"/>
          </w:tcPr>
          <w:p w:rsidR="0070494A" w:rsidRPr="00A70DB9" w:rsidRDefault="007D6DBD" w:rsidP="007D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18 078,54 </w:t>
            </w:r>
            <w:r w:rsidR="009136DB"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303" w:type="dxa"/>
            <w:vAlign w:val="center"/>
          </w:tcPr>
          <w:p w:rsidR="0070494A" w:rsidRPr="00A70DB9" w:rsidRDefault="0070494A" w:rsidP="007D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0494A" w:rsidRPr="00A70DB9" w:rsidRDefault="007D6DBD" w:rsidP="007D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94,31</w:t>
            </w:r>
          </w:p>
        </w:tc>
      </w:tr>
    </w:tbl>
    <w:p w:rsidR="0070494A" w:rsidRPr="00A70DB9" w:rsidRDefault="0070494A" w:rsidP="0070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70DB9" w:rsidRPr="00A70DB9" w:rsidRDefault="00A70DB9" w:rsidP="007049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0494A" w:rsidRPr="00A70DB9" w:rsidRDefault="00DE7D7B" w:rsidP="00A70DB9">
      <w:pPr>
        <w:pStyle w:val="Nagwek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Pakiet</w:t>
      </w:r>
      <w:r w:rsidR="0070494A" w:rsidRPr="00A70DB9">
        <w:rPr>
          <w:rFonts w:ascii="Arial" w:hAnsi="Arial" w:cs="Arial"/>
          <w:i w:val="0"/>
          <w:sz w:val="24"/>
          <w:szCs w:val="24"/>
        </w:rPr>
        <w:t xml:space="preserve"> II </w:t>
      </w:r>
      <w:r w:rsidR="007D6DBD" w:rsidRPr="00A70DB9">
        <w:rPr>
          <w:rFonts w:ascii="Arial" w:hAnsi="Arial" w:cs="Arial"/>
          <w:i w:val="0"/>
          <w:sz w:val="24"/>
          <w:szCs w:val="24"/>
        </w:rPr>
        <w:t>–</w:t>
      </w:r>
      <w:r w:rsidR="0070494A" w:rsidRPr="00A70DB9">
        <w:rPr>
          <w:rFonts w:ascii="Arial" w:hAnsi="Arial" w:cs="Arial"/>
          <w:i w:val="0"/>
          <w:sz w:val="24"/>
          <w:szCs w:val="24"/>
        </w:rPr>
        <w:t xml:space="preserve"> </w:t>
      </w:r>
      <w:r w:rsidR="007D6DBD" w:rsidRPr="00A70DB9">
        <w:rPr>
          <w:rFonts w:ascii="Arial" w:hAnsi="Arial" w:cs="Arial"/>
          <w:i w:val="0"/>
          <w:sz w:val="24"/>
          <w:szCs w:val="24"/>
        </w:rPr>
        <w:t xml:space="preserve">bębny, tonery i </w:t>
      </w:r>
      <w:r w:rsidR="0070494A" w:rsidRPr="00A70DB9">
        <w:rPr>
          <w:rFonts w:ascii="Arial" w:hAnsi="Arial" w:cs="Arial"/>
          <w:i w:val="0"/>
          <w:sz w:val="24"/>
          <w:szCs w:val="24"/>
        </w:rPr>
        <w:t xml:space="preserve">atramenty  do drukarek i kserokopiarek  </w:t>
      </w:r>
    </w:p>
    <w:p w:rsidR="0070494A" w:rsidRPr="00A70DB9" w:rsidRDefault="0070494A" w:rsidP="00704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D6DBD" w:rsidRPr="00DE7D7B" w:rsidRDefault="007D6DBD" w:rsidP="007D6DBD">
      <w:pPr>
        <w:framePr w:hSpace="141" w:wrap="around" w:vAnchor="text" w:hAnchor="text" w:y="1"/>
        <w:autoSpaceDE w:val="0"/>
        <w:autoSpaceDN w:val="0"/>
        <w:adjustRightInd w:val="0"/>
        <w:spacing w:after="0"/>
        <w:suppressOverlap/>
        <w:jc w:val="both"/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</w:pPr>
      <w:r w:rsidRPr="00DE7D7B"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  <w:t xml:space="preserve">CORRECT E. </w:t>
      </w:r>
      <w:proofErr w:type="spellStart"/>
      <w:r w:rsidRPr="00DE7D7B"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  <w:t>Mikas</w:t>
      </w:r>
      <w:proofErr w:type="spellEnd"/>
      <w:r w:rsidRPr="00DE7D7B"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  <w:t xml:space="preserve">, J. </w:t>
      </w:r>
      <w:proofErr w:type="spellStart"/>
      <w:r w:rsidRPr="00DE7D7B"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  <w:t>Mikas</w:t>
      </w:r>
      <w:proofErr w:type="spellEnd"/>
      <w:r w:rsidRPr="00DE7D7B">
        <w:rPr>
          <w:rStyle w:val="Wyrnieniedelikatne"/>
          <w:rFonts w:ascii="Arial" w:hAnsi="Arial" w:cs="Arial"/>
          <w:b/>
          <w:i w:val="0"/>
          <w:sz w:val="24"/>
          <w:szCs w:val="24"/>
          <w:lang w:val="en-US"/>
        </w:rPr>
        <w:t xml:space="preserve"> sp. j.</w:t>
      </w:r>
    </w:p>
    <w:p w:rsidR="007D6DBD" w:rsidRPr="00A70DB9" w:rsidRDefault="007D6DBD" w:rsidP="007D6DBD">
      <w:pPr>
        <w:framePr w:hSpace="141" w:wrap="around" w:vAnchor="text" w:hAnchor="text" w:y="1"/>
        <w:autoSpaceDE w:val="0"/>
        <w:autoSpaceDN w:val="0"/>
        <w:adjustRightInd w:val="0"/>
        <w:spacing w:after="0"/>
        <w:suppressOverlap/>
        <w:jc w:val="both"/>
        <w:rPr>
          <w:rStyle w:val="Wyrnieniedelikatne"/>
          <w:rFonts w:ascii="Arial" w:hAnsi="Arial" w:cs="Arial"/>
          <w:b/>
          <w:i w:val="0"/>
          <w:sz w:val="24"/>
          <w:szCs w:val="24"/>
        </w:rPr>
      </w:pPr>
      <w:r w:rsidRPr="00A70DB9">
        <w:rPr>
          <w:rStyle w:val="Wyrnieniedelikatne"/>
          <w:rFonts w:ascii="Arial" w:hAnsi="Arial" w:cs="Arial"/>
          <w:b/>
          <w:i w:val="0"/>
          <w:sz w:val="24"/>
          <w:szCs w:val="24"/>
        </w:rPr>
        <w:t>ul. Lawendowa 12/14</w:t>
      </w:r>
    </w:p>
    <w:p w:rsidR="007D6DBD" w:rsidRPr="00A70DB9" w:rsidRDefault="007D6DBD" w:rsidP="007D6DBD">
      <w:pPr>
        <w:autoSpaceDE w:val="0"/>
        <w:autoSpaceDN w:val="0"/>
        <w:adjustRightInd w:val="0"/>
        <w:spacing w:after="0" w:line="240" w:lineRule="auto"/>
        <w:jc w:val="both"/>
        <w:rPr>
          <w:rStyle w:val="Wyrnieniedelikatne"/>
          <w:rFonts w:ascii="Arial" w:hAnsi="Arial" w:cs="Arial"/>
          <w:b/>
          <w:i w:val="0"/>
          <w:sz w:val="24"/>
          <w:szCs w:val="24"/>
        </w:rPr>
      </w:pPr>
      <w:r w:rsidRPr="00A70DB9">
        <w:rPr>
          <w:rStyle w:val="Wyrnieniedelikatne"/>
          <w:rFonts w:ascii="Arial" w:hAnsi="Arial" w:cs="Arial"/>
          <w:b/>
          <w:i w:val="0"/>
          <w:sz w:val="24"/>
          <w:szCs w:val="24"/>
        </w:rPr>
        <w:t>98-200 Zduńska Wola</w:t>
      </w:r>
    </w:p>
    <w:p w:rsidR="009136DB" w:rsidRPr="00A70DB9" w:rsidRDefault="009136DB" w:rsidP="009136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A70DB9">
        <w:rPr>
          <w:rStyle w:val="Wyrnieniedelikatne"/>
          <w:rFonts w:ascii="Arial" w:hAnsi="Arial" w:cs="Arial"/>
          <w:b/>
          <w:i w:val="0"/>
          <w:sz w:val="24"/>
          <w:szCs w:val="24"/>
        </w:rPr>
        <w:t xml:space="preserve">Cena oferty (brutto): </w:t>
      </w:r>
      <w:r w:rsidR="007D6DBD" w:rsidRPr="00A70DB9">
        <w:rPr>
          <w:rStyle w:val="Wyrnieniedelikatne"/>
          <w:rFonts w:ascii="Arial" w:hAnsi="Arial" w:cs="Arial"/>
          <w:b/>
          <w:i w:val="0"/>
          <w:sz w:val="24"/>
          <w:szCs w:val="24"/>
        </w:rPr>
        <w:t>41 448,54 zł</w:t>
      </w:r>
    </w:p>
    <w:p w:rsidR="00DD5AC8" w:rsidRPr="00A70DB9" w:rsidRDefault="00DD5AC8" w:rsidP="00DD5A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5AC8" w:rsidRPr="00A70DB9" w:rsidRDefault="00DD5AC8" w:rsidP="00A70DB9">
      <w:pPr>
        <w:pStyle w:val="Podtytu"/>
        <w:jc w:val="left"/>
        <w:rPr>
          <w:rFonts w:ascii="Arial" w:hAnsi="Arial" w:cs="Arial"/>
        </w:rPr>
      </w:pPr>
      <w:r w:rsidRPr="00A70DB9">
        <w:rPr>
          <w:rFonts w:ascii="Arial" w:hAnsi="Arial" w:cs="Arial"/>
        </w:rPr>
        <w:t xml:space="preserve">Uzasadnienie wyboru: </w:t>
      </w:r>
    </w:p>
    <w:p w:rsidR="0070494A" w:rsidRPr="00A70DB9" w:rsidRDefault="00DD5AC8" w:rsidP="00DD5A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DB9">
        <w:rPr>
          <w:rFonts w:ascii="Arial" w:hAnsi="Arial" w:cs="Arial"/>
          <w:color w:val="000000"/>
          <w:sz w:val="24"/>
          <w:szCs w:val="24"/>
        </w:rPr>
        <w:t>Oferta uzyskała 100 punktów przyznanych zgodnie z kryterium oceny ofert ok</w:t>
      </w:r>
      <w:r w:rsidR="00A70DB9">
        <w:rPr>
          <w:rFonts w:ascii="Arial" w:hAnsi="Arial" w:cs="Arial"/>
          <w:color w:val="000000"/>
          <w:sz w:val="24"/>
          <w:szCs w:val="24"/>
        </w:rPr>
        <w:t xml:space="preserve">reślonym </w:t>
      </w:r>
      <w:r w:rsidRPr="00A70DB9">
        <w:rPr>
          <w:rFonts w:ascii="Arial" w:hAnsi="Arial" w:cs="Arial"/>
          <w:color w:val="000000"/>
          <w:sz w:val="24"/>
          <w:szCs w:val="24"/>
        </w:rPr>
        <w:t>w specyfikacji istotnych warunków zamówienia.</w:t>
      </w:r>
    </w:p>
    <w:p w:rsidR="0070494A" w:rsidRPr="00A70DB9" w:rsidRDefault="0070494A" w:rsidP="00704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DB9">
        <w:rPr>
          <w:rFonts w:ascii="Arial" w:eastAsia="Times New Roman" w:hAnsi="Arial" w:cs="Arial"/>
          <w:sz w:val="24"/>
          <w:szCs w:val="24"/>
          <w:lang w:eastAsia="pl-PL"/>
        </w:rPr>
        <w:t>Informacja dotycząca pozostałych wykonawców, którzy złożyli oferty wraz ze streszczeniem oceny i porównania złożonych ofert i otrzymaną punktacją.</w:t>
      </w:r>
    </w:p>
    <w:p w:rsidR="0070494A" w:rsidRPr="00A70DB9" w:rsidRDefault="0070494A" w:rsidP="007049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126"/>
        <w:gridCol w:w="2303"/>
      </w:tblGrid>
      <w:tr w:rsidR="0070494A" w:rsidRPr="00A70DB9" w:rsidTr="002014A9">
        <w:trPr>
          <w:cantSplit/>
          <w:trHeight w:val="709"/>
        </w:trPr>
        <w:tc>
          <w:tcPr>
            <w:tcW w:w="675" w:type="dxa"/>
          </w:tcPr>
          <w:p w:rsidR="0070494A" w:rsidRPr="00A70DB9" w:rsidRDefault="0070494A" w:rsidP="0070494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4111" w:type="dxa"/>
          </w:tcPr>
          <w:p w:rsidR="0070494A" w:rsidRPr="00A70DB9" w:rsidRDefault="0070494A" w:rsidP="0070494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126" w:type="dxa"/>
          </w:tcPr>
          <w:p w:rsidR="0070494A" w:rsidRPr="00A70DB9" w:rsidRDefault="0070494A" w:rsidP="007049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 zł</w:t>
            </w:r>
          </w:p>
        </w:tc>
        <w:tc>
          <w:tcPr>
            <w:tcW w:w="2303" w:type="dxa"/>
          </w:tcPr>
          <w:p w:rsidR="0070494A" w:rsidRPr="00A70DB9" w:rsidRDefault="0070494A" w:rsidP="0070494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Liczba pkt </w:t>
            </w:r>
            <w:r w:rsidRPr="00A70DB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w kryterium cena</w:t>
            </w:r>
          </w:p>
        </w:tc>
      </w:tr>
      <w:tr w:rsidR="007D6DBD" w:rsidRPr="00A70DB9" w:rsidTr="002014A9">
        <w:trPr>
          <w:cantSplit/>
        </w:trPr>
        <w:tc>
          <w:tcPr>
            <w:tcW w:w="675" w:type="dxa"/>
          </w:tcPr>
          <w:p w:rsidR="007D6DBD" w:rsidRPr="00A70DB9" w:rsidRDefault="00A70DB9" w:rsidP="007D6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70D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</w:tcPr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70DB9">
              <w:rPr>
                <w:rFonts w:ascii="Arial" w:hAnsi="Arial" w:cs="Arial"/>
                <w:sz w:val="24"/>
                <w:szCs w:val="24"/>
              </w:rPr>
              <w:t>XEROMAT s.c.</w:t>
            </w:r>
          </w:p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70DB9">
              <w:rPr>
                <w:rFonts w:ascii="Arial" w:hAnsi="Arial" w:cs="Arial"/>
                <w:sz w:val="24"/>
                <w:szCs w:val="24"/>
              </w:rPr>
              <w:t>ul. Częstochowska 38/52</w:t>
            </w:r>
          </w:p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ind w:left="5"/>
              <w:rPr>
                <w:rFonts w:ascii="Arial" w:hAnsi="Arial" w:cs="Arial"/>
                <w:sz w:val="24"/>
                <w:szCs w:val="24"/>
              </w:rPr>
            </w:pPr>
            <w:r w:rsidRPr="00A70DB9">
              <w:rPr>
                <w:rFonts w:ascii="Arial" w:hAnsi="Arial" w:cs="Arial"/>
                <w:sz w:val="24"/>
                <w:szCs w:val="24"/>
              </w:rPr>
              <w:t>93-121 Łódź</w:t>
            </w:r>
          </w:p>
        </w:tc>
        <w:tc>
          <w:tcPr>
            <w:tcW w:w="2126" w:type="dxa"/>
          </w:tcPr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DB9">
              <w:rPr>
                <w:rFonts w:ascii="Arial" w:hAnsi="Arial" w:cs="Arial"/>
                <w:sz w:val="24"/>
                <w:szCs w:val="24"/>
              </w:rPr>
              <w:t>41 977,56 zł</w:t>
            </w:r>
          </w:p>
        </w:tc>
        <w:tc>
          <w:tcPr>
            <w:tcW w:w="2303" w:type="dxa"/>
          </w:tcPr>
          <w:p w:rsidR="007D6DBD" w:rsidRPr="00A70DB9" w:rsidRDefault="007D6DBD" w:rsidP="007D6D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6DBD" w:rsidRPr="00A70DB9" w:rsidRDefault="008D37B5" w:rsidP="007D6DB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98,74</w:t>
            </w:r>
          </w:p>
        </w:tc>
      </w:tr>
    </w:tbl>
    <w:p w:rsidR="0070494A" w:rsidRPr="00A70DB9" w:rsidRDefault="0070494A" w:rsidP="0070494A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0494A" w:rsidRPr="00A70DB9" w:rsidRDefault="0070494A" w:rsidP="00DE7D7B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0DB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z wykonawcą, który złożył najkorzystniejszą ofertę, umowę podpisze, nie wcześniej niż po upływie 5 dni od powiadomienia wykonawców </w:t>
      </w:r>
      <w:r w:rsidRPr="00A70DB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wyborze oferty najkorzystniejszej. </w:t>
      </w:r>
    </w:p>
    <w:p w:rsidR="00B223E1" w:rsidRPr="00A70DB9" w:rsidRDefault="00B223E1" w:rsidP="00B223E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FA4C03" w:rsidRPr="00A70DB9" w:rsidRDefault="00FA4C03" w:rsidP="00B223E1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</w:p>
    <w:p w:rsidR="00E61703" w:rsidRPr="00A70DB9" w:rsidRDefault="00B223E1" w:rsidP="00B223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A70DB9">
        <w:rPr>
          <w:rFonts w:ascii="Arial" w:hAnsi="Arial" w:cs="Arial"/>
          <w:b/>
          <w:sz w:val="24"/>
          <w:szCs w:val="24"/>
        </w:rPr>
        <w:t xml:space="preserve">Łódzki </w:t>
      </w:r>
      <w:r w:rsidR="00AD570E" w:rsidRPr="00A70DB9">
        <w:rPr>
          <w:rFonts w:ascii="Arial" w:hAnsi="Arial" w:cs="Arial"/>
          <w:b/>
          <w:sz w:val="24"/>
          <w:szCs w:val="24"/>
        </w:rPr>
        <w:t>K</w:t>
      </w:r>
      <w:r w:rsidRPr="00A70DB9">
        <w:rPr>
          <w:rFonts w:ascii="Arial" w:hAnsi="Arial" w:cs="Arial"/>
          <w:b/>
          <w:sz w:val="24"/>
          <w:szCs w:val="24"/>
        </w:rPr>
        <w:t>urator Oświaty</w:t>
      </w:r>
    </w:p>
    <w:p w:rsidR="00A73128" w:rsidRPr="00A70DB9" w:rsidRDefault="00B223E1" w:rsidP="00B223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A70DB9">
        <w:rPr>
          <w:rFonts w:ascii="Arial" w:hAnsi="Arial" w:cs="Arial"/>
          <w:b/>
          <w:sz w:val="24"/>
          <w:szCs w:val="24"/>
        </w:rPr>
        <w:t xml:space="preserve">     </w:t>
      </w:r>
    </w:p>
    <w:p w:rsidR="00A73128" w:rsidRPr="00A70DB9" w:rsidRDefault="00A73128" w:rsidP="00B223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A70DB9" w:rsidRPr="00A70DB9" w:rsidRDefault="00A70DB9" w:rsidP="00A70D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</w:p>
    <w:p w:rsidR="00A73128" w:rsidRPr="00A70DB9" w:rsidRDefault="00A70DB9" w:rsidP="00A70DB9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A70DB9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A70DB9">
        <w:rPr>
          <w:rFonts w:ascii="Arial" w:hAnsi="Arial" w:cs="Arial"/>
          <w:b/>
          <w:sz w:val="24"/>
          <w:szCs w:val="24"/>
        </w:rPr>
        <w:t>Flajszer</w:t>
      </w:r>
      <w:proofErr w:type="spellEnd"/>
    </w:p>
    <w:sectPr w:rsidR="00A73128" w:rsidRPr="00A70DB9" w:rsidSect="009F7FA2">
      <w:pgSz w:w="11906" w:h="16838"/>
      <w:pgMar w:top="1077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03"/>
    <w:rsid w:val="0000265C"/>
    <w:rsid w:val="000038BF"/>
    <w:rsid w:val="00004106"/>
    <w:rsid w:val="00011A1E"/>
    <w:rsid w:val="000146C7"/>
    <w:rsid w:val="000156B6"/>
    <w:rsid w:val="00025638"/>
    <w:rsid w:val="00026AC2"/>
    <w:rsid w:val="00035FB3"/>
    <w:rsid w:val="00040AC1"/>
    <w:rsid w:val="00041FB5"/>
    <w:rsid w:val="0004467A"/>
    <w:rsid w:val="00057CDD"/>
    <w:rsid w:val="00061543"/>
    <w:rsid w:val="00063C46"/>
    <w:rsid w:val="00065DCD"/>
    <w:rsid w:val="00066663"/>
    <w:rsid w:val="00067199"/>
    <w:rsid w:val="00067CC3"/>
    <w:rsid w:val="00072B12"/>
    <w:rsid w:val="0007303A"/>
    <w:rsid w:val="00080830"/>
    <w:rsid w:val="0008578D"/>
    <w:rsid w:val="00086F68"/>
    <w:rsid w:val="0009471F"/>
    <w:rsid w:val="000A1187"/>
    <w:rsid w:val="000A46A3"/>
    <w:rsid w:val="000A55E4"/>
    <w:rsid w:val="000A5772"/>
    <w:rsid w:val="000B0E0E"/>
    <w:rsid w:val="000B6178"/>
    <w:rsid w:val="000C028D"/>
    <w:rsid w:val="000C3BE6"/>
    <w:rsid w:val="000C7969"/>
    <w:rsid w:val="000D0DCA"/>
    <w:rsid w:val="000D2FC1"/>
    <w:rsid w:val="000E5480"/>
    <w:rsid w:val="000E57E1"/>
    <w:rsid w:val="000E71F0"/>
    <w:rsid w:val="000F7C2E"/>
    <w:rsid w:val="000F7DE3"/>
    <w:rsid w:val="000F7FFA"/>
    <w:rsid w:val="001005FA"/>
    <w:rsid w:val="00107AC8"/>
    <w:rsid w:val="00114276"/>
    <w:rsid w:val="001170D7"/>
    <w:rsid w:val="001259B1"/>
    <w:rsid w:val="00132C1B"/>
    <w:rsid w:val="00134ADD"/>
    <w:rsid w:val="00150EE1"/>
    <w:rsid w:val="00155C56"/>
    <w:rsid w:val="00156B9E"/>
    <w:rsid w:val="00160C5C"/>
    <w:rsid w:val="00161173"/>
    <w:rsid w:val="00161A0D"/>
    <w:rsid w:val="00164122"/>
    <w:rsid w:val="001642F8"/>
    <w:rsid w:val="00180D21"/>
    <w:rsid w:val="00182AB6"/>
    <w:rsid w:val="00183673"/>
    <w:rsid w:val="001875C0"/>
    <w:rsid w:val="0019464F"/>
    <w:rsid w:val="001A218C"/>
    <w:rsid w:val="001A237A"/>
    <w:rsid w:val="001A49FE"/>
    <w:rsid w:val="001B0F91"/>
    <w:rsid w:val="001B1AF7"/>
    <w:rsid w:val="001B2499"/>
    <w:rsid w:val="001B4F7B"/>
    <w:rsid w:val="001C0B74"/>
    <w:rsid w:val="001D09AD"/>
    <w:rsid w:val="001D389D"/>
    <w:rsid w:val="001D7495"/>
    <w:rsid w:val="001E1A41"/>
    <w:rsid w:val="001E2A38"/>
    <w:rsid w:val="001E3201"/>
    <w:rsid w:val="001E3B55"/>
    <w:rsid w:val="001E4D5B"/>
    <w:rsid w:val="001E6156"/>
    <w:rsid w:val="001E6B0F"/>
    <w:rsid w:val="001F1D1E"/>
    <w:rsid w:val="001F75BD"/>
    <w:rsid w:val="002014A9"/>
    <w:rsid w:val="002047ED"/>
    <w:rsid w:val="00205B55"/>
    <w:rsid w:val="002064DD"/>
    <w:rsid w:val="00215569"/>
    <w:rsid w:val="00222F4C"/>
    <w:rsid w:val="00234CF3"/>
    <w:rsid w:val="002427C4"/>
    <w:rsid w:val="00245FD1"/>
    <w:rsid w:val="00246229"/>
    <w:rsid w:val="0025058E"/>
    <w:rsid w:val="00254489"/>
    <w:rsid w:val="00257115"/>
    <w:rsid w:val="00290A80"/>
    <w:rsid w:val="002956B2"/>
    <w:rsid w:val="002A4DFF"/>
    <w:rsid w:val="002A59ED"/>
    <w:rsid w:val="002A63B8"/>
    <w:rsid w:val="002B1CB6"/>
    <w:rsid w:val="002C0318"/>
    <w:rsid w:val="002C250B"/>
    <w:rsid w:val="002C3C12"/>
    <w:rsid w:val="002D6250"/>
    <w:rsid w:val="002D7043"/>
    <w:rsid w:val="002E2B63"/>
    <w:rsid w:val="002E69A3"/>
    <w:rsid w:val="002F1A46"/>
    <w:rsid w:val="002F301A"/>
    <w:rsid w:val="002F3021"/>
    <w:rsid w:val="00300DCF"/>
    <w:rsid w:val="00310DAB"/>
    <w:rsid w:val="00311B1B"/>
    <w:rsid w:val="003201A7"/>
    <w:rsid w:val="003310D6"/>
    <w:rsid w:val="00331686"/>
    <w:rsid w:val="003431A3"/>
    <w:rsid w:val="00345C28"/>
    <w:rsid w:val="00355F29"/>
    <w:rsid w:val="003602C8"/>
    <w:rsid w:val="00365A68"/>
    <w:rsid w:val="00365D82"/>
    <w:rsid w:val="003679D8"/>
    <w:rsid w:val="00375B3F"/>
    <w:rsid w:val="0039138D"/>
    <w:rsid w:val="003969EE"/>
    <w:rsid w:val="003A19D9"/>
    <w:rsid w:val="003A3588"/>
    <w:rsid w:val="003A449D"/>
    <w:rsid w:val="003A53E7"/>
    <w:rsid w:val="003A6814"/>
    <w:rsid w:val="003B1083"/>
    <w:rsid w:val="003B2040"/>
    <w:rsid w:val="003B37FD"/>
    <w:rsid w:val="003C1ED2"/>
    <w:rsid w:val="003C2968"/>
    <w:rsid w:val="003C4053"/>
    <w:rsid w:val="003C652C"/>
    <w:rsid w:val="003C65ED"/>
    <w:rsid w:val="003C7650"/>
    <w:rsid w:val="003D093A"/>
    <w:rsid w:val="003D21ED"/>
    <w:rsid w:val="003E3064"/>
    <w:rsid w:val="003F4C68"/>
    <w:rsid w:val="00402BF2"/>
    <w:rsid w:val="004034E0"/>
    <w:rsid w:val="00406018"/>
    <w:rsid w:val="00410A9A"/>
    <w:rsid w:val="00415347"/>
    <w:rsid w:val="004159C3"/>
    <w:rsid w:val="00415CAC"/>
    <w:rsid w:val="00430EC6"/>
    <w:rsid w:val="00431673"/>
    <w:rsid w:val="00434263"/>
    <w:rsid w:val="0043628D"/>
    <w:rsid w:val="00440ADD"/>
    <w:rsid w:val="0044285F"/>
    <w:rsid w:val="004429CD"/>
    <w:rsid w:val="00444923"/>
    <w:rsid w:val="00446795"/>
    <w:rsid w:val="004468D4"/>
    <w:rsid w:val="00451A8D"/>
    <w:rsid w:val="00454EFA"/>
    <w:rsid w:val="00456008"/>
    <w:rsid w:val="0046034F"/>
    <w:rsid w:val="004678B5"/>
    <w:rsid w:val="004701CA"/>
    <w:rsid w:val="004715B6"/>
    <w:rsid w:val="004718A9"/>
    <w:rsid w:val="00476E20"/>
    <w:rsid w:val="00477037"/>
    <w:rsid w:val="00482CC3"/>
    <w:rsid w:val="00485093"/>
    <w:rsid w:val="00486E30"/>
    <w:rsid w:val="00490A02"/>
    <w:rsid w:val="00494B16"/>
    <w:rsid w:val="00495270"/>
    <w:rsid w:val="00496385"/>
    <w:rsid w:val="004A0A0C"/>
    <w:rsid w:val="004A26A1"/>
    <w:rsid w:val="004A420D"/>
    <w:rsid w:val="004C10A3"/>
    <w:rsid w:val="004C6481"/>
    <w:rsid w:val="004E7BF8"/>
    <w:rsid w:val="004F08AA"/>
    <w:rsid w:val="004F6AC4"/>
    <w:rsid w:val="0050168A"/>
    <w:rsid w:val="00501D61"/>
    <w:rsid w:val="0050550B"/>
    <w:rsid w:val="005205A5"/>
    <w:rsid w:val="0052579E"/>
    <w:rsid w:val="00533E40"/>
    <w:rsid w:val="00535788"/>
    <w:rsid w:val="005405C1"/>
    <w:rsid w:val="00542362"/>
    <w:rsid w:val="00563138"/>
    <w:rsid w:val="00564876"/>
    <w:rsid w:val="00574090"/>
    <w:rsid w:val="00574A13"/>
    <w:rsid w:val="005801E5"/>
    <w:rsid w:val="005808A4"/>
    <w:rsid w:val="00583D6A"/>
    <w:rsid w:val="00587398"/>
    <w:rsid w:val="0058763D"/>
    <w:rsid w:val="00587D55"/>
    <w:rsid w:val="00590442"/>
    <w:rsid w:val="00590A5E"/>
    <w:rsid w:val="00593F79"/>
    <w:rsid w:val="005A14D3"/>
    <w:rsid w:val="005A164B"/>
    <w:rsid w:val="005B135E"/>
    <w:rsid w:val="005C2D92"/>
    <w:rsid w:val="005C5DE1"/>
    <w:rsid w:val="005C5F46"/>
    <w:rsid w:val="005C7241"/>
    <w:rsid w:val="005D3A6E"/>
    <w:rsid w:val="005D5818"/>
    <w:rsid w:val="005D63B8"/>
    <w:rsid w:val="005D65F2"/>
    <w:rsid w:val="005D78D8"/>
    <w:rsid w:val="005E39B4"/>
    <w:rsid w:val="005E4363"/>
    <w:rsid w:val="005F185D"/>
    <w:rsid w:val="005F3B61"/>
    <w:rsid w:val="00603538"/>
    <w:rsid w:val="0060481E"/>
    <w:rsid w:val="0060607D"/>
    <w:rsid w:val="00607DE4"/>
    <w:rsid w:val="00616171"/>
    <w:rsid w:val="0062234E"/>
    <w:rsid w:val="006272E6"/>
    <w:rsid w:val="00634A57"/>
    <w:rsid w:val="0064589E"/>
    <w:rsid w:val="00650192"/>
    <w:rsid w:val="0065115A"/>
    <w:rsid w:val="00651357"/>
    <w:rsid w:val="006671D3"/>
    <w:rsid w:val="00667EDB"/>
    <w:rsid w:val="00676C84"/>
    <w:rsid w:val="00681945"/>
    <w:rsid w:val="00682F37"/>
    <w:rsid w:val="00684AA7"/>
    <w:rsid w:val="00684C8F"/>
    <w:rsid w:val="006A5268"/>
    <w:rsid w:val="006A6B6E"/>
    <w:rsid w:val="006B27AD"/>
    <w:rsid w:val="006B2C7E"/>
    <w:rsid w:val="006B2F01"/>
    <w:rsid w:val="006B2FC2"/>
    <w:rsid w:val="006B319E"/>
    <w:rsid w:val="006B5D42"/>
    <w:rsid w:val="006B5DDB"/>
    <w:rsid w:val="006B5F86"/>
    <w:rsid w:val="006C2CFD"/>
    <w:rsid w:val="006C577A"/>
    <w:rsid w:val="006D089D"/>
    <w:rsid w:val="006D19C2"/>
    <w:rsid w:val="006E3A6C"/>
    <w:rsid w:val="006F554D"/>
    <w:rsid w:val="00702C44"/>
    <w:rsid w:val="00703483"/>
    <w:rsid w:val="0070494A"/>
    <w:rsid w:val="0070592B"/>
    <w:rsid w:val="0071711B"/>
    <w:rsid w:val="00720111"/>
    <w:rsid w:val="00720241"/>
    <w:rsid w:val="00723A18"/>
    <w:rsid w:val="00726C9B"/>
    <w:rsid w:val="00726E35"/>
    <w:rsid w:val="00727036"/>
    <w:rsid w:val="00731876"/>
    <w:rsid w:val="007343FB"/>
    <w:rsid w:val="00742E00"/>
    <w:rsid w:val="0074741D"/>
    <w:rsid w:val="0075205E"/>
    <w:rsid w:val="007706FB"/>
    <w:rsid w:val="00780DA0"/>
    <w:rsid w:val="00782EB9"/>
    <w:rsid w:val="00787BE6"/>
    <w:rsid w:val="0079420C"/>
    <w:rsid w:val="007A25D4"/>
    <w:rsid w:val="007D1CBE"/>
    <w:rsid w:val="007D29A4"/>
    <w:rsid w:val="007D6DBD"/>
    <w:rsid w:val="007E025E"/>
    <w:rsid w:val="007E11FB"/>
    <w:rsid w:val="007E33F4"/>
    <w:rsid w:val="007F61AB"/>
    <w:rsid w:val="00801D93"/>
    <w:rsid w:val="00805DA1"/>
    <w:rsid w:val="00810B74"/>
    <w:rsid w:val="0081334A"/>
    <w:rsid w:val="00813998"/>
    <w:rsid w:val="00813F63"/>
    <w:rsid w:val="008143AC"/>
    <w:rsid w:val="00827C61"/>
    <w:rsid w:val="008302EB"/>
    <w:rsid w:val="00831F17"/>
    <w:rsid w:val="008336D1"/>
    <w:rsid w:val="00844D2C"/>
    <w:rsid w:val="0084577B"/>
    <w:rsid w:val="00850782"/>
    <w:rsid w:val="0085588A"/>
    <w:rsid w:val="008610A0"/>
    <w:rsid w:val="00861184"/>
    <w:rsid w:val="00867C4A"/>
    <w:rsid w:val="008709E4"/>
    <w:rsid w:val="00880816"/>
    <w:rsid w:val="00887AEF"/>
    <w:rsid w:val="00887D74"/>
    <w:rsid w:val="00890264"/>
    <w:rsid w:val="00893ADA"/>
    <w:rsid w:val="008973FA"/>
    <w:rsid w:val="00897AED"/>
    <w:rsid w:val="008A0C7D"/>
    <w:rsid w:val="008A0D9A"/>
    <w:rsid w:val="008A14F0"/>
    <w:rsid w:val="008A41CA"/>
    <w:rsid w:val="008A6038"/>
    <w:rsid w:val="008B4802"/>
    <w:rsid w:val="008C0DE5"/>
    <w:rsid w:val="008C43CF"/>
    <w:rsid w:val="008C478A"/>
    <w:rsid w:val="008C660F"/>
    <w:rsid w:val="008D37B5"/>
    <w:rsid w:val="008D689D"/>
    <w:rsid w:val="008D7491"/>
    <w:rsid w:val="008D7BCB"/>
    <w:rsid w:val="008E234E"/>
    <w:rsid w:val="008E395A"/>
    <w:rsid w:val="008F3B9F"/>
    <w:rsid w:val="008F7809"/>
    <w:rsid w:val="00903545"/>
    <w:rsid w:val="009136DB"/>
    <w:rsid w:val="0092297B"/>
    <w:rsid w:val="00923417"/>
    <w:rsid w:val="00923782"/>
    <w:rsid w:val="00924161"/>
    <w:rsid w:val="00925F28"/>
    <w:rsid w:val="00926C7E"/>
    <w:rsid w:val="00936C7F"/>
    <w:rsid w:val="0094353F"/>
    <w:rsid w:val="00945F1F"/>
    <w:rsid w:val="00946F01"/>
    <w:rsid w:val="009509FF"/>
    <w:rsid w:val="009543EE"/>
    <w:rsid w:val="009547C3"/>
    <w:rsid w:val="0096251F"/>
    <w:rsid w:val="0097147E"/>
    <w:rsid w:val="00971B54"/>
    <w:rsid w:val="00974CF0"/>
    <w:rsid w:val="00975236"/>
    <w:rsid w:val="00996D82"/>
    <w:rsid w:val="009A0A8A"/>
    <w:rsid w:val="009A6C4B"/>
    <w:rsid w:val="009B14AE"/>
    <w:rsid w:val="009B47D0"/>
    <w:rsid w:val="009B524B"/>
    <w:rsid w:val="009C038A"/>
    <w:rsid w:val="009C1057"/>
    <w:rsid w:val="009C774B"/>
    <w:rsid w:val="009D6DFD"/>
    <w:rsid w:val="009D706A"/>
    <w:rsid w:val="009E654C"/>
    <w:rsid w:val="009E6589"/>
    <w:rsid w:val="009E65F7"/>
    <w:rsid w:val="009F7FA2"/>
    <w:rsid w:val="00A021CD"/>
    <w:rsid w:val="00A06977"/>
    <w:rsid w:val="00A159D7"/>
    <w:rsid w:val="00A22E4C"/>
    <w:rsid w:val="00A25F35"/>
    <w:rsid w:val="00A26172"/>
    <w:rsid w:val="00A30A3E"/>
    <w:rsid w:val="00A3796C"/>
    <w:rsid w:val="00A438FD"/>
    <w:rsid w:val="00A4718B"/>
    <w:rsid w:val="00A5077B"/>
    <w:rsid w:val="00A549F4"/>
    <w:rsid w:val="00A54AD1"/>
    <w:rsid w:val="00A61C3F"/>
    <w:rsid w:val="00A6460C"/>
    <w:rsid w:val="00A661F9"/>
    <w:rsid w:val="00A70DB9"/>
    <w:rsid w:val="00A73128"/>
    <w:rsid w:val="00A7591D"/>
    <w:rsid w:val="00A81C15"/>
    <w:rsid w:val="00A906EB"/>
    <w:rsid w:val="00A9481F"/>
    <w:rsid w:val="00A958BD"/>
    <w:rsid w:val="00AB1783"/>
    <w:rsid w:val="00AB4FFA"/>
    <w:rsid w:val="00AB5463"/>
    <w:rsid w:val="00AC0A4B"/>
    <w:rsid w:val="00AC28F0"/>
    <w:rsid w:val="00AC3CF8"/>
    <w:rsid w:val="00AC7786"/>
    <w:rsid w:val="00AD570E"/>
    <w:rsid w:val="00AE1403"/>
    <w:rsid w:val="00AE5113"/>
    <w:rsid w:val="00AE6EE2"/>
    <w:rsid w:val="00AE79C1"/>
    <w:rsid w:val="00AF15C9"/>
    <w:rsid w:val="00AF6A25"/>
    <w:rsid w:val="00B002DF"/>
    <w:rsid w:val="00B03EDF"/>
    <w:rsid w:val="00B06899"/>
    <w:rsid w:val="00B14944"/>
    <w:rsid w:val="00B2007C"/>
    <w:rsid w:val="00B223E1"/>
    <w:rsid w:val="00B2250A"/>
    <w:rsid w:val="00B25A5E"/>
    <w:rsid w:val="00B40283"/>
    <w:rsid w:val="00B427A9"/>
    <w:rsid w:val="00B4475A"/>
    <w:rsid w:val="00B5321E"/>
    <w:rsid w:val="00B55592"/>
    <w:rsid w:val="00B612C7"/>
    <w:rsid w:val="00B62D86"/>
    <w:rsid w:val="00B66B19"/>
    <w:rsid w:val="00B75295"/>
    <w:rsid w:val="00B77ECD"/>
    <w:rsid w:val="00B80535"/>
    <w:rsid w:val="00B9236E"/>
    <w:rsid w:val="00B95A91"/>
    <w:rsid w:val="00B96575"/>
    <w:rsid w:val="00BA09B4"/>
    <w:rsid w:val="00BB7798"/>
    <w:rsid w:val="00BC04FE"/>
    <w:rsid w:val="00BC2503"/>
    <w:rsid w:val="00BC60C2"/>
    <w:rsid w:val="00BC71B2"/>
    <w:rsid w:val="00BD4DE5"/>
    <w:rsid w:val="00BD5785"/>
    <w:rsid w:val="00BD7C1F"/>
    <w:rsid w:val="00BE2B38"/>
    <w:rsid w:val="00BE54F8"/>
    <w:rsid w:val="00BF3402"/>
    <w:rsid w:val="00BF3473"/>
    <w:rsid w:val="00C02107"/>
    <w:rsid w:val="00C1580B"/>
    <w:rsid w:val="00C23189"/>
    <w:rsid w:val="00C25DEB"/>
    <w:rsid w:val="00C2647B"/>
    <w:rsid w:val="00C4099A"/>
    <w:rsid w:val="00C425B5"/>
    <w:rsid w:val="00C441AB"/>
    <w:rsid w:val="00C53363"/>
    <w:rsid w:val="00C579C1"/>
    <w:rsid w:val="00C634AF"/>
    <w:rsid w:val="00C6503C"/>
    <w:rsid w:val="00C7251E"/>
    <w:rsid w:val="00C81CE2"/>
    <w:rsid w:val="00C82C59"/>
    <w:rsid w:val="00C83B47"/>
    <w:rsid w:val="00C91DC3"/>
    <w:rsid w:val="00C95868"/>
    <w:rsid w:val="00C9705E"/>
    <w:rsid w:val="00CA5BE6"/>
    <w:rsid w:val="00CB514A"/>
    <w:rsid w:val="00CC051D"/>
    <w:rsid w:val="00CC0A6A"/>
    <w:rsid w:val="00CC5A0A"/>
    <w:rsid w:val="00CC7746"/>
    <w:rsid w:val="00CD04E1"/>
    <w:rsid w:val="00CD0BBF"/>
    <w:rsid w:val="00CE11EF"/>
    <w:rsid w:val="00CE25EF"/>
    <w:rsid w:val="00CE6277"/>
    <w:rsid w:val="00CE78A2"/>
    <w:rsid w:val="00CF582B"/>
    <w:rsid w:val="00D0054D"/>
    <w:rsid w:val="00D00581"/>
    <w:rsid w:val="00D02AA6"/>
    <w:rsid w:val="00D03B94"/>
    <w:rsid w:val="00D07F57"/>
    <w:rsid w:val="00D24C3D"/>
    <w:rsid w:val="00D307B6"/>
    <w:rsid w:val="00D32355"/>
    <w:rsid w:val="00D323BF"/>
    <w:rsid w:val="00D355B3"/>
    <w:rsid w:val="00D355EC"/>
    <w:rsid w:val="00D43739"/>
    <w:rsid w:val="00D5491E"/>
    <w:rsid w:val="00D56582"/>
    <w:rsid w:val="00D6114A"/>
    <w:rsid w:val="00D61A48"/>
    <w:rsid w:val="00D64147"/>
    <w:rsid w:val="00D64D77"/>
    <w:rsid w:val="00D66978"/>
    <w:rsid w:val="00D90594"/>
    <w:rsid w:val="00D96E14"/>
    <w:rsid w:val="00DA054D"/>
    <w:rsid w:val="00DA2E13"/>
    <w:rsid w:val="00DA54F4"/>
    <w:rsid w:val="00DA7292"/>
    <w:rsid w:val="00DB18DE"/>
    <w:rsid w:val="00DB2427"/>
    <w:rsid w:val="00DC200E"/>
    <w:rsid w:val="00DC2F72"/>
    <w:rsid w:val="00DC6F03"/>
    <w:rsid w:val="00DD0BC8"/>
    <w:rsid w:val="00DD1CEB"/>
    <w:rsid w:val="00DD40A3"/>
    <w:rsid w:val="00DD5313"/>
    <w:rsid w:val="00DD5AC8"/>
    <w:rsid w:val="00DD6563"/>
    <w:rsid w:val="00DE19D9"/>
    <w:rsid w:val="00DE259D"/>
    <w:rsid w:val="00DE439D"/>
    <w:rsid w:val="00DE76E4"/>
    <w:rsid w:val="00DE7D7B"/>
    <w:rsid w:val="00DF1449"/>
    <w:rsid w:val="00DF1E0D"/>
    <w:rsid w:val="00DF52A6"/>
    <w:rsid w:val="00DF798F"/>
    <w:rsid w:val="00E02C2C"/>
    <w:rsid w:val="00E04CCD"/>
    <w:rsid w:val="00E04F65"/>
    <w:rsid w:val="00E055BA"/>
    <w:rsid w:val="00E11E4D"/>
    <w:rsid w:val="00E15B34"/>
    <w:rsid w:val="00E167C7"/>
    <w:rsid w:val="00E16821"/>
    <w:rsid w:val="00E238B1"/>
    <w:rsid w:val="00E24C3B"/>
    <w:rsid w:val="00E27BA4"/>
    <w:rsid w:val="00E27F02"/>
    <w:rsid w:val="00E3038B"/>
    <w:rsid w:val="00E326FB"/>
    <w:rsid w:val="00E35748"/>
    <w:rsid w:val="00E57B68"/>
    <w:rsid w:val="00E61703"/>
    <w:rsid w:val="00E71E87"/>
    <w:rsid w:val="00E725B2"/>
    <w:rsid w:val="00E733E9"/>
    <w:rsid w:val="00E801E2"/>
    <w:rsid w:val="00E84D63"/>
    <w:rsid w:val="00E8724F"/>
    <w:rsid w:val="00E93B8F"/>
    <w:rsid w:val="00EA32D6"/>
    <w:rsid w:val="00EA4A17"/>
    <w:rsid w:val="00EA70F4"/>
    <w:rsid w:val="00EB13E2"/>
    <w:rsid w:val="00EB2407"/>
    <w:rsid w:val="00EB2626"/>
    <w:rsid w:val="00EC4088"/>
    <w:rsid w:val="00EC6638"/>
    <w:rsid w:val="00EC680E"/>
    <w:rsid w:val="00ED1D7D"/>
    <w:rsid w:val="00ED3A41"/>
    <w:rsid w:val="00EE211A"/>
    <w:rsid w:val="00EE7EE1"/>
    <w:rsid w:val="00EF447B"/>
    <w:rsid w:val="00F019B5"/>
    <w:rsid w:val="00F0322F"/>
    <w:rsid w:val="00F04D51"/>
    <w:rsid w:val="00F072B3"/>
    <w:rsid w:val="00F07A05"/>
    <w:rsid w:val="00F158C4"/>
    <w:rsid w:val="00F16F13"/>
    <w:rsid w:val="00F17157"/>
    <w:rsid w:val="00F2032A"/>
    <w:rsid w:val="00F2698B"/>
    <w:rsid w:val="00F31565"/>
    <w:rsid w:val="00F40542"/>
    <w:rsid w:val="00F54427"/>
    <w:rsid w:val="00F54E29"/>
    <w:rsid w:val="00F573C7"/>
    <w:rsid w:val="00F70CDA"/>
    <w:rsid w:val="00F737D4"/>
    <w:rsid w:val="00F81644"/>
    <w:rsid w:val="00F82FFA"/>
    <w:rsid w:val="00F85B44"/>
    <w:rsid w:val="00F94262"/>
    <w:rsid w:val="00FA18A6"/>
    <w:rsid w:val="00FA2939"/>
    <w:rsid w:val="00FA4C03"/>
    <w:rsid w:val="00FB0BC0"/>
    <w:rsid w:val="00FC62DE"/>
    <w:rsid w:val="00FC65E4"/>
    <w:rsid w:val="00FC75F4"/>
    <w:rsid w:val="00FD6244"/>
    <w:rsid w:val="00FD687C"/>
    <w:rsid w:val="00FE48A9"/>
    <w:rsid w:val="00FF20A9"/>
    <w:rsid w:val="00FF7389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2E06"/>
  <w15:chartTrackingRefBased/>
  <w15:docId w15:val="{35C64315-2253-4DBF-9A5D-6710A3E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4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0DB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D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170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FontStyle17">
    <w:name w:val="Font Style17"/>
    <w:rsid w:val="00E61703"/>
    <w:rPr>
      <w:rFonts w:ascii="Tahoma" w:hAnsi="Tahoma" w:cs="Tahoma" w:hint="default"/>
      <w:sz w:val="18"/>
      <w:szCs w:val="18"/>
    </w:rPr>
  </w:style>
  <w:style w:type="paragraph" w:customStyle="1" w:styleId="Style12">
    <w:name w:val="Style12"/>
    <w:basedOn w:val="Normalny"/>
    <w:rsid w:val="00300DCF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="Times New Roman" w:hAnsi="Tahoma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AD570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A70D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0DB9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A70DB9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Wyrnieniedelikatne">
    <w:name w:val="Subtle Emphasis"/>
    <w:uiPriority w:val="19"/>
    <w:qFormat/>
    <w:rsid w:val="00A70DB9"/>
    <w:rPr>
      <w:i/>
      <w:iCs/>
      <w:color w:val="404040"/>
    </w:rPr>
  </w:style>
  <w:style w:type="character" w:customStyle="1" w:styleId="Nagwek1Znak">
    <w:name w:val="Nagłówek 1 Znak"/>
    <w:link w:val="Nagwek1"/>
    <w:uiPriority w:val="9"/>
    <w:rsid w:val="00A70DB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 najkorzystniejszej</dc:title>
  <dc:subject/>
  <dc:creator>KO w Łodzi</dc:creator>
  <cp:keywords/>
  <dc:description/>
  <cp:lastModifiedBy>AP</cp:lastModifiedBy>
  <cp:revision>2</cp:revision>
  <cp:lastPrinted>2020-11-16T12:57:00Z</cp:lastPrinted>
  <dcterms:created xsi:type="dcterms:W3CDTF">2020-11-17T12:24:00Z</dcterms:created>
  <dcterms:modified xsi:type="dcterms:W3CDTF">2020-11-17T12:24:00Z</dcterms:modified>
</cp:coreProperties>
</file>