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03" w:rsidRPr="00B00DB4" w:rsidRDefault="005243AD" w:rsidP="00CE2C7D">
      <w:pPr>
        <w:pStyle w:val="Tytu"/>
        <w:spacing w:after="360"/>
      </w:pPr>
      <w:r w:rsidRPr="00B00DB4">
        <w:t xml:space="preserve">Zarządzenie </w:t>
      </w:r>
      <w:r w:rsidR="00CE2C7D">
        <w:t>n</w:t>
      </w:r>
      <w:r w:rsidR="001E2D03" w:rsidRPr="00B00DB4">
        <w:t xml:space="preserve">r </w:t>
      </w:r>
      <w:r w:rsidR="003A25C0">
        <w:t>118</w:t>
      </w:r>
      <w:r w:rsidR="001E2D03" w:rsidRPr="00B00DB4">
        <w:t>/</w:t>
      </w:r>
      <w:r w:rsidR="00E84D92" w:rsidRPr="00B00DB4">
        <w:t>20</w:t>
      </w:r>
      <w:r w:rsidR="001B0157" w:rsidRPr="00B00DB4">
        <w:t>20</w:t>
      </w:r>
      <w:r w:rsidR="00B00DB4" w:rsidRPr="00B00DB4">
        <w:t xml:space="preserve"> </w:t>
      </w:r>
      <w:r w:rsidR="001E2D03" w:rsidRPr="00B00DB4">
        <w:t>Łódzkiego Kuratora Oświaty</w:t>
      </w:r>
    </w:p>
    <w:p w:rsidR="00992218" w:rsidRPr="00B00DB4" w:rsidRDefault="00992218" w:rsidP="00CE2C7D">
      <w:pPr>
        <w:pStyle w:val="Nagwek1"/>
        <w:spacing w:after="240" w:line="360" w:lineRule="auto"/>
        <w:rPr>
          <w:rFonts w:ascii="Arial" w:hAnsi="Arial" w:cs="Arial"/>
          <w:b w:val="0"/>
          <w:szCs w:val="24"/>
        </w:rPr>
      </w:pPr>
      <w:r w:rsidRPr="00992218">
        <w:rPr>
          <w:rFonts w:ascii="Arial" w:hAnsi="Arial" w:cs="Arial"/>
          <w:b w:val="0"/>
          <w:szCs w:val="24"/>
        </w:rPr>
        <w:t xml:space="preserve">Znak pisma: </w:t>
      </w:r>
      <w:r w:rsidRPr="00B00DB4">
        <w:rPr>
          <w:rFonts w:ascii="Arial" w:hAnsi="Arial" w:cs="Arial"/>
          <w:b w:val="0"/>
          <w:szCs w:val="24"/>
        </w:rPr>
        <w:t>ŁKO.WNP.110z.</w:t>
      </w:r>
      <w:r>
        <w:rPr>
          <w:rFonts w:ascii="Arial" w:hAnsi="Arial" w:cs="Arial"/>
          <w:b w:val="0"/>
          <w:szCs w:val="24"/>
        </w:rPr>
        <w:t>118</w:t>
      </w:r>
      <w:r w:rsidRPr="00B00DB4">
        <w:rPr>
          <w:rFonts w:ascii="Arial" w:hAnsi="Arial" w:cs="Arial"/>
          <w:b w:val="0"/>
          <w:szCs w:val="24"/>
        </w:rPr>
        <w:t>.2020.JO</w:t>
      </w:r>
    </w:p>
    <w:p w:rsidR="001E2D03" w:rsidRPr="00992218" w:rsidRDefault="00CE2C7D" w:rsidP="00CE2C7D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Zarządzenie n</w:t>
      </w:r>
      <w:r w:rsidR="00992218" w:rsidRPr="00992218">
        <w:rPr>
          <w:rFonts w:ascii="Arial" w:hAnsi="Arial" w:cs="Arial"/>
          <w:b/>
          <w:sz w:val="24"/>
          <w:szCs w:val="24"/>
        </w:rPr>
        <w:t xml:space="preserve">r 118/2020 Łódzkiego Kuratora Oświaty </w:t>
      </w:r>
      <w:r w:rsidR="001E2D03" w:rsidRPr="00992218">
        <w:rPr>
          <w:rFonts w:ascii="Arial" w:hAnsi="Arial" w:cs="Arial"/>
          <w:b/>
          <w:sz w:val="24"/>
          <w:szCs w:val="24"/>
        </w:rPr>
        <w:t xml:space="preserve">z dnia </w:t>
      </w:r>
      <w:r w:rsidR="003A25C0" w:rsidRPr="00992218">
        <w:rPr>
          <w:rFonts w:ascii="Arial" w:hAnsi="Arial" w:cs="Arial"/>
          <w:b/>
          <w:sz w:val="24"/>
          <w:szCs w:val="24"/>
        </w:rPr>
        <w:t>16</w:t>
      </w:r>
      <w:r w:rsidR="001A58E8" w:rsidRPr="00992218">
        <w:rPr>
          <w:rFonts w:ascii="Arial" w:hAnsi="Arial" w:cs="Arial"/>
          <w:b/>
          <w:sz w:val="24"/>
          <w:szCs w:val="24"/>
        </w:rPr>
        <w:t xml:space="preserve"> </w:t>
      </w:r>
      <w:r w:rsidR="005B0EDD" w:rsidRPr="00992218">
        <w:rPr>
          <w:rFonts w:ascii="Arial" w:hAnsi="Arial" w:cs="Arial"/>
          <w:b/>
          <w:sz w:val="24"/>
          <w:szCs w:val="24"/>
        </w:rPr>
        <w:t>listopada</w:t>
      </w:r>
      <w:r w:rsidR="001E2D03" w:rsidRPr="00992218">
        <w:rPr>
          <w:rFonts w:ascii="Arial" w:hAnsi="Arial" w:cs="Arial"/>
          <w:b/>
          <w:sz w:val="24"/>
          <w:szCs w:val="24"/>
        </w:rPr>
        <w:t xml:space="preserve"> </w:t>
      </w:r>
      <w:r w:rsidR="00E84D92" w:rsidRPr="00992218">
        <w:rPr>
          <w:rFonts w:ascii="Arial" w:hAnsi="Arial" w:cs="Arial"/>
          <w:b/>
          <w:sz w:val="24"/>
          <w:szCs w:val="24"/>
        </w:rPr>
        <w:t>20</w:t>
      </w:r>
      <w:r w:rsidR="001B0157" w:rsidRPr="00992218">
        <w:rPr>
          <w:rFonts w:ascii="Arial" w:hAnsi="Arial" w:cs="Arial"/>
          <w:b/>
          <w:sz w:val="24"/>
          <w:szCs w:val="24"/>
        </w:rPr>
        <w:t>20</w:t>
      </w:r>
      <w:r w:rsidR="002D44F9" w:rsidRPr="00992218">
        <w:rPr>
          <w:rFonts w:ascii="Arial" w:hAnsi="Arial" w:cs="Arial"/>
          <w:b/>
          <w:sz w:val="24"/>
          <w:szCs w:val="24"/>
        </w:rPr>
        <w:t xml:space="preserve"> </w:t>
      </w:r>
      <w:r w:rsidR="001E2D03" w:rsidRPr="00992218">
        <w:rPr>
          <w:rFonts w:ascii="Arial" w:hAnsi="Arial" w:cs="Arial"/>
          <w:b/>
          <w:sz w:val="24"/>
          <w:szCs w:val="24"/>
        </w:rPr>
        <w:t>r.</w:t>
      </w:r>
      <w:r w:rsidR="00992218" w:rsidRPr="00992218">
        <w:rPr>
          <w:rFonts w:ascii="Arial" w:hAnsi="Arial" w:cs="Arial"/>
          <w:b/>
          <w:sz w:val="24"/>
          <w:szCs w:val="24"/>
        </w:rPr>
        <w:t xml:space="preserve"> </w:t>
      </w:r>
      <w:r w:rsidR="001E2D03" w:rsidRPr="00992218">
        <w:rPr>
          <w:rFonts w:ascii="Arial" w:hAnsi="Arial" w:cs="Arial"/>
          <w:b/>
          <w:sz w:val="24"/>
          <w:szCs w:val="24"/>
        </w:rPr>
        <w:t xml:space="preserve">w sprawie </w:t>
      </w:r>
      <w:r w:rsidR="004F6AAE" w:rsidRPr="00992218">
        <w:rPr>
          <w:rFonts w:ascii="Arial" w:hAnsi="Arial" w:cs="Arial"/>
          <w:b/>
          <w:sz w:val="24"/>
          <w:szCs w:val="24"/>
        </w:rPr>
        <w:t>wykazu zawodów wiedzy, artystycznych i sportowych</w:t>
      </w:r>
      <w:r w:rsidR="00045F25" w:rsidRPr="00992218">
        <w:rPr>
          <w:rFonts w:ascii="Arial" w:hAnsi="Arial" w:cs="Arial"/>
          <w:b/>
          <w:sz w:val="24"/>
          <w:szCs w:val="24"/>
        </w:rPr>
        <w:t xml:space="preserve"> na rok szkolny 20</w:t>
      </w:r>
      <w:r w:rsidR="001B0157" w:rsidRPr="00992218">
        <w:rPr>
          <w:rFonts w:ascii="Arial" w:hAnsi="Arial" w:cs="Arial"/>
          <w:b/>
          <w:sz w:val="24"/>
          <w:szCs w:val="24"/>
        </w:rPr>
        <w:t>20</w:t>
      </w:r>
      <w:r w:rsidR="00045F25" w:rsidRPr="00992218">
        <w:rPr>
          <w:rFonts w:ascii="Arial" w:hAnsi="Arial" w:cs="Arial"/>
          <w:b/>
          <w:sz w:val="24"/>
          <w:szCs w:val="24"/>
        </w:rPr>
        <w:t>/</w:t>
      </w:r>
      <w:r w:rsidR="00634399" w:rsidRPr="00992218">
        <w:rPr>
          <w:rFonts w:ascii="Arial" w:hAnsi="Arial" w:cs="Arial"/>
          <w:b/>
          <w:sz w:val="24"/>
          <w:szCs w:val="24"/>
        </w:rPr>
        <w:t>20</w:t>
      </w:r>
      <w:r w:rsidR="003D0113" w:rsidRPr="00992218">
        <w:rPr>
          <w:rFonts w:ascii="Arial" w:hAnsi="Arial" w:cs="Arial"/>
          <w:b/>
          <w:sz w:val="24"/>
          <w:szCs w:val="24"/>
        </w:rPr>
        <w:t>2</w:t>
      </w:r>
      <w:r w:rsidR="001B0157" w:rsidRPr="00992218">
        <w:rPr>
          <w:rFonts w:ascii="Arial" w:hAnsi="Arial" w:cs="Arial"/>
          <w:b/>
          <w:sz w:val="24"/>
          <w:szCs w:val="24"/>
        </w:rPr>
        <w:t>1</w:t>
      </w:r>
      <w:r w:rsidR="004F6AAE" w:rsidRPr="00992218">
        <w:rPr>
          <w:rFonts w:ascii="Arial" w:hAnsi="Arial" w:cs="Arial"/>
          <w:b/>
          <w:sz w:val="24"/>
          <w:szCs w:val="24"/>
        </w:rPr>
        <w:t xml:space="preserve">, organizowanych przez kuratora oświaty lub inne podmioty działające na terenie szkoły, które mogą być wymienione na świadectwie ukończenia </w:t>
      </w:r>
      <w:r w:rsidR="00002B9D" w:rsidRPr="00992218">
        <w:rPr>
          <w:rFonts w:ascii="Arial" w:hAnsi="Arial" w:cs="Arial"/>
          <w:b/>
          <w:sz w:val="24"/>
          <w:szCs w:val="24"/>
        </w:rPr>
        <w:t>szkoły podstawowej.</w:t>
      </w:r>
    </w:p>
    <w:bookmarkEnd w:id="0"/>
    <w:p w:rsidR="001E2D03" w:rsidRPr="00B00DB4" w:rsidRDefault="00E96EC7" w:rsidP="00CE2C7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B00DB4">
        <w:rPr>
          <w:rFonts w:ascii="Arial" w:hAnsi="Arial" w:cs="Arial"/>
          <w:sz w:val="24"/>
          <w:szCs w:val="24"/>
        </w:rPr>
        <w:t xml:space="preserve">Na podstawie art. 148 ustawy z dnia 14 grudnia 2016 r. – Prawo oświatowe </w:t>
      </w:r>
      <w:r w:rsidR="00667292" w:rsidRPr="00B00DB4">
        <w:rPr>
          <w:rFonts w:ascii="Arial" w:hAnsi="Arial" w:cs="Arial"/>
          <w:sz w:val="24"/>
          <w:szCs w:val="24"/>
        </w:rPr>
        <w:t>(</w:t>
      </w:r>
      <w:r w:rsidR="001B0157" w:rsidRPr="00B00DB4">
        <w:rPr>
          <w:rFonts w:ascii="Arial" w:hAnsi="Arial" w:cs="Arial"/>
          <w:sz w:val="24"/>
          <w:szCs w:val="24"/>
        </w:rPr>
        <w:t>Dz. U.</w:t>
      </w:r>
      <w:r w:rsidR="00B00DB4">
        <w:rPr>
          <w:rFonts w:ascii="Arial" w:hAnsi="Arial" w:cs="Arial"/>
          <w:sz w:val="24"/>
          <w:szCs w:val="24"/>
        </w:rPr>
        <w:t xml:space="preserve"> </w:t>
      </w:r>
      <w:r w:rsidR="001B0157" w:rsidRPr="00B00DB4">
        <w:rPr>
          <w:rFonts w:ascii="Arial" w:hAnsi="Arial" w:cs="Arial"/>
          <w:sz w:val="24"/>
          <w:szCs w:val="24"/>
        </w:rPr>
        <w:t>z 2020 r. poz. 910 i 1378</w:t>
      </w:r>
      <w:r w:rsidR="00667292" w:rsidRPr="00B00DB4">
        <w:rPr>
          <w:rFonts w:ascii="Arial" w:hAnsi="Arial" w:cs="Arial"/>
          <w:sz w:val="24"/>
          <w:szCs w:val="24"/>
        </w:rPr>
        <w:t>)</w:t>
      </w:r>
      <w:r w:rsidRPr="00B00DB4">
        <w:rPr>
          <w:rFonts w:ascii="Arial" w:hAnsi="Arial" w:cs="Arial"/>
          <w:sz w:val="24"/>
          <w:szCs w:val="24"/>
        </w:rPr>
        <w:t xml:space="preserve">, </w:t>
      </w:r>
      <w:r w:rsidR="004E6BDE" w:rsidRPr="00B00DB4">
        <w:rPr>
          <w:rFonts w:ascii="Arial" w:hAnsi="Arial" w:cs="Arial"/>
          <w:sz w:val="24"/>
          <w:szCs w:val="24"/>
        </w:rPr>
        <w:t>zarządza się, co następuje:</w:t>
      </w:r>
    </w:p>
    <w:p w:rsidR="001E2D03" w:rsidRPr="00992218" w:rsidRDefault="001E2D03" w:rsidP="00CE2C7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92218">
        <w:rPr>
          <w:rFonts w:ascii="Arial" w:hAnsi="Arial" w:cs="Arial"/>
          <w:sz w:val="24"/>
          <w:szCs w:val="24"/>
        </w:rPr>
        <w:t>§ 1</w:t>
      </w:r>
    </w:p>
    <w:p w:rsidR="00667292" w:rsidRPr="00992218" w:rsidRDefault="00667292" w:rsidP="00CE2C7D">
      <w:pPr>
        <w:pStyle w:val="Tekstpodstawowy3"/>
        <w:numPr>
          <w:ilvl w:val="0"/>
          <w:numId w:val="15"/>
        </w:numPr>
        <w:spacing w:after="120" w:line="360" w:lineRule="auto"/>
        <w:ind w:left="0" w:firstLine="0"/>
        <w:jc w:val="left"/>
        <w:rPr>
          <w:rFonts w:ascii="Arial" w:hAnsi="Arial" w:cs="Arial"/>
          <w:b w:val="0"/>
          <w:szCs w:val="24"/>
        </w:rPr>
      </w:pPr>
      <w:r w:rsidRPr="00992218">
        <w:rPr>
          <w:rFonts w:ascii="Arial" w:hAnsi="Arial" w:cs="Arial"/>
          <w:b w:val="0"/>
          <w:szCs w:val="24"/>
        </w:rPr>
        <w:t xml:space="preserve">Ustala się wykaz zawodów wiedzy, artystycznych i sportowych, organizowanych przez Łódzkiego Kuratora </w:t>
      </w:r>
      <w:r w:rsidR="00AB60F6" w:rsidRPr="00992218">
        <w:rPr>
          <w:rFonts w:ascii="Arial" w:hAnsi="Arial" w:cs="Arial"/>
          <w:b w:val="0"/>
          <w:szCs w:val="24"/>
        </w:rPr>
        <w:t>O</w:t>
      </w:r>
      <w:r w:rsidRPr="00992218">
        <w:rPr>
          <w:rFonts w:ascii="Arial" w:hAnsi="Arial" w:cs="Arial"/>
          <w:b w:val="0"/>
          <w:szCs w:val="24"/>
        </w:rPr>
        <w:t>światy lub inne podmioty działające na terenie szkoły, uwzględnianych w postępowaniu rekrutacyjnym i postępowaniu uzupełniającym na rok szkolny 20</w:t>
      </w:r>
      <w:r w:rsidR="003D0113" w:rsidRPr="00992218">
        <w:rPr>
          <w:rFonts w:ascii="Arial" w:hAnsi="Arial" w:cs="Arial"/>
          <w:b w:val="0"/>
          <w:szCs w:val="24"/>
        </w:rPr>
        <w:t>2</w:t>
      </w:r>
      <w:r w:rsidR="001B0157" w:rsidRPr="00992218">
        <w:rPr>
          <w:rFonts w:ascii="Arial" w:hAnsi="Arial" w:cs="Arial"/>
          <w:b w:val="0"/>
          <w:szCs w:val="24"/>
        </w:rPr>
        <w:t>1</w:t>
      </w:r>
      <w:r w:rsidRPr="00992218">
        <w:rPr>
          <w:rFonts w:ascii="Arial" w:hAnsi="Arial" w:cs="Arial"/>
          <w:b w:val="0"/>
          <w:szCs w:val="24"/>
        </w:rPr>
        <w:t>/</w:t>
      </w:r>
      <w:r w:rsidR="00634399" w:rsidRPr="00992218">
        <w:rPr>
          <w:rFonts w:ascii="Arial" w:hAnsi="Arial" w:cs="Arial"/>
          <w:b w:val="0"/>
          <w:szCs w:val="24"/>
        </w:rPr>
        <w:t>20</w:t>
      </w:r>
      <w:r w:rsidRPr="00992218">
        <w:rPr>
          <w:rFonts w:ascii="Arial" w:hAnsi="Arial" w:cs="Arial"/>
          <w:b w:val="0"/>
          <w:szCs w:val="24"/>
        </w:rPr>
        <w:t>2</w:t>
      </w:r>
      <w:r w:rsidR="001B0157" w:rsidRPr="00992218">
        <w:rPr>
          <w:rFonts w:ascii="Arial" w:hAnsi="Arial" w:cs="Arial"/>
          <w:b w:val="0"/>
          <w:szCs w:val="24"/>
        </w:rPr>
        <w:t>2</w:t>
      </w:r>
      <w:r w:rsidRPr="00992218">
        <w:rPr>
          <w:rFonts w:ascii="Arial" w:hAnsi="Arial" w:cs="Arial"/>
          <w:b w:val="0"/>
          <w:szCs w:val="24"/>
        </w:rPr>
        <w:t xml:space="preserve"> w województwie łódzkim, które mogą być wymieniane na świadectwie ukończenia szkoły. </w:t>
      </w:r>
    </w:p>
    <w:p w:rsidR="00002B9D" w:rsidRPr="00992218" w:rsidRDefault="00002B9D" w:rsidP="00CE2C7D">
      <w:pPr>
        <w:pStyle w:val="Tekstpodstawowy3"/>
        <w:numPr>
          <w:ilvl w:val="0"/>
          <w:numId w:val="15"/>
        </w:numPr>
        <w:spacing w:after="120" w:line="360" w:lineRule="auto"/>
        <w:ind w:left="0" w:firstLine="0"/>
        <w:jc w:val="left"/>
        <w:rPr>
          <w:rFonts w:ascii="Arial" w:hAnsi="Arial" w:cs="Arial"/>
          <w:b w:val="0"/>
          <w:szCs w:val="24"/>
        </w:rPr>
      </w:pPr>
      <w:r w:rsidRPr="00992218">
        <w:rPr>
          <w:rFonts w:ascii="Arial" w:hAnsi="Arial" w:cs="Arial"/>
          <w:b w:val="0"/>
          <w:szCs w:val="24"/>
        </w:rPr>
        <w:t>W przypadku uzyskania przez ucznia miejsca uznanego za wysokie w zawodach wiedzy, artystycznych i sportowych, nieumieszczonych w treści niniejszego zarządzenia, dyrektor szkoły dokonuje analizy regulaminu tych zawodów</w:t>
      </w:r>
      <w:r w:rsidR="0058535F" w:rsidRPr="00992218">
        <w:rPr>
          <w:rFonts w:ascii="Arial" w:hAnsi="Arial" w:cs="Arial"/>
          <w:b w:val="0"/>
          <w:szCs w:val="24"/>
        </w:rPr>
        <w:t xml:space="preserve"> (określając zajęte miejsce lub uzyskany tytuł na danym szczeblu)</w:t>
      </w:r>
      <w:r w:rsidRPr="00992218">
        <w:rPr>
          <w:rFonts w:ascii="Arial" w:hAnsi="Arial" w:cs="Arial"/>
          <w:b w:val="0"/>
          <w:szCs w:val="24"/>
        </w:rPr>
        <w:t xml:space="preserve"> i na tej podstawie podejmuje decyzję o dokonaniu wpisu na świadectwie ukończenia szkoły.</w:t>
      </w:r>
    </w:p>
    <w:p w:rsidR="00002B9D" w:rsidRPr="00992218" w:rsidRDefault="00002B9D" w:rsidP="00CE2C7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92218">
        <w:rPr>
          <w:rFonts w:ascii="Arial" w:hAnsi="Arial" w:cs="Arial"/>
          <w:sz w:val="24"/>
          <w:szCs w:val="24"/>
        </w:rPr>
        <w:t>§ 2</w:t>
      </w:r>
    </w:p>
    <w:p w:rsidR="00780F3D" w:rsidRPr="00992218" w:rsidRDefault="00780F3D" w:rsidP="00CE2C7D">
      <w:pPr>
        <w:pStyle w:val="Tekstpodstawowy3"/>
        <w:numPr>
          <w:ilvl w:val="0"/>
          <w:numId w:val="17"/>
        </w:numPr>
        <w:spacing w:after="120" w:line="360" w:lineRule="auto"/>
        <w:ind w:left="0" w:firstLine="0"/>
        <w:jc w:val="left"/>
        <w:rPr>
          <w:rFonts w:ascii="Arial" w:hAnsi="Arial" w:cs="Arial"/>
          <w:b w:val="0"/>
          <w:szCs w:val="24"/>
        </w:rPr>
      </w:pPr>
      <w:r w:rsidRPr="00992218">
        <w:rPr>
          <w:rFonts w:ascii="Arial" w:hAnsi="Arial" w:cs="Arial"/>
          <w:b w:val="0"/>
          <w:szCs w:val="24"/>
        </w:rPr>
        <w:t xml:space="preserve">Ustala się wykaz </w:t>
      </w:r>
      <w:r w:rsidR="00A3186A" w:rsidRPr="00992218">
        <w:rPr>
          <w:rFonts w:ascii="Arial" w:hAnsi="Arial" w:cs="Arial"/>
          <w:b w:val="0"/>
          <w:szCs w:val="24"/>
        </w:rPr>
        <w:t>ogólnopolskich olimpiad</w:t>
      </w:r>
      <w:r w:rsidRPr="00992218">
        <w:rPr>
          <w:rFonts w:ascii="Arial" w:hAnsi="Arial" w:cs="Arial"/>
          <w:b w:val="0"/>
          <w:szCs w:val="24"/>
        </w:rPr>
        <w:t xml:space="preserve"> przedmiotowych dla uczniów </w:t>
      </w:r>
      <w:r w:rsidR="005F62FB" w:rsidRPr="00992218">
        <w:rPr>
          <w:rFonts w:ascii="Arial" w:hAnsi="Arial" w:cs="Arial"/>
          <w:b w:val="0"/>
          <w:szCs w:val="24"/>
        </w:rPr>
        <w:t>szkół podstawowych</w:t>
      </w:r>
      <w:r w:rsidR="00A3186A" w:rsidRPr="00992218">
        <w:rPr>
          <w:rFonts w:ascii="Arial" w:hAnsi="Arial" w:cs="Arial"/>
          <w:b w:val="0"/>
          <w:szCs w:val="24"/>
        </w:rPr>
        <w:t>,</w:t>
      </w:r>
      <w:r w:rsidRPr="00992218">
        <w:rPr>
          <w:rFonts w:ascii="Arial" w:hAnsi="Arial" w:cs="Arial"/>
          <w:b w:val="0"/>
          <w:szCs w:val="24"/>
        </w:rPr>
        <w:t xml:space="preserve"> organizowanych przez </w:t>
      </w:r>
      <w:r w:rsidR="004F6AAE" w:rsidRPr="00992218">
        <w:rPr>
          <w:rFonts w:ascii="Arial" w:hAnsi="Arial" w:cs="Arial"/>
          <w:b w:val="0"/>
          <w:szCs w:val="24"/>
        </w:rPr>
        <w:t>komitety główne konkursów i olimpiad</w:t>
      </w:r>
      <w:r w:rsidRPr="00992218">
        <w:rPr>
          <w:rFonts w:ascii="Arial" w:hAnsi="Arial" w:cs="Arial"/>
          <w:b w:val="0"/>
          <w:szCs w:val="24"/>
        </w:rPr>
        <w:t>:</w:t>
      </w:r>
    </w:p>
    <w:p w:rsidR="005F62FB" w:rsidRPr="00992218" w:rsidRDefault="005F62FB" w:rsidP="00CE2C7D">
      <w:pPr>
        <w:numPr>
          <w:ilvl w:val="0"/>
          <w:numId w:val="14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92218">
        <w:rPr>
          <w:rFonts w:ascii="Arial" w:hAnsi="Arial" w:cs="Arial"/>
          <w:sz w:val="24"/>
          <w:szCs w:val="24"/>
        </w:rPr>
        <w:t xml:space="preserve">Olimpiada </w:t>
      </w:r>
      <w:r w:rsidR="0058535F" w:rsidRPr="00992218">
        <w:rPr>
          <w:rFonts w:ascii="Arial" w:hAnsi="Arial" w:cs="Arial"/>
          <w:sz w:val="24"/>
          <w:szCs w:val="24"/>
        </w:rPr>
        <w:t>L</w:t>
      </w:r>
      <w:r w:rsidRPr="00992218">
        <w:rPr>
          <w:rFonts w:ascii="Arial" w:hAnsi="Arial" w:cs="Arial"/>
          <w:sz w:val="24"/>
          <w:szCs w:val="24"/>
        </w:rPr>
        <w:t xml:space="preserve">iteratury i </w:t>
      </w:r>
      <w:r w:rsidR="0058535F" w:rsidRPr="00992218">
        <w:rPr>
          <w:rFonts w:ascii="Arial" w:hAnsi="Arial" w:cs="Arial"/>
          <w:sz w:val="24"/>
          <w:szCs w:val="24"/>
        </w:rPr>
        <w:t>J</w:t>
      </w:r>
      <w:r w:rsidRPr="00992218">
        <w:rPr>
          <w:rFonts w:ascii="Arial" w:hAnsi="Arial" w:cs="Arial"/>
          <w:sz w:val="24"/>
          <w:szCs w:val="24"/>
        </w:rPr>
        <w:t xml:space="preserve">ęzyka </w:t>
      </w:r>
      <w:r w:rsidR="0058535F" w:rsidRPr="00992218">
        <w:rPr>
          <w:rFonts w:ascii="Arial" w:hAnsi="Arial" w:cs="Arial"/>
          <w:sz w:val="24"/>
          <w:szCs w:val="24"/>
        </w:rPr>
        <w:t>P</w:t>
      </w:r>
      <w:r w:rsidRPr="00992218">
        <w:rPr>
          <w:rFonts w:ascii="Arial" w:hAnsi="Arial" w:cs="Arial"/>
          <w:sz w:val="24"/>
          <w:szCs w:val="24"/>
        </w:rPr>
        <w:t>olskiego dla szkół podstawowych,</w:t>
      </w:r>
    </w:p>
    <w:p w:rsidR="005F62FB" w:rsidRPr="00992218" w:rsidRDefault="005F62FB" w:rsidP="00CE2C7D">
      <w:pPr>
        <w:numPr>
          <w:ilvl w:val="0"/>
          <w:numId w:val="14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92218">
        <w:rPr>
          <w:rFonts w:ascii="Arial" w:hAnsi="Arial" w:cs="Arial"/>
          <w:sz w:val="24"/>
          <w:szCs w:val="24"/>
        </w:rPr>
        <w:t xml:space="preserve">Olimpiada </w:t>
      </w:r>
      <w:r w:rsidR="0058535F" w:rsidRPr="00992218">
        <w:rPr>
          <w:rFonts w:ascii="Arial" w:hAnsi="Arial" w:cs="Arial"/>
          <w:sz w:val="24"/>
          <w:szCs w:val="24"/>
        </w:rPr>
        <w:t>J</w:t>
      </w:r>
      <w:r w:rsidRPr="00992218">
        <w:rPr>
          <w:rFonts w:ascii="Arial" w:hAnsi="Arial" w:cs="Arial"/>
          <w:sz w:val="24"/>
          <w:szCs w:val="24"/>
        </w:rPr>
        <w:t xml:space="preserve">ęzyka </w:t>
      </w:r>
      <w:r w:rsidR="0058535F" w:rsidRPr="00992218">
        <w:rPr>
          <w:rFonts w:ascii="Arial" w:hAnsi="Arial" w:cs="Arial"/>
          <w:sz w:val="24"/>
          <w:szCs w:val="24"/>
        </w:rPr>
        <w:t>A</w:t>
      </w:r>
      <w:r w:rsidRPr="00992218">
        <w:rPr>
          <w:rFonts w:ascii="Arial" w:hAnsi="Arial" w:cs="Arial"/>
          <w:sz w:val="24"/>
          <w:szCs w:val="24"/>
        </w:rPr>
        <w:t xml:space="preserve">ngielskiego </w:t>
      </w:r>
      <w:r w:rsidR="0058535F" w:rsidRPr="00992218">
        <w:rPr>
          <w:rFonts w:ascii="Arial" w:hAnsi="Arial" w:cs="Arial"/>
          <w:sz w:val="24"/>
          <w:szCs w:val="24"/>
        </w:rPr>
        <w:t>J</w:t>
      </w:r>
      <w:r w:rsidRPr="00992218">
        <w:rPr>
          <w:rFonts w:ascii="Arial" w:hAnsi="Arial" w:cs="Arial"/>
          <w:sz w:val="24"/>
          <w:szCs w:val="24"/>
        </w:rPr>
        <w:t>uniorów,</w:t>
      </w:r>
    </w:p>
    <w:p w:rsidR="004F6AAE" w:rsidRPr="00992218" w:rsidRDefault="004F6AAE" w:rsidP="00CE2C7D">
      <w:pPr>
        <w:numPr>
          <w:ilvl w:val="0"/>
          <w:numId w:val="14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92218">
        <w:rPr>
          <w:rFonts w:ascii="Arial" w:hAnsi="Arial" w:cs="Arial"/>
          <w:sz w:val="24"/>
          <w:szCs w:val="24"/>
        </w:rPr>
        <w:t xml:space="preserve">Olimpiada </w:t>
      </w:r>
      <w:r w:rsidR="0058535F" w:rsidRPr="00992218">
        <w:rPr>
          <w:rFonts w:ascii="Arial" w:hAnsi="Arial" w:cs="Arial"/>
          <w:sz w:val="24"/>
          <w:szCs w:val="24"/>
        </w:rPr>
        <w:t>M</w:t>
      </w:r>
      <w:r w:rsidRPr="00992218">
        <w:rPr>
          <w:rFonts w:ascii="Arial" w:hAnsi="Arial" w:cs="Arial"/>
          <w:sz w:val="24"/>
          <w:szCs w:val="24"/>
        </w:rPr>
        <w:t xml:space="preserve">atematyczna </w:t>
      </w:r>
      <w:r w:rsidR="0058535F" w:rsidRPr="00992218">
        <w:rPr>
          <w:rFonts w:ascii="Arial" w:hAnsi="Arial" w:cs="Arial"/>
          <w:sz w:val="24"/>
          <w:szCs w:val="24"/>
        </w:rPr>
        <w:t>J</w:t>
      </w:r>
      <w:r w:rsidR="00E61984" w:rsidRPr="00992218">
        <w:rPr>
          <w:rFonts w:ascii="Arial" w:hAnsi="Arial" w:cs="Arial"/>
          <w:sz w:val="24"/>
          <w:szCs w:val="24"/>
        </w:rPr>
        <w:t>uniorów</w:t>
      </w:r>
      <w:r w:rsidR="00045F25" w:rsidRPr="00992218">
        <w:rPr>
          <w:rFonts w:ascii="Arial" w:hAnsi="Arial" w:cs="Arial"/>
          <w:sz w:val="24"/>
          <w:szCs w:val="24"/>
        </w:rPr>
        <w:t>,</w:t>
      </w:r>
    </w:p>
    <w:p w:rsidR="005F62FB" w:rsidRPr="00992218" w:rsidRDefault="00045F25" w:rsidP="00CE2C7D">
      <w:pPr>
        <w:numPr>
          <w:ilvl w:val="0"/>
          <w:numId w:val="14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92218">
        <w:rPr>
          <w:rFonts w:ascii="Arial" w:hAnsi="Arial" w:cs="Arial"/>
          <w:sz w:val="24"/>
          <w:szCs w:val="24"/>
        </w:rPr>
        <w:t xml:space="preserve">Olimpiada </w:t>
      </w:r>
      <w:r w:rsidR="0058535F" w:rsidRPr="00992218">
        <w:rPr>
          <w:rFonts w:ascii="Arial" w:hAnsi="Arial" w:cs="Arial"/>
          <w:sz w:val="24"/>
          <w:szCs w:val="24"/>
        </w:rPr>
        <w:t>H</w:t>
      </w:r>
      <w:r w:rsidRPr="00992218">
        <w:rPr>
          <w:rFonts w:ascii="Arial" w:hAnsi="Arial" w:cs="Arial"/>
          <w:sz w:val="24"/>
          <w:szCs w:val="24"/>
        </w:rPr>
        <w:t xml:space="preserve">istoryczna </w:t>
      </w:r>
      <w:r w:rsidR="0058535F" w:rsidRPr="00992218">
        <w:rPr>
          <w:rFonts w:ascii="Arial" w:hAnsi="Arial" w:cs="Arial"/>
          <w:sz w:val="24"/>
          <w:szCs w:val="24"/>
        </w:rPr>
        <w:t>J</w:t>
      </w:r>
      <w:r w:rsidR="00343A29" w:rsidRPr="00992218">
        <w:rPr>
          <w:rFonts w:ascii="Arial" w:hAnsi="Arial" w:cs="Arial"/>
          <w:sz w:val="24"/>
          <w:szCs w:val="24"/>
        </w:rPr>
        <w:t>uniorów</w:t>
      </w:r>
      <w:r w:rsidRPr="00992218">
        <w:rPr>
          <w:rFonts w:ascii="Arial" w:hAnsi="Arial" w:cs="Arial"/>
          <w:sz w:val="24"/>
          <w:szCs w:val="24"/>
        </w:rPr>
        <w:t>,</w:t>
      </w:r>
    </w:p>
    <w:p w:rsidR="004F6AAE" w:rsidRPr="00992218" w:rsidRDefault="004F6AAE" w:rsidP="00CE2C7D">
      <w:pPr>
        <w:numPr>
          <w:ilvl w:val="0"/>
          <w:numId w:val="14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92218">
        <w:rPr>
          <w:rFonts w:ascii="Arial" w:hAnsi="Arial" w:cs="Arial"/>
          <w:sz w:val="24"/>
          <w:szCs w:val="24"/>
        </w:rPr>
        <w:t xml:space="preserve">Olimpiada </w:t>
      </w:r>
      <w:r w:rsidR="0058535F" w:rsidRPr="00992218">
        <w:rPr>
          <w:rFonts w:ascii="Arial" w:hAnsi="Arial" w:cs="Arial"/>
          <w:sz w:val="24"/>
          <w:szCs w:val="24"/>
        </w:rPr>
        <w:t>I</w:t>
      </w:r>
      <w:r w:rsidRPr="00992218">
        <w:rPr>
          <w:rFonts w:ascii="Arial" w:hAnsi="Arial" w:cs="Arial"/>
          <w:sz w:val="24"/>
          <w:szCs w:val="24"/>
        </w:rPr>
        <w:t xml:space="preserve">nformatyczna </w:t>
      </w:r>
      <w:r w:rsidR="0058535F" w:rsidRPr="00992218">
        <w:rPr>
          <w:rFonts w:ascii="Arial" w:hAnsi="Arial" w:cs="Arial"/>
          <w:sz w:val="24"/>
          <w:szCs w:val="24"/>
        </w:rPr>
        <w:t>J</w:t>
      </w:r>
      <w:r w:rsidR="00343A29" w:rsidRPr="00992218">
        <w:rPr>
          <w:rFonts w:ascii="Arial" w:hAnsi="Arial" w:cs="Arial"/>
          <w:sz w:val="24"/>
          <w:szCs w:val="24"/>
        </w:rPr>
        <w:t>uniorów</w:t>
      </w:r>
      <w:r w:rsidRPr="00992218">
        <w:rPr>
          <w:rFonts w:ascii="Arial" w:hAnsi="Arial" w:cs="Arial"/>
          <w:sz w:val="24"/>
          <w:szCs w:val="24"/>
        </w:rPr>
        <w:t>.</w:t>
      </w:r>
    </w:p>
    <w:p w:rsidR="00AF6D8C" w:rsidRPr="00992218" w:rsidRDefault="00AF6D8C" w:rsidP="00CE2C7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92218">
        <w:rPr>
          <w:rFonts w:ascii="Arial" w:hAnsi="Arial" w:cs="Arial"/>
          <w:sz w:val="24"/>
          <w:szCs w:val="24"/>
        </w:rPr>
        <w:lastRenderedPageBreak/>
        <w:t>Na świadectwie może być wymienione uzyskanie tytułu laureata lub finalisty wymienionych powyżej olimpiad przedmiotowych.</w:t>
      </w:r>
    </w:p>
    <w:p w:rsidR="000F4226" w:rsidRPr="00992218" w:rsidRDefault="000F4226" w:rsidP="00CE2C7D">
      <w:pPr>
        <w:pStyle w:val="Tekstpodstawowy3"/>
        <w:numPr>
          <w:ilvl w:val="0"/>
          <w:numId w:val="17"/>
        </w:numPr>
        <w:spacing w:after="120" w:line="360" w:lineRule="auto"/>
        <w:ind w:left="0" w:firstLine="0"/>
        <w:jc w:val="left"/>
        <w:rPr>
          <w:rFonts w:ascii="Arial" w:hAnsi="Arial" w:cs="Arial"/>
          <w:b w:val="0"/>
          <w:szCs w:val="24"/>
        </w:rPr>
      </w:pPr>
      <w:r w:rsidRPr="00992218">
        <w:rPr>
          <w:rFonts w:ascii="Arial" w:hAnsi="Arial" w:cs="Arial"/>
          <w:b w:val="0"/>
          <w:szCs w:val="24"/>
        </w:rPr>
        <w:t xml:space="preserve">Ustala się wykaz wojewódzkich konkursów przedmiotowych dla uczniów szkół podstawowych, organizowanych przez Łódzkiego Kuratora Oświaty </w:t>
      </w:r>
      <w:r w:rsidR="006167C9" w:rsidRPr="00992218">
        <w:rPr>
          <w:rFonts w:ascii="Arial" w:hAnsi="Arial" w:cs="Arial"/>
          <w:b w:val="0"/>
          <w:szCs w:val="24"/>
        </w:rPr>
        <w:t>lub kuratorów oświaty</w:t>
      </w:r>
      <w:r w:rsidR="004F340C" w:rsidRPr="00992218">
        <w:rPr>
          <w:rFonts w:ascii="Arial" w:hAnsi="Arial" w:cs="Arial"/>
          <w:b w:val="0"/>
          <w:szCs w:val="24"/>
        </w:rPr>
        <w:t xml:space="preserve"> </w:t>
      </w:r>
      <w:r w:rsidR="006167C9" w:rsidRPr="00992218">
        <w:rPr>
          <w:rFonts w:ascii="Arial" w:hAnsi="Arial" w:cs="Arial"/>
          <w:b w:val="0"/>
          <w:szCs w:val="24"/>
        </w:rPr>
        <w:t>w innych województwach, w których osiągnięcia kandydatów są uwzględniane</w:t>
      </w:r>
      <w:r w:rsidR="004F340C" w:rsidRPr="00992218">
        <w:rPr>
          <w:rFonts w:ascii="Arial" w:hAnsi="Arial" w:cs="Arial"/>
          <w:b w:val="0"/>
          <w:szCs w:val="24"/>
        </w:rPr>
        <w:t xml:space="preserve"> </w:t>
      </w:r>
      <w:r w:rsidR="006167C9" w:rsidRPr="00992218">
        <w:rPr>
          <w:rFonts w:ascii="Arial" w:hAnsi="Arial" w:cs="Arial"/>
          <w:b w:val="0"/>
          <w:szCs w:val="24"/>
        </w:rPr>
        <w:t xml:space="preserve">w procesie rekrutacji, w zakresie </w:t>
      </w:r>
      <w:r w:rsidRPr="00992218">
        <w:rPr>
          <w:rFonts w:ascii="Arial" w:hAnsi="Arial" w:cs="Arial"/>
          <w:b w:val="0"/>
          <w:szCs w:val="24"/>
        </w:rPr>
        <w:t>następujących przedmiotów:</w:t>
      </w:r>
    </w:p>
    <w:p w:rsidR="000F4226" w:rsidRPr="00992218" w:rsidRDefault="000F4226" w:rsidP="00CE2C7D">
      <w:pPr>
        <w:numPr>
          <w:ilvl w:val="0"/>
          <w:numId w:val="16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92218">
        <w:rPr>
          <w:rFonts w:ascii="Arial" w:hAnsi="Arial" w:cs="Arial"/>
          <w:sz w:val="24"/>
          <w:szCs w:val="24"/>
        </w:rPr>
        <w:t>języka polskiego</w:t>
      </w:r>
      <w:r w:rsidR="00FD649A" w:rsidRPr="00992218">
        <w:rPr>
          <w:rFonts w:ascii="Arial" w:hAnsi="Arial" w:cs="Arial"/>
          <w:sz w:val="24"/>
          <w:szCs w:val="24"/>
        </w:rPr>
        <w:t>,</w:t>
      </w:r>
    </w:p>
    <w:p w:rsidR="000F4226" w:rsidRPr="00992218" w:rsidRDefault="000F4226" w:rsidP="00CE2C7D">
      <w:pPr>
        <w:numPr>
          <w:ilvl w:val="0"/>
          <w:numId w:val="16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92218">
        <w:rPr>
          <w:rFonts w:ascii="Arial" w:hAnsi="Arial" w:cs="Arial"/>
          <w:sz w:val="24"/>
          <w:szCs w:val="24"/>
        </w:rPr>
        <w:t>języka angielskiego,</w:t>
      </w:r>
    </w:p>
    <w:p w:rsidR="00B422D4" w:rsidRPr="00992218" w:rsidRDefault="00B422D4" w:rsidP="00CE2C7D">
      <w:pPr>
        <w:numPr>
          <w:ilvl w:val="0"/>
          <w:numId w:val="16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92218">
        <w:rPr>
          <w:rFonts w:ascii="Arial" w:hAnsi="Arial" w:cs="Arial"/>
          <w:sz w:val="24"/>
          <w:szCs w:val="24"/>
        </w:rPr>
        <w:t xml:space="preserve">języka francuskiego, </w:t>
      </w:r>
    </w:p>
    <w:p w:rsidR="000F4226" w:rsidRPr="00992218" w:rsidRDefault="000F4226" w:rsidP="00CE2C7D">
      <w:pPr>
        <w:numPr>
          <w:ilvl w:val="0"/>
          <w:numId w:val="16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92218">
        <w:rPr>
          <w:rFonts w:ascii="Arial" w:hAnsi="Arial" w:cs="Arial"/>
          <w:sz w:val="24"/>
          <w:szCs w:val="24"/>
        </w:rPr>
        <w:t>języka niemieckiego,</w:t>
      </w:r>
    </w:p>
    <w:p w:rsidR="000F4226" w:rsidRPr="00992218" w:rsidRDefault="000F4226" w:rsidP="00CE2C7D">
      <w:pPr>
        <w:numPr>
          <w:ilvl w:val="0"/>
          <w:numId w:val="16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92218">
        <w:rPr>
          <w:rFonts w:ascii="Arial" w:hAnsi="Arial" w:cs="Arial"/>
          <w:sz w:val="24"/>
          <w:szCs w:val="24"/>
        </w:rPr>
        <w:t>historii,</w:t>
      </w:r>
    </w:p>
    <w:p w:rsidR="00BF061E" w:rsidRPr="00992218" w:rsidRDefault="000F4226" w:rsidP="00CE2C7D">
      <w:pPr>
        <w:numPr>
          <w:ilvl w:val="0"/>
          <w:numId w:val="16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92218">
        <w:rPr>
          <w:rFonts w:ascii="Arial" w:hAnsi="Arial" w:cs="Arial"/>
          <w:sz w:val="24"/>
          <w:szCs w:val="24"/>
        </w:rPr>
        <w:t>matematyki</w:t>
      </w:r>
      <w:r w:rsidR="00BF061E" w:rsidRPr="00992218">
        <w:rPr>
          <w:rFonts w:ascii="Arial" w:hAnsi="Arial" w:cs="Arial"/>
          <w:sz w:val="24"/>
          <w:szCs w:val="24"/>
        </w:rPr>
        <w:t>,</w:t>
      </w:r>
    </w:p>
    <w:p w:rsidR="00BF061E" w:rsidRPr="00992218" w:rsidRDefault="00BF061E" w:rsidP="00CE2C7D">
      <w:pPr>
        <w:numPr>
          <w:ilvl w:val="0"/>
          <w:numId w:val="16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92218">
        <w:rPr>
          <w:rFonts w:ascii="Arial" w:hAnsi="Arial" w:cs="Arial"/>
          <w:sz w:val="24"/>
          <w:szCs w:val="24"/>
        </w:rPr>
        <w:t>biologii,</w:t>
      </w:r>
    </w:p>
    <w:p w:rsidR="000F4226" w:rsidRPr="00992218" w:rsidRDefault="00BF061E" w:rsidP="00CE2C7D">
      <w:pPr>
        <w:numPr>
          <w:ilvl w:val="0"/>
          <w:numId w:val="16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92218">
        <w:rPr>
          <w:rFonts w:ascii="Arial" w:hAnsi="Arial" w:cs="Arial"/>
          <w:sz w:val="24"/>
          <w:szCs w:val="24"/>
        </w:rPr>
        <w:t>geografii,</w:t>
      </w:r>
    </w:p>
    <w:p w:rsidR="00BF061E" w:rsidRPr="00992218" w:rsidRDefault="00BF061E" w:rsidP="00CE2C7D">
      <w:pPr>
        <w:numPr>
          <w:ilvl w:val="0"/>
          <w:numId w:val="16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92218">
        <w:rPr>
          <w:rFonts w:ascii="Arial" w:hAnsi="Arial" w:cs="Arial"/>
          <w:sz w:val="24"/>
          <w:szCs w:val="24"/>
        </w:rPr>
        <w:t>fizyki,</w:t>
      </w:r>
    </w:p>
    <w:p w:rsidR="00BF061E" w:rsidRPr="00992218" w:rsidRDefault="00BF061E" w:rsidP="00CE2C7D">
      <w:pPr>
        <w:numPr>
          <w:ilvl w:val="0"/>
          <w:numId w:val="16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92218">
        <w:rPr>
          <w:rFonts w:ascii="Arial" w:hAnsi="Arial" w:cs="Arial"/>
          <w:sz w:val="24"/>
          <w:szCs w:val="24"/>
        </w:rPr>
        <w:t>chemii.</w:t>
      </w:r>
    </w:p>
    <w:p w:rsidR="006167C9" w:rsidRPr="00992218" w:rsidRDefault="006167C9" w:rsidP="00CE2C7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92218">
        <w:rPr>
          <w:rFonts w:ascii="Arial" w:hAnsi="Arial" w:cs="Arial"/>
          <w:sz w:val="24"/>
          <w:szCs w:val="24"/>
        </w:rPr>
        <w:t>Na świadectwie może być wymienione uzyskanie tytułu laureata lub finalisty wymienionych powyżej konkursów przedmiotowych.</w:t>
      </w:r>
    </w:p>
    <w:p w:rsidR="006167C9" w:rsidRPr="00992218" w:rsidRDefault="00B55615" w:rsidP="00CE2C7D">
      <w:pPr>
        <w:pStyle w:val="Tekstpodstawowy3"/>
        <w:numPr>
          <w:ilvl w:val="0"/>
          <w:numId w:val="17"/>
        </w:numPr>
        <w:spacing w:after="120" w:line="360" w:lineRule="auto"/>
        <w:ind w:left="0" w:firstLine="0"/>
        <w:jc w:val="left"/>
        <w:rPr>
          <w:rFonts w:ascii="Arial" w:hAnsi="Arial" w:cs="Arial"/>
          <w:b w:val="0"/>
          <w:szCs w:val="24"/>
        </w:rPr>
      </w:pPr>
      <w:r w:rsidRPr="00992218">
        <w:rPr>
          <w:rFonts w:ascii="Arial" w:hAnsi="Arial" w:cs="Arial"/>
          <w:b w:val="0"/>
          <w:szCs w:val="24"/>
        </w:rPr>
        <w:t xml:space="preserve">Ustala się wykaz </w:t>
      </w:r>
      <w:r w:rsidR="00A9444D" w:rsidRPr="00992218">
        <w:rPr>
          <w:rFonts w:ascii="Arial" w:hAnsi="Arial" w:cs="Arial"/>
          <w:b w:val="0"/>
          <w:szCs w:val="24"/>
        </w:rPr>
        <w:t>konkursów</w:t>
      </w:r>
      <w:r w:rsidR="005A0C58" w:rsidRPr="00992218">
        <w:rPr>
          <w:rFonts w:ascii="Arial" w:hAnsi="Arial" w:cs="Arial"/>
          <w:b w:val="0"/>
          <w:szCs w:val="24"/>
        </w:rPr>
        <w:t xml:space="preserve"> o zasięgu </w:t>
      </w:r>
      <w:proofErr w:type="spellStart"/>
      <w:r w:rsidR="005A0C58" w:rsidRPr="00992218">
        <w:rPr>
          <w:rFonts w:ascii="Arial" w:hAnsi="Arial" w:cs="Arial"/>
          <w:b w:val="0"/>
          <w:szCs w:val="24"/>
        </w:rPr>
        <w:t>ponadwojewódzkim</w:t>
      </w:r>
      <w:proofErr w:type="spellEnd"/>
      <w:r w:rsidR="00045F25" w:rsidRPr="00992218">
        <w:rPr>
          <w:rFonts w:ascii="Arial" w:hAnsi="Arial" w:cs="Arial"/>
          <w:b w:val="0"/>
          <w:szCs w:val="24"/>
        </w:rPr>
        <w:t xml:space="preserve">, organizowanych przez komitety główne olimpiad oraz </w:t>
      </w:r>
      <w:r w:rsidRPr="00992218">
        <w:rPr>
          <w:rFonts w:ascii="Arial" w:hAnsi="Arial" w:cs="Arial"/>
          <w:b w:val="0"/>
          <w:szCs w:val="24"/>
        </w:rPr>
        <w:t>organizowanych</w:t>
      </w:r>
      <w:r w:rsidR="004936D4" w:rsidRPr="00992218">
        <w:rPr>
          <w:rFonts w:ascii="Arial" w:hAnsi="Arial" w:cs="Arial"/>
          <w:b w:val="0"/>
          <w:szCs w:val="24"/>
        </w:rPr>
        <w:t xml:space="preserve"> lub współorganizowanych przez Łódzkiego Kuratora Oświaty </w:t>
      </w:r>
      <w:r w:rsidR="003973CD" w:rsidRPr="00992218">
        <w:rPr>
          <w:rFonts w:ascii="Arial" w:hAnsi="Arial" w:cs="Arial"/>
          <w:b w:val="0"/>
          <w:szCs w:val="24"/>
        </w:rPr>
        <w:t>na podstawie zawartych porozumień</w:t>
      </w:r>
      <w:r w:rsidR="00B00DB4" w:rsidRPr="00992218">
        <w:rPr>
          <w:rFonts w:ascii="Arial" w:hAnsi="Arial" w:cs="Arial"/>
          <w:b w:val="0"/>
          <w:szCs w:val="24"/>
        </w:rPr>
        <w:t xml:space="preserve"> </w:t>
      </w:r>
      <w:r w:rsidR="004936D4" w:rsidRPr="00992218">
        <w:rPr>
          <w:rFonts w:ascii="Arial" w:hAnsi="Arial" w:cs="Arial"/>
          <w:b w:val="0"/>
          <w:szCs w:val="24"/>
        </w:rPr>
        <w:t>z kuratorami oświaty w innych województwach</w:t>
      </w:r>
      <w:r w:rsidR="006167C9" w:rsidRPr="00992218">
        <w:rPr>
          <w:rFonts w:ascii="Arial" w:hAnsi="Arial" w:cs="Arial"/>
          <w:b w:val="0"/>
          <w:szCs w:val="24"/>
        </w:rPr>
        <w:t>, w których osiągnięcia kandydatów są uwzględniane w procesie rekrutacji:</w:t>
      </w:r>
    </w:p>
    <w:p w:rsidR="005A0C58" w:rsidRPr="00992218" w:rsidRDefault="001B0157" w:rsidP="00CE2C7D">
      <w:pPr>
        <w:numPr>
          <w:ilvl w:val="0"/>
          <w:numId w:val="12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92218">
        <w:rPr>
          <w:rFonts w:ascii="Arial" w:hAnsi="Arial" w:cs="Arial"/>
          <w:sz w:val="24"/>
          <w:szCs w:val="24"/>
        </w:rPr>
        <w:t>XXVI O</w:t>
      </w:r>
      <w:r w:rsidR="00B55615" w:rsidRPr="00992218">
        <w:rPr>
          <w:rFonts w:ascii="Arial" w:hAnsi="Arial" w:cs="Arial"/>
          <w:sz w:val="24"/>
          <w:szCs w:val="24"/>
        </w:rPr>
        <w:t xml:space="preserve">gólnopolski </w:t>
      </w:r>
      <w:r w:rsidRPr="00992218">
        <w:rPr>
          <w:rFonts w:ascii="Arial" w:hAnsi="Arial" w:cs="Arial"/>
          <w:sz w:val="24"/>
          <w:szCs w:val="24"/>
        </w:rPr>
        <w:t xml:space="preserve">Konkurs Historyczny im. majora Marka Gajewskiego </w:t>
      </w:r>
      <w:r w:rsidR="00FE76EE" w:rsidRPr="00992218">
        <w:rPr>
          <w:rFonts w:ascii="Arial" w:hAnsi="Arial" w:cs="Arial"/>
          <w:sz w:val="24"/>
          <w:szCs w:val="24"/>
        </w:rPr>
        <w:t>„</w:t>
      </w:r>
      <w:r w:rsidRPr="00992218">
        <w:rPr>
          <w:rFonts w:ascii="Arial" w:hAnsi="Arial" w:cs="Arial"/>
          <w:sz w:val="24"/>
          <w:szCs w:val="24"/>
        </w:rPr>
        <w:t xml:space="preserve">Losy żołnierza i dzieje oręża polskiego w latach 972-1514. Od Cedyni do </w:t>
      </w:r>
      <w:proofErr w:type="spellStart"/>
      <w:r w:rsidRPr="00992218">
        <w:rPr>
          <w:rFonts w:ascii="Arial" w:hAnsi="Arial" w:cs="Arial"/>
          <w:sz w:val="24"/>
          <w:szCs w:val="24"/>
        </w:rPr>
        <w:t>Orszy</w:t>
      </w:r>
      <w:proofErr w:type="spellEnd"/>
      <w:r w:rsidR="00FE76EE" w:rsidRPr="00992218">
        <w:rPr>
          <w:rFonts w:ascii="Arial" w:hAnsi="Arial" w:cs="Arial"/>
          <w:sz w:val="24"/>
          <w:szCs w:val="24"/>
        </w:rPr>
        <w:t>”</w:t>
      </w:r>
      <w:r w:rsidR="00FA284C" w:rsidRPr="00992218">
        <w:rPr>
          <w:rFonts w:ascii="Arial" w:hAnsi="Arial" w:cs="Arial"/>
          <w:sz w:val="24"/>
          <w:szCs w:val="24"/>
        </w:rPr>
        <w:t>,</w:t>
      </w:r>
    </w:p>
    <w:p w:rsidR="00FB5ABE" w:rsidRPr="00992218" w:rsidRDefault="00FB5ABE" w:rsidP="00CE2C7D">
      <w:pPr>
        <w:numPr>
          <w:ilvl w:val="0"/>
          <w:numId w:val="12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92218">
        <w:rPr>
          <w:rFonts w:ascii="Arial" w:hAnsi="Arial" w:cs="Arial"/>
          <w:sz w:val="24"/>
          <w:szCs w:val="24"/>
        </w:rPr>
        <w:t>Ogólnopolski konkurs języka niemieckiego „</w:t>
      </w:r>
      <w:proofErr w:type="spellStart"/>
      <w:r w:rsidRPr="00992218">
        <w:rPr>
          <w:rFonts w:ascii="Arial" w:hAnsi="Arial" w:cs="Arial"/>
          <w:sz w:val="24"/>
          <w:szCs w:val="24"/>
        </w:rPr>
        <w:t>Lust</w:t>
      </w:r>
      <w:proofErr w:type="spellEnd"/>
      <w:r w:rsidRPr="009922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218">
        <w:rPr>
          <w:rFonts w:ascii="Arial" w:hAnsi="Arial" w:cs="Arial"/>
          <w:sz w:val="24"/>
          <w:szCs w:val="24"/>
        </w:rPr>
        <w:t>auf</w:t>
      </w:r>
      <w:proofErr w:type="spellEnd"/>
      <w:r w:rsidRPr="009922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218">
        <w:rPr>
          <w:rFonts w:ascii="Arial" w:hAnsi="Arial" w:cs="Arial"/>
          <w:sz w:val="24"/>
          <w:szCs w:val="24"/>
        </w:rPr>
        <w:t>Lesen</w:t>
      </w:r>
      <w:proofErr w:type="spellEnd"/>
      <w:r w:rsidRPr="00992218">
        <w:rPr>
          <w:rFonts w:ascii="Arial" w:hAnsi="Arial" w:cs="Arial"/>
          <w:sz w:val="24"/>
          <w:szCs w:val="24"/>
        </w:rPr>
        <w:t>?”</w:t>
      </w:r>
      <w:r w:rsidR="00FA284C" w:rsidRPr="00992218">
        <w:rPr>
          <w:rFonts w:ascii="Arial" w:hAnsi="Arial" w:cs="Arial"/>
          <w:sz w:val="24"/>
          <w:szCs w:val="24"/>
        </w:rPr>
        <w:t>,</w:t>
      </w:r>
    </w:p>
    <w:p w:rsidR="00FE76EE" w:rsidRPr="00992218" w:rsidRDefault="00FE76EE" w:rsidP="00CE2C7D">
      <w:pPr>
        <w:numPr>
          <w:ilvl w:val="0"/>
          <w:numId w:val="12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92218">
        <w:rPr>
          <w:rFonts w:ascii="Arial" w:hAnsi="Arial" w:cs="Arial"/>
          <w:sz w:val="24"/>
          <w:szCs w:val="24"/>
        </w:rPr>
        <w:t>V Ogólnopolski Konkurs „Bliżej pszczół”</w:t>
      </w:r>
      <w:r w:rsidR="00FA284C" w:rsidRPr="00992218">
        <w:rPr>
          <w:rFonts w:ascii="Arial" w:hAnsi="Arial" w:cs="Arial"/>
          <w:sz w:val="24"/>
          <w:szCs w:val="24"/>
        </w:rPr>
        <w:t>.</w:t>
      </w:r>
    </w:p>
    <w:p w:rsidR="00AF6D8C" w:rsidRPr="00992218" w:rsidRDefault="00AF6D8C" w:rsidP="00CE2C7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92218">
        <w:rPr>
          <w:rFonts w:ascii="Arial" w:hAnsi="Arial" w:cs="Arial"/>
          <w:sz w:val="24"/>
          <w:szCs w:val="24"/>
        </w:rPr>
        <w:t xml:space="preserve">Na świadectwie może być wymienione uzyskanie tytułu laureata lub finalisty wymienionych powyżej </w:t>
      </w:r>
      <w:r w:rsidR="00A9444D" w:rsidRPr="00992218">
        <w:rPr>
          <w:rFonts w:ascii="Arial" w:hAnsi="Arial" w:cs="Arial"/>
          <w:sz w:val="24"/>
          <w:szCs w:val="24"/>
        </w:rPr>
        <w:t>konkursów</w:t>
      </w:r>
      <w:r w:rsidRPr="00992218">
        <w:rPr>
          <w:rFonts w:ascii="Arial" w:hAnsi="Arial" w:cs="Arial"/>
          <w:sz w:val="24"/>
          <w:szCs w:val="24"/>
        </w:rPr>
        <w:t xml:space="preserve"> o zasięgu </w:t>
      </w:r>
      <w:proofErr w:type="spellStart"/>
      <w:r w:rsidRPr="00992218">
        <w:rPr>
          <w:rFonts w:ascii="Arial" w:hAnsi="Arial" w:cs="Arial"/>
          <w:sz w:val="24"/>
          <w:szCs w:val="24"/>
        </w:rPr>
        <w:t>ponadwojewódzkim</w:t>
      </w:r>
      <w:proofErr w:type="spellEnd"/>
      <w:r w:rsidRPr="00992218">
        <w:rPr>
          <w:rFonts w:ascii="Arial" w:hAnsi="Arial" w:cs="Arial"/>
          <w:sz w:val="24"/>
          <w:szCs w:val="24"/>
        </w:rPr>
        <w:t>.</w:t>
      </w:r>
    </w:p>
    <w:p w:rsidR="006C4903" w:rsidRPr="00992218" w:rsidRDefault="006C4903" w:rsidP="00CE2C7D">
      <w:pPr>
        <w:numPr>
          <w:ilvl w:val="0"/>
          <w:numId w:val="17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92218">
        <w:rPr>
          <w:rFonts w:ascii="Arial" w:hAnsi="Arial" w:cs="Arial"/>
          <w:sz w:val="24"/>
          <w:szCs w:val="24"/>
        </w:rPr>
        <w:lastRenderedPageBreak/>
        <w:t xml:space="preserve">Ustala się wykaz </w:t>
      </w:r>
      <w:r w:rsidR="00A3186A" w:rsidRPr="00992218">
        <w:rPr>
          <w:rFonts w:ascii="Arial" w:hAnsi="Arial" w:cs="Arial"/>
          <w:sz w:val="24"/>
          <w:szCs w:val="24"/>
        </w:rPr>
        <w:t xml:space="preserve">wojewódzkich </w:t>
      </w:r>
      <w:r w:rsidRPr="00992218">
        <w:rPr>
          <w:rFonts w:ascii="Arial" w:hAnsi="Arial" w:cs="Arial"/>
          <w:sz w:val="24"/>
          <w:szCs w:val="24"/>
        </w:rPr>
        <w:t>konkursów tematycznych i interdyscyplinarnych</w:t>
      </w:r>
      <w:r w:rsidR="009137EA" w:rsidRPr="00992218">
        <w:rPr>
          <w:rFonts w:ascii="Arial" w:hAnsi="Arial" w:cs="Arial"/>
          <w:sz w:val="24"/>
          <w:szCs w:val="24"/>
        </w:rPr>
        <w:t xml:space="preserve">, organizowanych </w:t>
      </w:r>
      <w:r w:rsidR="009A5B06" w:rsidRPr="00992218">
        <w:rPr>
          <w:rFonts w:ascii="Arial" w:hAnsi="Arial" w:cs="Arial"/>
          <w:sz w:val="24"/>
          <w:szCs w:val="24"/>
        </w:rPr>
        <w:t xml:space="preserve">lub współorganizowanych przez Łódzkiego Kuratora </w:t>
      </w:r>
      <w:r w:rsidR="00A9444D" w:rsidRPr="00992218">
        <w:rPr>
          <w:rFonts w:ascii="Arial" w:hAnsi="Arial" w:cs="Arial"/>
          <w:sz w:val="24"/>
          <w:szCs w:val="24"/>
        </w:rPr>
        <w:t xml:space="preserve">Oświaty </w:t>
      </w:r>
      <w:r w:rsidR="009A5B06" w:rsidRPr="00992218">
        <w:rPr>
          <w:rFonts w:ascii="Arial" w:hAnsi="Arial" w:cs="Arial"/>
          <w:sz w:val="24"/>
          <w:szCs w:val="24"/>
        </w:rPr>
        <w:t xml:space="preserve">oraz </w:t>
      </w:r>
      <w:r w:rsidR="009137EA" w:rsidRPr="00992218">
        <w:rPr>
          <w:rFonts w:ascii="Arial" w:hAnsi="Arial" w:cs="Arial"/>
          <w:sz w:val="24"/>
          <w:szCs w:val="24"/>
        </w:rPr>
        <w:t>poszczególne komitety konkursów</w:t>
      </w:r>
      <w:r w:rsidRPr="00992218">
        <w:rPr>
          <w:rFonts w:ascii="Arial" w:hAnsi="Arial" w:cs="Arial"/>
          <w:sz w:val="24"/>
          <w:szCs w:val="24"/>
        </w:rPr>
        <w:t>:</w:t>
      </w:r>
    </w:p>
    <w:p w:rsidR="00343A29" w:rsidRPr="00992218" w:rsidRDefault="00343A29" w:rsidP="00CE2C7D">
      <w:pPr>
        <w:numPr>
          <w:ilvl w:val="0"/>
          <w:numId w:val="18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92218">
        <w:rPr>
          <w:rFonts w:ascii="Arial" w:hAnsi="Arial" w:cs="Arial"/>
          <w:sz w:val="24"/>
          <w:szCs w:val="24"/>
        </w:rPr>
        <w:t>Ogólnopolski Tematyczny Konkurs Informatyczny „</w:t>
      </w:r>
      <w:proofErr w:type="spellStart"/>
      <w:r w:rsidRPr="00992218">
        <w:rPr>
          <w:rFonts w:ascii="Arial" w:hAnsi="Arial" w:cs="Arial"/>
          <w:sz w:val="24"/>
          <w:szCs w:val="24"/>
        </w:rPr>
        <w:t>Infosukces</w:t>
      </w:r>
      <w:proofErr w:type="spellEnd"/>
      <w:r w:rsidRPr="00992218">
        <w:rPr>
          <w:rFonts w:ascii="Arial" w:hAnsi="Arial" w:cs="Arial"/>
          <w:sz w:val="24"/>
          <w:szCs w:val="24"/>
        </w:rPr>
        <w:t xml:space="preserve"> – poziom podstawowy”,</w:t>
      </w:r>
    </w:p>
    <w:p w:rsidR="006370FC" w:rsidRPr="00992218" w:rsidRDefault="006370FC" w:rsidP="00CE2C7D">
      <w:pPr>
        <w:numPr>
          <w:ilvl w:val="0"/>
          <w:numId w:val="18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92218">
        <w:rPr>
          <w:rFonts w:ascii="Arial" w:hAnsi="Arial" w:cs="Arial"/>
          <w:sz w:val="24"/>
          <w:szCs w:val="24"/>
        </w:rPr>
        <w:t xml:space="preserve">Wojewódzki Tematyczny Konkurs Fizyczny „Fascynująca fizyka – poziom </w:t>
      </w:r>
      <w:r w:rsidR="00343A29" w:rsidRPr="00992218">
        <w:rPr>
          <w:rFonts w:ascii="Arial" w:hAnsi="Arial" w:cs="Arial"/>
          <w:sz w:val="24"/>
          <w:szCs w:val="24"/>
        </w:rPr>
        <w:t>podstawowy</w:t>
      </w:r>
      <w:r w:rsidRPr="00992218">
        <w:rPr>
          <w:rFonts w:ascii="Arial" w:hAnsi="Arial" w:cs="Arial"/>
          <w:sz w:val="24"/>
          <w:szCs w:val="24"/>
        </w:rPr>
        <w:t>”</w:t>
      </w:r>
      <w:r w:rsidR="00FD649A" w:rsidRPr="00992218">
        <w:rPr>
          <w:rFonts w:ascii="Arial" w:hAnsi="Arial" w:cs="Arial"/>
          <w:sz w:val="24"/>
          <w:szCs w:val="24"/>
        </w:rPr>
        <w:t>,</w:t>
      </w:r>
    </w:p>
    <w:p w:rsidR="006370FC" w:rsidRPr="00992218" w:rsidRDefault="006370FC" w:rsidP="00CE2C7D">
      <w:pPr>
        <w:numPr>
          <w:ilvl w:val="0"/>
          <w:numId w:val="18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92218">
        <w:rPr>
          <w:rFonts w:ascii="Arial" w:hAnsi="Arial" w:cs="Arial"/>
          <w:sz w:val="24"/>
          <w:szCs w:val="24"/>
        </w:rPr>
        <w:t xml:space="preserve">Wojewódzki Tematyczny Konkurs Fizyczny „Piękne  doświadczenie, Fascynujące wyjaśnienie – poziom </w:t>
      </w:r>
      <w:r w:rsidR="00343A29" w:rsidRPr="00992218">
        <w:rPr>
          <w:rFonts w:ascii="Arial" w:hAnsi="Arial" w:cs="Arial"/>
          <w:sz w:val="24"/>
          <w:szCs w:val="24"/>
        </w:rPr>
        <w:t>podstawowy</w:t>
      </w:r>
      <w:r w:rsidRPr="00992218">
        <w:rPr>
          <w:rFonts w:ascii="Arial" w:hAnsi="Arial" w:cs="Arial"/>
          <w:sz w:val="24"/>
          <w:szCs w:val="24"/>
        </w:rPr>
        <w:t>”</w:t>
      </w:r>
      <w:r w:rsidR="00FD649A" w:rsidRPr="00992218">
        <w:rPr>
          <w:rFonts w:ascii="Arial" w:hAnsi="Arial" w:cs="Arial"/>
          <w:sz w:val="24"/>
          <w:szCs w:val="24"/>
        </w:rPr>
        <w:t>,</w:t>
      </w:r>
    </w:p>
    <w:p w:rsidR="00200652" w:rsidRPr="00992218" w:rsidRDefault="00200652" w:rsidP="00CE2C7D">
      <w:pPr>
        <w:numPr>
          <w:ilvl w:val="0"/>
          <w:numId w:val="18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92218">
        <w:rPr>
          <w:rFonts w:ascii="Arial" w:hAnsi="Arial" w:cs="Arial"/>
          <w:sz w:val="24"/>
          <w:szCs w:val="24"/>
        </w:rPr>
        <w:t>Wojewódzki Tematyczny Konkurs Historyczno-Religijny „Nasze Dziedzictwo”.</w:t>
      </w:r>
    </w:p>
    <w:p w:rsidR="006370FC" w:rsidRPr="00992218" w:rsidRDefault="006370FC" w:rsidP="00CE2C7D">
      <w:pPr>
        <w:numPr>
          <w:ilvl w:val="0"/>
          <w:numId w:val="18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92218">
        <w:rPr>
          <w:rFonts w:ascii="Arial" w:hAnsi="Arial" w:cs="Arial"/>
          <w:sz w:val="24"/>
          <w:szCs w:val="24"/>
        </w:rPr>
        <w:t xml:space="preserve">Wojewódzki Interdyscyplinarny Konkurs Internetowy „First Step To </w:t>
      </w:r>
      <w:proofErr w:type="spellStart"/>
      <w:r w:rsidRPr="00992218">
        <w:rPr>
          <w:rFonts w:ascii="Arial" w:hAnsi="Arial" w:cs="Arial"/>
          <w:sz w:val="24"/>
          <w:szCs w:val="24"/>
        </w:rPr>
        <w:t>Success</w:t>
      </w:r>
      <w:proofErr w:type="spellEnd"/>
      <w:r w:rsidRPr="00992218">
        <w:rPr>
          <w:rFonts w:ascii="Arial" w:hAnsi="Arial" w:cs="Arial"/>
          <w:sz w:val="24"/>
          <w:szCs w:val="24"/>
        </w:rPr>
        <w:t>”</w:t>
      </w:r>
    </w:p>
    <w:p w:rsidR="006370FC" w:rsidRPr="00992218" w:rsidRDefault="006370FC" w:rsidP="00CE2C7D">
      <w:pPr>
        <w:numPr>
          <w:ilvl w:val="0"/>
          <w:numId w:val="18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92218">
        <w:rPr>
          <w:rFonts w:ascii="Arial" w:hAnsi="Arial" w:cs="Arial"/>
          <w:sz w:val="24"/>
          <w:szCs w:val="24"/>
        </w:rPr>
        <w:t>Wojewódzki Interdyscyplinarny Konkurs Filozofii Klasycznej „W</w:t>
      </w:r>
      <w:r w:rsidR="00200652" w:rsidRPr="00992218">
        <w:rPr>
          <w:rFonts w:ascii="Arial" w:hAnsi="Arial" w:cs="Arial"/>
          <w:sz w:val="24"/>
          <w:szCs w:val="24"/>
        </w:rPr>
        <w:t> </w:t>
      </w:r>
      <w:r w:rsidRPr="00992218">
        <w:rPr>
          <w:rFonts w:ascii="Arial" w:hAnsi="Arial" w:cs="Arial"/>
          <w:sz w:val="24"/>
          <w:szCs w:val="24"/>
        </w:rPr>
        <w:t>poszukiwaniu prawdy o człowieku”</w:t>
      </w:r>
      <w:r w:rsidR="00FD649A" w:rsidRPr="00992218">
        <w:rPr>
          <w:rFonts w:ascii="Arial" w:hAnsi="Arial" w:cs="Arial"/>
          <w:sz w:val="24"/>
          <w:szCs w:val="24"/>
        </w:rPr>
        <w:t>,</w:t>
      </w:r>
    </w:p>
    <w:p w:rsidR="00200652" w:rsidRPr="00992218" w:rsidRDefault="00200652" w:rsidP="00CE2C7D">
      <w:pPr>
        <w:numPr>
          <w:ilvl w:val="0"/>
          <w:numId w:val="18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92218">
        <w:rPr>
          <w:rFonts w:ascii="Arial" w:hAnsi="Arial" w:cs="Arial"/>
          <w:sz w:val="24"/>
          <w:szCs w:val="24"/>
        </w:rPr>
        <w:t>Wojewódzki Interdyscyplinarny Konkurs Ekologiczno-Regionalny</w:t>
      </w:r>
    </w:p>
    <w:p w:rsidR="00200652" w:rsidRPr="00992218" w:rsidRDefault="00200652" w:rsidP="00CE2C7D">
      <w:pPr>
        <w:numPr>
          <w:ilvl w:val="0"/>
          <w:numId w:val="18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92218">
        <w:rPr>
          <w:rFonts w:ascii="Arial" w:hAnsi="Arial" w:cs="Arial"/>
          <w:sz w:val="24"/>
          <w:szCs w:val="24"/>
        </w:rPr>
        <w:t>Wojewódzki Interdyscyplinarny Konkurs wiedzy o filmie i mediach „Filmowe Łódzkie – Filmowe Regiony Polski”,</w:t>
      </w:r>
    </w:p>
    <w:p w:rsidR="00200652" w:rsidRPr="00992218" w:rsidRDefault="00200652" w:rsidP="00CE2C7D">
      <w:pPr>
        <w:numPr>
          <w:ilvl w:val="0"/>
          <w:numId w:val="18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92218">
        <w:rPr>
          <w:rFonts w:ascii="Arial" w:hAnsi="Arial" w:cs="Arial"/>
          <w:sz w:val="24"/>
          <w:szCs w:val="24"/>
        </w:rPr>
        <w:t>Wojewódzki Interdyscyplinarny Konkurs Pieśni i Piosenek Patriotycznych „Na Biało-Czerwoną Nutę”</w:t>
      </w:r>
      <w:r w:rsidR="00FA284C" w:rsidRPr="00992218">
        <w:rPr>
          <w:rFonts w:ascii="Arial" w:hAnsi="Arial" w:cs="Arial"/>
          <w:sz w:val="24"/>
          <w:szCs w:val="24"/>
        </w:rPr>
        <w:t>.</w:t>
      </w:r>
    </w:p>
    <w:p w:rsidR="005B34BD" w:rsidRPr="00992218" w:rsidRDefault="00A9444D" w:rsidP="00CE2C7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92218">
        <w:rPr>
          <w:rFonts w:ascii="Arial" w:hAnsi="Arial" w:cs="Arial"/>
          <w:sz w:val="24"/>
          <w:szCs w:val="24"/>
        </w:rPr>
        <w:t>Na świadectwie może być wymienione uzyskanie tytułu laureata lub finalisty wymienionych powyżej konkursów tematycznych  lub interdyscyplinarnych o zasięgu wojewódzkim.</w:t>
      </w:r>
      <w:r w:rsidR="001709E2" w:rsidRPr="00992218">
        <w:rPr>
          <w:rFonts w:ascii="Arial" w:hAnsi="Arial" w:cs="Arial"/>
          <w:sz w:val="24"/>
          <w:szCs w:val="24"/>
        </w:rPr>
        <w:t xml:space="preserve"> W zapisach nie powiela się sukcesów uzyskanych w tym samym konkursie na różnych jego szczeblach.</w:t>
      </w:r>
    </w:p>
    <w:p w:rsidR="00780F3D" w:rsidRPr="00992218" w:rsidRDefault="00780F3D" w:rsidP="00CE2C7D">
      <w:pPr>
        <w:pStyle w:val="Tekstpodstawowy3"/>
        <w:numPr>
          <w:ilvl w:val="0"/>
          <w:numId w:val="17"/>
        </w:numPr>
        <w:spacing w:after="120" w:line="360" w:lineRule="auto"/>
        <w:ind w:left="0" w:firstLine="0"/>
        <w:jc w:val="left"/>
        <w:rPr>
          <w:rFonts w:ascii="Arial" w:hAnsi="Arial" w:cs="Arial"/>
          <w:b w:val="0"/>
          <w:szCs w:val="24"/>
        </w:rPr>
      </w:pPr>
      <w:r w:rsidRPr="00992218">
        <w:rPr>
          <w:rFonts w:ascii="Arial" w:hAnsi="Arial" w:cs="Arial"/>
          <w:b w:val="0"/>
          <w:szCs w:val="24"/>
        </w:rPr>
        <w:t xml:space="preserve">Ustala się wykaz dyscyplin sportowych </w:t>
      </w:r>
      <w:r w:rsidRPr="00992218">
        <w:rPr>
          <w:rFonts w:ascii="Arial" w:hAnsi="Arial" w:cs="Arial"/>
          <w:b w:val="0"/>
          <w:i/>
          <w:szCs w:val="24"/>
        </w:rPr>
        <w:t xml:space="preserve">(indywidualnych i zespołowych), </w:t>
      </w:r>
      <w:r w:rsidRPr="00992218">
        <w:rPr>
          <w:rFonts w:ascii="Arial" w:hAnsi="Arial" w:cs="Arial"/>
          <w:b w:val="0"/>
          <w:szCs w:val="24"/>
        </w:rPr>
        <w:t xml:space="preserve">obejmujących </w:t>
      </w:r>
      <w:r w:rsidR="00E603BF" w:rsidRPr="00992218">
        <w:rPr>
          <w:rFonts w:ascii="Arial" w:hAnsi="Arial" w:cs="Arial"/>
          <w:b w:val="0"/>
          <w:szCs w:val="24"/>
        </w:rPr>
        <w:t>zawody</w:t>
      </w:r>
      <w:r w:rsidRPr="00992218">
        <w:rPr>
          <w:rFonts w:ascii="Arial" w:hAnsi="Arial" w:cs="Arial"/>
          <w:b w:val="0"/>
          <w:szCs w:val="24"/>
        </w:rPr>
        <w:t xml:space="preserve"> organizowane przez polskie związki sportowe, wojewódzkie interdyscyplinarne stowarzyszenia kultury fizycznej, Szkolny Związek Sportowy lub Ludowe Zespoły Sportowe, w których osiągnięcia kandydatów są punktowane w procesie rekrutacji:</w:t>
      </w:r>
    </w:p>
    <w:p w:rsidR="00780F3D" w:rsidRPr="00992218" w:rsidRDefault="00780F3D" w:rsidP="00CE2C7D">
      <w:pPr>
        <w:pStyle w:val="Tekstpodstawowy3"/>
        <w:spacing w:after="120" w:line="360" w:lineRule="auto"/>
        <w:jc w:val="left"/>
        <w:rPr>
          <w:rFonts w:ascii="Arial" w:hAnsi="Arial" w:cs="Arial"/>
          <w:b w:val="0"/>
          <w:szCs w:val="24"/>
        </w:rPr>
      </w:pPr>
      <w:r w:rsidRPr="00992218">
        <w:rPr>
          <w:rFonts w:ascii="Arial" w:hAnsi="Arial" w:cs="Arial"/>
          <w:b w:val="0"/>
          <w:szCs w:val="24"/>
        </w:rPr>
        <w:t>akrobatyka sportowa, alpinizm, badminton, baseball, biathlon, biathlon letni, biegi na orientację, biegi przełajowe, bilard</w:t>
      </w:r>
      <w:r w:rsidR="00A83BE2" w:rsidRPr="00992218">
        <w:rPr>
          <w:rFonts w:ascii="Arial" w:hAnsi="Arial" w:cs="Arial"/>
          <w:b w:val="0"/>
          <w:szCs w:val="24"/>
        </w:rPr>
        <w:t xml:space="preserve"> angielski</w:t>
      </w:r>
      <w:r w:rsidRPr="00992218">
        <w:rPr>
          <w:rFonts w:ascii="Arial" w:hAnsi="Arial" w:cs="Arial"/>
          <w:b w:val="0"/>
          <w:szCs w:val="24"/>
        </w:rPr>
        <w:t xml:space="preserve">, </w:t>
      </w:r>
      <w:r w:rsidR="007B0A3E" w:rsidRPr="00992218">
        <w:rPr>
          <w:rFonts w:ascii="Arial" w:hAnsi="Arial" w:cs="Arial"/>
          <w:b w:val="0"/>
          <w:szCs w:val="24"/>
        </w:rPr>
        <w:t xml:space="preserve">bobsleje, </w:t>
      </w:r>
      <w:proofErr w:type="spellStart"/>
      <w:r w:rsidR="007B0A3E" w:rsidRPr="00992218">
        <w:rPr>
          <w:rFonts w:ascii="Arial" w:hAnsi="Arial" w:cs="Arial"/>
          <w:b w:val="0"/>
          <w:szCs w:val="24"/>
        </w:rPr>
        <w:t>boccia</w:t>
      </w:r>
      <w:proofErr w:type="spellEnd"/>
      <w:r w:rsidR="007B0A3E" w:rsidRPr="00992218">
        <w:rPr>
          <w:rFonts w:ascii="Arial" w:hAnsi="Arial" w:cs="Arial"/>
          <w:b w:val="0"/>
          <w:szCs w:val="24"/>
        </w:rPr>
        <w:t xml:space="preserve">, </w:t>
      </w:r>
      <w:r w:rsidRPr="00992218">
        <w:rPr>
          <w:rFonts w:ascii="Arial" w:hAnsi="Arial" w:cs="Arial"/>
          <w:b w:val="0"/>
          <w:szCs w:val="24"/>
        </w:rPr>
        <w:t xml:space="preserve">boks, bowling sportowy, brydż sportowy, </w:t>
      </w:r>
      <w:proofErr w:type="spellStart"/>
      <w:r w:rsidR="00A83BE2" w:rsidRPr="00992218">
        <w:rPr>
          <w:rFonts w:ascii="Arial" w:hAnsi="Arial" w:cs="Arial"/>
          <w:b w:val="0"/>
          <w:szCs w:val="24"/>
        </w:rPr>
        <w:t>cheerleading</w:t>
      </w:r>
      <w:proofErr w:type="spellEnd"/>
      <w:r w:rsidR="00A83BE2" w:rsidRPr="00992218">
        <w:rPr>
          <w:rFonts w:ascii="Arial" w:hAnsi="Arial" w:cs="Arial"/>
          <w:b w:val="0"/>
          <w:szCs w:val="24"/>
        </w:rPr>
        <w:t xml:space="preserve">, </w:t>
      </w:r>
      <w:r w:rsidRPr="00992218">
        <w:rPr>
          <w:rFonts w:ascii="Arial" w:hAnsi="Arial" w:cs="Arial"/>
          <w:b w:val="0"/>
          <w:szCs w:val="24"/>
        </w:rPr>
        <w:t xml:space="preserve">curling, gimnastyka artystyczna, gimnastyka </w:t>
      </w:r>
      <w:r w:rsidRPr="00992218">
        <w:rPr>
          <w:rFonts w:ascii="Arial" w:hAnsi="Arial" w:cs="Arial"/>
          <w:b w:val="0"/>
          <w:szCs w:val="24"/>
        </w:rPr>
        <w:lastRenderedPageBreak/>
        <w:t xml:space="preserve">sportowa, golf, hokej na lodzie, hokej na trawie, jeździectwo, judo, jujitsu, kajak polo, kajakarstwo, kajakarstwo górskie, karate </w:t>
      </w:r>
      <w:proofErr w:type="spellStart"/>
      <w:r w:rsidRPr="00992218">
        <w:rPr>
          <w:rFonts w:ascii="Arial" w:hAnsi="Arial" w:cs="Arial"/>
          <w:b w:val="0"/>
          <w:szCs w:val="24"/>
        </w:rPr>
        <w:t>fudokan</w:t>
      </w:r>
      <w:proofErr w:type="spellEnd"/>
      <w:r w:rsidRPr="00992218">
        <w:rPr>
          <w:rFonts w:ascii="Arial" w:hAnsi="Arial" w:cs="Arial"/>
          <w:b w:val="0"/>
          <w:szCs w:val="24"/>
        </w:rPr>
        <w:t xml:space="preserve">, karate </w:t>
      </w:r>
      <w:proofErr w:type="spellStart"/>
      <w:r w:rsidRPr="00992218">
        <w:rPr>
          <w:rFonts w:ascii="Arial" w:hAnsi="Arial" w:cs="Arial"/>
          <w:b w:val="0"/>
          <w:szCs w:val="24"/>
        </w:rPr>
        <w:t>kyokushin</w:t>
      </w:r>
      <w:proofErr w:type="spellEnd"/>
      <w:r w:rsidRPr="00992218">
        <w:rPr>
          <w:rFonts w:ascii="Arial" w:hAnsi="Arial" w:cs="Arial"/>
          <w:b w:val="0"/>
          <w:szCs w:val="24"/>
        </w:rPr>
        <w:t xml:space="preserve">, karate </w:t>
      </w:r>
      <w:proofErr w:type="spellStart"/>
      <w:r w:rsidRPr="00992218">
        <w:rPr>
          <w:rFonts w:ascii="Arial" w:hAnsi="Arial" w:cs="Arial"/>
          <w:b w:val="0"/>
          <w:szCs w:val="24"/>
        </w:rPr>
        <w:t>shotokan</w:t>
      </w:r>
      <w:proofErr w:type="spellEnd"/>
      <w:r w:rsidRPr="00992218">
        <w:rPr>
          <w:rFonts w:ascii="Arial" w:hAnsi="Arial" w:cs="Arial"/>
          <w:b w:val="0"/>
          <w:szCs w:val="24"/>
        </w:rPr>
        <w:t xml:space="preserve">, karate tradycyjne, karate WKF, kendo, kick-boxing, kolarstwo górskie, kolarstwo szosowe, kolarstwo torowe, </w:t>
      </w:r>
      <w:proofErr w:type="spellStart"/>
      <w:r w:rsidR="007B0A3E" w:rsidRPr="00992218">
        <w:rPr>
          <w:rFonts w:ascii="Arial" w:hAnsi="Arial" w:cs="Arial"/>
          <w:b w:val="0"/>
          <w:szCs w:val="24"/>
        </w:rPr>
        <w:t>korfball</w:t>
      </w:r>
      <w:proofErr w:type="spellEnd"/>
      <w:r w:rsidR="007B0A3E" w:rsidRPr="00992218">
        <w:rPr>
          <w:rFonts w:ascii="Arial" w:hAnsi="Arial" w:cs="Arial"/>
          <w:b w:val="0"/>
          <w:szCs w:val="24"/>
        </w:rPr>
        <w:t xml:space="preserve">, </w:t>
      </w:r>
      <w:r w:rsidRPr="00992218">
        <w:rPr>
          <w:rFonts w:ascii="Arial" w:hAnsi="Arial" w:cs="Arial"/>
          <w:b w:val="0"/>
          <w:szCs w:val="24"/>
        </w:rPr>
        <w:t xml:space="preserve">koszykówka, kręglarstwo, lekkoatletyka, łucznictwo, łyżwiarstwo figurowe, łyżwiarstwo szybkie, łyżwiarstwo szybkie – </w:t>
      </w:r>
      <w:proofErr w:type="spellStart"/>
      <w:r w:rsidRPr="00992218">
        <w:rPr>
          <w:rFonts w:ascii="Arial" w:hAnsi="Arial" w:cs="Arial"/>
          <w:b w:val="0"/>
          <w:szCs w:val="24"/>
        </w:rPr>
        <w:t>short</w:t>
      </w:r>
      <w:proofErr w:type="spellEnd"/>
      <w:r w:rsidRPr="00992218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992218">
        <w:rPr>
          <w:rFonts w:ascii="Arial" w:hAnsi="Arial" w:cs="Arial"/>
          <w:b w:val="0"/>
          <w:szCs w:val="24"/>
        </w:rPr>
        <w:t>track</w:t>
      </w:r>
      <w:proofErr w:type="spellEnd"/>
      <w:r w:rsidRPr="00992218">
        <w:rPr>
          <w:rFonts w:ascii="Arial" w:hAnsi="Arial" w:cs="Arial"/>
          <w:b w:val="0"/>
          <w:szCs w:val="24"/>
        </w:rPr>
        <w:t xml:space="preserve">, modelarstwo kołowe, modelarstwo kosmiczne, modelarstwo lotnicze, modelarstwo pływające, </w:t>
      </w:r>
      <w:proofErr w:type="spellStart"/>
      <w:r w:rsidR="007B0A3E" w:rsidRPr="00992218">
        <w:rPr>
          <w:rFonts w:ascii="Arial" w:hAnsi="Arial" w:cs="Arial"/>
          <w:b w:val="0"/>
          <w:szCs w:val="24"/>
        </w:rPr>
        <w:t>muaythai</w:t>
      </w:r>
      <w:proofErr w:type="spellEnd"/>
      <w:r w:rsidR="007B0A3E" w:rsidRPr="00992218">
        <w:rPr>
          <w:rFonts w:ascii="Arial" w:hAnsi="Arial" w:cs="Arial"/>
          <w:b w:val="0"/>
          <w:szCs w:val="24"/>
        </w:rPr>
        <w:t xml:space="preserve">, </w:t>
      </w:r>
      <w:r w:rsidRPr="00992218">
        <w:rPr>
          <w:rFonts w:ascii="Arial" w:hAnsi="Arial" w:cs="Arial"/>
          <w:b w:val="0"/>
          <w:szCs w:val="24"/>
        </w:rPr>
        <w:t xml:space="preserve">narciarstwo alpejskie, narciarstwo klasyczne – biegi, skoki i kombinacja norweska, </w:t>
      </w:r>
      <w:r w:rsidR="007B0A3E" w:rsidRPr="00992218">
        <w:rPr>
          <w:rFonts w:ascii="Arial" w:hAnsi="Arial" w:cs="Arial"/>
          <w:b w:val="0"/>
          <w:szCs w:val="24"/>
        </w:rPr>
        <w:t xml:space="preserve">narciarstwo wodne, </w:t>
      </w:r>
      <w:proofErr w:type="spellStart"/>
      <w:r w:rsidR="00C665EF" w:rsidRPr="00992218">
        <w:rPr>
          <w:rFonts w:ascii="Arial" w:hAnsi="Arial" w:cs="Arial"/>
          <w:b w:val="0"/>
          <w:szCs w:val="24"/>
        </w:rPr>
        <w:t>Oyama</w:t>
      </w:r>
      <w:proofErr w:type="spellEnd"/>
      <w:r w:rsidR="00C665EF" w:rsidRPr="00992218">
        <w:rPr>
          <w:rFonts w:ascii="Arial" w:hAnsi="Arial" w:cs="Arial"/>
          <w:b w:val="0"/>
          <w:szCs w:val="24"/>
        </w:rPr>
        <w:t xml:space="preserve"> karate, </w:t>
      </w:r>
      <w:proofErr w:type="spellStart"/>
      <w:r w:rsidR="00B422D4" w:rsidRPr="00992218">
        <w:rPr>
          <w:rFonts w:ascii="Arial" w:hAnsi="Arial" w:cs="Arial"/>
          <w:b w:val="0"/>
          <w:szCs w:val="24"/>
        </w:rPr>
        <w:t>pétanque</w:t>
      </w:r>
      <w:proofErr w:type="spellEnd"/>
      <w:r w:rsidR="00B422D4" w:rsidRPr="00992218">
        <w:rPr>
          <w:rFonts w:ascii="Arial" w:hAnsi="Arial" w:cs="Arial"/>
          <w:b w:val="0"/>
          <w:szCs w:val="24"/>
        </w:rPr>
        <w:t xml:space="preserve">, </w:t>
      </w:r>
      <w:r w:rsidRPr="00992218">
        <w:rPr>
          <w:rFonts w:ascii="Arial" w:hAnsi="Arial" w:cs="Arial"/>
          <w:b w:val="0"/>
          <w:szCs w:val="24"/>
        </w:rPr>
        <w:t xml:space="preserve">pięciobój nowoczesny, </w:t>
      </w:r>
      <w:r w:rsidR="00A83BE2" w:rsidRPr="00992218">
        <w:rPr>
          <w:rFonts w:ascii="Arial" w:hAnsi="Arial" w:cs="Arial"/>
          <w:b w:val="0"/>
          <w:szCs w:val="24"/>
        </w:rPr>
        <w:t xml:space="preserve">płetwonurkowanie, </w:t>
      </w:r>
      <w:r w:rsidRPr="00992218">
        <w:rPr>
          <w:rFonts w:ascii="Arial" w:hAnsi="Arial" w:cs="Arial"/>
          <w:b w:val="0"/>
          <w:szCs w:val="24"/>
        </w:rPr>
        <w:t xml:space="preserve">pływanie, pływanie synchroniczne, piłka nożna, piłka ręczna, piłka siatkowa, piłka siatkowa plażowa, piłka wodna, podnoszenie ciężarów, </w:t>
      </w:r>
      <w:r w:rsidR="00A83BE2" w:rsidRPr="00992218">
        <w:rPr>
          <w:rFonts w:ascii="Arial" w:hAnsi="Arial" w:cs="Arial"/>
          <w:b w:val="0"/>
          <w:szCs w:val="24"/>
        </w:rPr>
        <w:t xml:space="preserve">przeciąganie liny, rugby, rugby na wózkach, </w:t>
      </w:r>
      <w:r w:rsidRPr="00992218">
        <w:rPr>
          <w:rFonts w:ascii="Arial" w:hAnsi="Arial" w:cs="Arial"/>
          <w:b w:val="0"/>
          <w:szCs w:val="24"/>
        </w:rPr>
        <w:t xml:space="preserve">saneczkarstwo, skiboby, skoki do wody, </w:t>
      </w:r>
      <w:proofErr w:type="spellStart"/>
      <w:r w:rsidR="00A83BE2" w:rsidRPr="00992218">
        <w:rPr>
          <w:rFonts w:ascii="Arial" w:hAnsi="Arial" w:cs="Arial"/>
          <w:b w:val="0"/>
          <w:szCs w:val="24"/>
        </w:rPr>
        <w:t>snooker</w:t>
      </w:r>
      <w:proofErr w:type="spellEnd"/>
      <w:r w:rsidR="00A83BE2" w:rsidRPr="00992218">
        <w:rPr>
          <w:rFonts w:ascii="Arial" w:hAnsi="Arial" w:cs="Arial"/>
          <w:b w:val="0"/>
          <w:szCs w:val="24"/>
        </w:rPr>
        <w:t xml:space="preserve">, </w:t>
      </w:r>
      <w:r w:rsidRPr="00992218">
        <w:rPr>
          <w:rFonts w:ascii="Arial" w:hAnsi="Arial" w:cs="Arial"/>
          <w:b w:val="0"/>
          <w:szCs w:val="24"/>
        </w:rPr>
        <w:t xml:space="preserve">snowboard, </w:t>
      </w:r>
      <w:proofErr w:type="spellStart"/>
      <w:r w:rsidRPr="00992218">
        <w:rPr>
          <w:rFonts w:ascii="Arial" w:hAnsi="Arial" w:cs="Arial"/>
          <w:b w:val="0"/>
          <w:szCs w:val="24"/>
        </w:rPr>
        <w:t>softball</w:t>
      </w:r>
      <w:proofErr w:type="spellEnd"/>
      <w:r w:rsidRPr="00992218">
        <w:rPr>
          <w:rFonts w:ascii="Arial" w:hAnsi="Arial" w:cs="Arial"/>
          <w:b w:val="0"/>
          <w:szCs w:val="24"/>
        </w:rPr>
        <w:t xml:space="preserve">, sport kartingowy, </w:t>
      </w:r>
      <w:r w:rsidR="00A83BE2" w:rsidRPr="00992218">
        <w:rPr>
          <w:rFonts w:ascii="Arial" w:hAnsi="Arial" w:cs="Arial"/>
          <w:b w:val="0"/>
          <w:szCs w:val="24"/>
        </w:rPr>
        <w:t xml:space="preserve">squash, </w:t>
      </w:r>
      <w:r w:rsidRPr="00992218">
        <w:rPr>
          <w:rFonts w:ascii="Arial" w:hAnsi="Arial" w:cs="Arial"/>
          <w:b w:val="0"/>
          <w:szCs w:val="24"/>
        </w:rPr>
        <w:t xml:space="preserve">strzelectwo sportowe, </w:t>
      </w:r>
      <w:r w:rsidR="00A83BE2" w:rsidRPr="00992218">
        <w:rPr>
          <w:rFonts w:ascii="Arial" w:hAnsi="Arial" w:cs="Arial"/>
          <w:b w:val="0"/>
          <w:szCs w:val="24"/>
        </w:rPr>
        <w:t xml:space="preserve">sumo, </w:t>
      </w:r>
      <w:r w:rsidRPr="00992218">
        <w:rPr>
          <w:rFonts w:ascii="Arial" w:hAnsi="Arial" w:cs="Arial"/>
          <w:b w:val="0"/>
          <w:szCs w:val="24"/>
        </w:rPr>
        <w:t xml:space="preserve">szachy, szermierka, taekwondo ITF, taekwondo WTF, taniec sportowy, tenis, tenis stołowy, triathlon, unihokej, warcaby, wędkarstwo sportowe, wioślarstwo, wrotkarstwo, wspinaczka sportowa, wu </w:t>
      </w:r>
      <w:proofErr w:type="spellStart"/>
      <w:r w:rsidRPr="00992218">
        <w:rPr>
          <w:rFonts w:ascii="Arial" w:hAnsi="Arial" w:cs="Arial"/>
          <w:b w:val="0"/>
          <w:szCs w:val="24"/>
        </w:rPr>
        <w:t>shu</w:t>
      </w:r>
      <w:proofErr w:type="spellEnd"/>
      <w:r w:rsidRPr="00992218">
        <w:rPr>
          <w:rFonts w:ascii="Arial" w:hAnsi="Arial" w:cs="Arial"/>
          <w:b w:val="0"/>
          <w:szCs w:val="24"/>
        </w:rPr>
        <w:t>, wyścigi psich zaprzęgów, zapasy – styl klasyczny, zapasy – styl wolny, żeglarstwo, żeglarstwo lodowe.</w:t>
      </w:r>
    </w:p>
    <w:p w:rsidR="00A9444D" w:rsidRPr="00992218" w:rsidRDefault="00A9444D" w:rsidP="00CE2C7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92218">
        <w:rPr>
          <w:rFonts w:ascii="Arial" w:hAnsi="Arial" w:cs="Arial"/>
          <w:sz w:val="24"/>
          <w:szCs w:val="24"/>
        </w:rPr>
        <w:t>Na świadectwie może być wymienione uzyskanie</w:t>
      </w:r>
      <w:r w:rsidR="005501C8" w:rsidRPr="00992218">
        <w:rPr>
          <w:rFonts w:ascii="Arial" w:hAnsi="Arial" w:cs="Arial"/>
          <w:sz w:val="24"/>
          <w:szCs w:val="24"/>
        </w:rPr>
        <w:t xml:space="preserve"> miejsc</w:t>
      </w:r>
      <w:r w:rsidR="006167C9" w:rsidRPr="00992218">
        <w:rPr>
          <w:rFonts w:ascii="Arial" w:hAnsi="Arial" w:cs="Arial"/>
          <w:sz w:val="24"/>
          <w:szCs w:val="24"/>
        </w:rPr>
        <w:t>:</w:t>
      </w:r>
      <w:r w:rsidRPr="00992218">
        <w:rPr>
          <w:rFonts w:ascii="Arial" w:hAnsi="Arial" w:cs="Arial"/>
          <w:sz w:val="24"/>
          <w:szCs w:val="24"/>
        </w:rPr>
        <w:t xml:space="preserve"> od I do X na szczeblu międzynarodowym, </w:t>
      </w:r>
      <w:r w:rsidR="006167C9" w:rsidRPr="00992218">
        <w:rPr>
          <w:rFonts w:ascii="Arial" w:hAnsi="Arial" w:cs="Arial"/>
          <w:sz w:val="24"/>
          <w:szCs w:val="24"/>
        </w:rPr>
        <w:t xml:space="preserve">od I do VIII na szczeblu krajowym, od I do VI na szczeblu wojewódzkim oraz od I do III na szczeblu powiatowym, w zawodach sportowych zorganizowanych w </w:t>
      </w:r>
      <w:r w:rsidR="001709E2" w:rsidRPr="00992218">
        <w:rPr>
          <w:rFonts w:ascii="Arial" w:hAnsi="Arial" w:cs="Arial"/>
          <w:sz w:val="24"/>
          <w:szCs w:val="24"/>
        </w:rPr>
        <w:t xml:space="preserve">różnych konkurencjach danej </w:t>
      </w:r>
      <w:r w:rsidR="006167C9" w:rsidRPr="00992218">
        <w:rPr>
          <w:rFonts w:ascii="Arial" w:hAnsi="Arial" w:cs="Arial"/>
          <w:sz w:val="24"/>
          <w:szCs w:val="24"/>
        </w:rPr>
        <w:t>dyscyplin</w:t>
      </w:r>
      <w:r w:rsidR="001709E2" w:rsidRPr="00992218">
        <w:rPr>
          <w:rFonts w:ascii="Arial" w:hAnsi="Arial" w:cs="Arial"/>
          <w:sz w:val="24"/>
          <w:szCs w:val="24"/>
        </w:rPr>
        <w:t>y sportu,</w:t>
      </w:r>
      <w:r w:rsidR="006167C9" w:rsidRPr="00992218">
        <w:rPr>
          <w:rFonts w:ascii="Arial" w:hAnsi="Arial" w:cs="Arial"/>
          <w:sz w:val="24"/>
          <w:szCs w:val="24"/>
        </w:rPr>
        <w:t xml:space="preserve"> </w:t>
      </w:r>
      <w:r w:rsidRPr="00992218">
        <w:rPr>
          <w:rFonts w:ascii="Arial" w:hAnsi="Arial" w:cs="Arial"/>
          <w:sz w:val="24"/>
          <w:szCs w:val="24"/>
        </w:rPr>
        <w:t>wymienion</w:t>
      </w:r>
      <w:r w:rsidR="001709E2" w:rsidRPr="00992218">
        <w:rPr>
          <w:rFonts w:ascii="Arial" w:hAnsi="Arial" w:cs="Arial"/>
          <w:sz w:val="24"/>
          <w:szCs w:val="24"/>
        </w:rPr>
        <w:t>ej</w:t>
      </w:r>
      <w:r w:rsidRPr="00992218">
        <w:rPr>
          <w:rFonts w:ascii="Arial" w:hAnsi="Arial" w:cs="Arial"/>
          <w:sz w:val="24"/>
          <w:szCs w:val="24"/>
        </w:rPr>
        <w:t xml:space="preserve"> powyżej</w:t>
      </w:r>
      <w:r w:rsidR="006167C9" w:rsidRPr="00992218">
        <w:rPr>
          <w:rFonts w:ascii="Arial" w:hAnsi="Arial" w:cs="Arial"/>
          <w:sz w:val="24"/>
          <w:szCs w:val="24"/>
        </w:rPr>
        <w:t>.</w:t>
      </w:r>
      <w:r w:rsidR="005B34BD" w:rsidRPr="00992218">
        <w:rPr>
          <w:rFonts w:ascii="Arial" w:hAnsi="Arial" w:cs="Arial"/>
          <w:sz w:val="24"/>
          <w:szCs w:val="24"/>
        </w:rPr>
        <w:t xml:space="preserve"> W zapisach nie powiela się sukcesów uzyskanych w tej samej konkurencji danej dyscypliny sportu na różnych szczeblach.</w:t>
      </w:r>
    </w:p>
    <w:p w:rsidR="00112398" w:rsidRPr="00992218" w:rsidRDefault="00112398" w:rsidP="00CE2C7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92218">
        <w:rPr>
          <w:rFonts w:ascii="Arial" w:hAnsi="Arial" w:cs="Arial"/>
          <w:sz w:val="24"/>
          <w:szCs w:val="24"/>
        </w:rPr>
        <w:t>§ 3</w:t>
      </w:r>
    </w:p>
    <w:p w:rsidR="0050242C" w:rsidRPr="00992218" w:rsidRDefault="0050242C" w:rsidP="00CE2C7D">
      <w:pPr>
        <w:numPr>
          <w:ilvl w:val="0"/>
          <w:numId w:val="6"/>
        </w:numPr>
        <w:tabs>
          <w:tab w:val="clear" w:pos="360"/>
        </w:tabs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92218">
        <w:rPr>
          <w:rFonts w:ascii="Arial" w:hAnsi="Arial" w:cs="Arial"/>
          <w:sz w:val="24"/>
          <w:szCs w:val="24"/>
        </w:rPr>
        <w:t xml:space="preserve">Na świadectwie </w:t>
      </w:r>
      <w:r w:rsidR="00112398" w:rsidRPr="00992218">
        <w:rPr>
          <w:rFonts w:ascii="Arial" w:hAnsi="Arial" w:cs="Arial"/>
          <w:sz w:val="24"/>
          <w:szCs w:val="24"/>
        </w:rPr>
        <w:t xml:space="preserve">ukończenia szkoły podstawowej </w:t>
      </w:r>
      <w:r w:rsidRPr="00992218">
        <w:rPr>
          <w:rFonts w:ascii="Arial" w:hAnsi="Arial" w:cs="Arial"/>
          <w:sz w:val="24"/>
          <w:szCs w:val="24"/>
        </w:rPr>
        <w:t xml:space="preserve">mogą być wymienione </w:t>
      </w:r>
      <w:r w:rsidR="00112398" w:rsidRPr="00992218">
        <w:rPr>
          <w:rFonts w:ascii="Arial" w:hAnsi="Arial" w:cs="Arial"/>
          <w:sz w:val="24"/>
          <w:szCs w:val="24"/>
        </w:rPr>
        <w:t>osiągnięcia</w:t>
      </w:r>
      <w:r w:rsidRPr="00992218">
        <w:rPr>
          <w:rFonts w:ascii="Arial" w:hAnsi="Arial" w:cs="Arial"/>
          <w:sz w:val="24"/>
          <w:szCs w:val="24"/>
        </w:rPr>
        <w:t xml:space="preserve"> w zawodach wiedzy</w:t>
      </w:r>
      <w:r w:rsidR="00E603BF" w:rsidRPr="00992218">
        <w:rPr>
          <w:rFonts w:ascii="Arial" w:hAnsi="Arial" w:cs="Arial"/>
          <w:sz w:val="24"/>
          <w:szCs w:val="24"/>
        </w:rPr>
        <w:t xml:space="preserve"> interdyscyplinarnych lub tematycznych</w:t>
      </w:r>
      <w:r w:rsidRPr="00992218">
        <w:rPr>
          <w:rFonts w:ascii="Arial" w:hAnsi="Arial" w:cs="Arial"/>
          <w:sz w:val="24"/>
          <w:szCs w:val="24"/>
        </w:rPr>
        <w:t xml:space="preserve"> innych, niż wymienione w § </w:t>
      </w:r>
      <w:r w:rsidR="00AD69AE" w:rsidRPr="00992218">
        <w:rPr>
          <w:rFonts w:ascii="Arial" w:hAnsi="Arial" w:cs="Arial"/>
          <w:sz w:val="24"/>
          <w:szCs w:val="24"/>
        </w:rPr>
        <w:t>2</w:t>
      </w:r>
      <w:r w:rsidR="00112398" w:rsidRPr="00992218">
        <w:rPr>
          <w:rFonts w:ascii="Arial" w:hAnsi="Arial" w:cs="Arial"/>
          <w:sz w:val="24"/>
          <w:szCs w:val="24"/>
        </w:rPr>
        <w:t xml:space="preserve"> ust. </w:t>
      </w:r>
      <w:r w:rsidR="00E603BF" w:rsidRPr="00992218">
        <w:rPr>
          <w:rFonts w:ascii="Arial" w:hAnsi="Arial" w:cs="Arial"/>
          <w:sz w:val="24"/>
          <w:szCs w:val="24"/>
        </w:rPr>
        <w:t xml:space="preserve">3 </w:t>
      </w:r>
      <w:r w:rsidR="00112398" w:rsidRPr="00992218">
        <w:rPr>
          <w:rFonts w:ascii="Arial" w:hAnsi="Arial" w:cs="Arial"/>
          <w:sz w:val="24"/>
          <w:szCs w:val="24"/>
        </w:rPr>
        <w:t xml:space="preserve">i </w:t>
      </w:r>
      <w:r w:rsidR="00E603BF" w:rsidRPr="00992218">
        <w:rPr>
          <w:rFonts w:ascii="Arial" w:hAnsi="Arial" w:cs="Arial"/>
          <w:sz w:val="24"/>
          <w:szCs w:val="24"/>
        </w:rPr>
        <w:t>4</w:t>
      </w:r>
      <w:r w:rsidR="00112398" w:rsidRPr="00992218">
        <w:rPr>
          <w:rFonts w:ascii="Arial" w:hAnsi="Arial" w:cs="Arial"/>
          <w:sz w:val="24"/>
          <w:szCs w:val="24"/>
        </w:rPr>
        <w:t>, jeżeli określony jest ich szczebel (międzynarodowy, krajowy, wojewódzki lub powiatowy) oraz miejsce albo tytuł laureata lub finalisty.</w:t>
      </w:r>
    </w:p>
    <w:p w:rsidR="00112398" w:rsidRPr="00992218" w:rsidRDefault="00112398" w:rsidP="00CE2C7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92218">
        <w:rPr>
          <w:rFonts w:ascii="Arial" w:hAnsi="Arial" w:cs="Arial"/>
          <w:sz w:val="24"/>
          <w:szCs w:val="24"/>
        </w:rPr>
        <w:t>Na świadectwie może być wymienione uzyskanie</w:t>
      </w:r>
      <w:r w:rsidR="005501C8" w:rsidRPr="00992218">
        <w:rPr>
          <w:rFonts w:ascii="Arial" w:hAnsi="Arial" w:cs="Arial"/>
          <w:sz w:val="24"/>
          <w:szCs w:val="24"/>
        </w:rPr>
        <w:t xml:space="preserve"> miejsc</w:t>
      </w:r>
      <w:r w:rsidRPr="00992218">
        <w:rPr>
          <w:rFonts w:ascii="Arial" w:hAnsi="Arial" w:cs="Arial"/>
          <w:sz w:val="24"/>
          <w:szCs w:val="24"/>
        </w:rPr>
        <w:t xml:space="preserve">: od I do X na szczeblu międzynarodowym, od I do VIII na szczeblu krajowym, od I do VI na szczeblu wojewódzkim oraz od I do III na szczeblu powiatowym, albo tytuł laureata lub finalisty </w:t>
      </w:r>
      <w:r w:rsidRPr="00992218">
        <w:rPr>
          <w:rFonts w:ascii="Arial" w:hAnsi="Arial" w:cs="Arial"/>
          <w:sz w:val="24"/>
          <w:szCs w:val="24"/>
        </w:rPr>
        <w:lastRenderedPageBreak/>
        <w:t>na odpowiednim szczeblu, w zawodach wiedzy organizowanych przez kuratora oświaty lub  inne podmioty działaj</w:t>
      </w:r>
      <w:r w:rsidR="003A13C2" w:rsidRPr="00992218">
        <w:rPr>
          <w:rFonts w:ascii="Arial" w:hAnsi="Arial" w:cs="Arial"/>
          <w:sz w:val="24"/>
          <w:szCs w:val="24"/>
        </w:rPr>
        <w:t>ąc</w:t>
      </w:r>
      <w:r w:rsidRPr="00992218">
        <w:rPr>
          <w:rFonts w:ascii="Arial" w:hAnsi="Arial" w:cs="Arial"/>
          <w:sz w:val="24"/>
          <w:szCs w:val="24"/>
        </w:rPr>
        <w:t xml:space="preserve">e na terenie szkoły. </w:t>
      </w:r>
    </w:p>
    <w:p w:rsidR="00112398" w:rsidRPr="00992218" w:rsidRDefault="00112398" w:rsidP="00CE2C7D">
      <w:pPr>
        <w:numPr>
          <w:ilvl w:val="0"/>
          <w:numId w:val="6"/>
        </w:numPr>
        <w:tabs>
          <w:tab w:val="clear" w:pos="360"/>
        </w:tabs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92218">
        <w:rPr>
          <w:rFonts w:ascii="Arial" w:hAnsi="Arial" w:cs="Arial"/>
          <w:sz w:val="24"/>
          <w:szCs w:val="24"/>
        </w:rPr>
        <w:t>Na świadectwie ukończenia szkoły podstawowej mogą być wymienione osiągnięcia w konkursach artystycznych, jeżeli określony jest ich szczebel (międzynarodowy, krajowy, wojewódzki lub powiatowy) oraz miejsce albo tytuł  laureata lub finalisty.</w:t>
      </w:r>
    </w:p>
    <w:p w:rsidR="0050242C" w:rsidRPr="00992218" w:rsidRDefault="005501C8" w:rsidP="00CE2C7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92218">
        <w:rPr>
          <w:rFonts w:ascii="Arial" w:hAnsi="Arial" w:cs="Arial"/>
          <w:sz w:val="24"/>
          <w:szCs w:val="24"/>
        </w:rPr>
        <w:t>Na świadectwie może być wymienione uzyskanie miejsc: od I do X na szczeblu międzynarodowym, od I do VIII na szczeblu krajowym, od I do VI na szczeblu wojewódzkim oraz od I do III na szczeblu powiatowym, albo tytuł laureata lub finalisty na odpowiednim szczeblu, w zawodach wiedzy organizowanych przez kuratora oświaty lub  inne podmioty działające na terenie szkoły.</w:t>
      </w:r>
      <w:r w:rsidR="0050242C" w:rsidRPr="00992218">
        <w:rPr>
          <w:rFonts w:ascii="Arial" w:hAnsi="Arial" w:cs="Arial"/>
          <w:sz w:val="24"/>
          <w:szCs w:val="24"/>
        </w:rPr>
        <w:t xml:space="preserve"> </w:t>
      </w:r>
    </w:p>
    <w:p w:rsidR="00112398" w:rsidRPr="00992218" w:rsidRDefault="00112398" w:rsidP="00CE2C7D">
      <w:pPr>
        <w:pStyle w:val="Tekstpodstawowy"/>
        <w:numPr>
          <w:ilvl w:val="0"/>
          <w:numId w:val="6"/>
        </w:numPr>
        <w:spacing w:after="120" w:line="360" w:lineRule="auto"/>
        <w:ind w:left="0" w:firstLine="0"/>
        <w:jc w:val="left"/>
        <w:rPr>
          <w:rFonts w:ascii="Arial" w:hAnsi="Arial" w:cs="Arial"/>
          <w:szCs w:val="24"/>
        </w:rPr>
      </w:pPr>
      <w:r w:rsidRPr="00992218">
        <w:rPr>
          <w:rFonts w:ascii="Arial" w:hAnsi="Arial" w:cs="Arial"/>
          <w:szCs w:val="24"/>
        </w:rPr>
        <w:t>Na świadectwie ukończenia szkoły podstawowej mogą być wymienione osiągnięcia w zakresie aktywności społecznej, w tym na rzecz środowiska szkolnego, w szczególności w formie wolontariatu.</w:t>
      </w:r>
      <w:r w:rsidR="001709E2" w:rsidRPr="00992218">
        <w:rPr>
          <w:rFonts w:ascii="Arial" w:hAnsi="Arial" w:cs="Arial"/>
          <w:szCs w:val="24"/>
        </w:rPr>
        <w:t xml:space="preserve"> W zapisach nie określa się rodzaju aktywności ani nie wymienia się różnych form aktywności jako oddzielnych osiągnięć.</w:t>
      </w:r>
    </w:p>
    <w:p w:rsidR="00976D18" w:rsidRPr="00992218" w:rsidRDefault="00112398" w:rsidP="00CE2C7D">
      <w:pPr>
        <w:numPr>
          <w:ilvl w:val="0"/>
          <w:numId w:val="6"/>
        </w:numPr>
        <w:tabs>
          <w:tab w:val="clear" w:pos="360"/>
        </w:tabs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92218">
        <w:rPr>
          <w:rFonts w:ascii="Arial" w:hAnsi="Arial" w:cs="Arial"/>
          <w:sz w:val="24"/>
          <w:szCs w:val="24"/>
        </w:rPr>
        <w:t xml:space="preserve">Na świadectwie ukończenia szkoły artystycznej może być wymienione uzyskanie tytułu </w:t>
      </w:r>
      <w:r w:rsidR="00FD649A" w:rsidRPr="00992218">
        <w:rPr>
          <w:rFonts w:ascii="Arial" w:hAnsi="Arial" w:cs="Arial"/>
          <w:sz w:val="24"/>
          <w:szCs w:val="24"/>
        </w:rPr>
        <w:t xml:space="preserve">laureata lub </w:t>
      </w:r>
      <w:r w:rsidRPr="00992218">
        <w:rPr>
          <w:rFonts w:ascii="Arial" w:hAnsi="Arial" w:cs="Arial"/>
          <w:sz w:val="24"/>
          <w:szCs w:val="24"/>
        </w:rPr>
        <w:t>finalisty konkursu z przedmiotu lub przedmiotów artystycznych objętych ramowym planem nauczania szkoły artystycznej</w:t>
      </w:r>
      <w:r w:rsidR="00976D18" w:rsidRPr="00992218">
        <w:rPr>
          <w:rFonts w:ascii="Arial" w:hAnsi="Arial" w:cs="Arial"/>
          <w:sz w:val="24"/>
          <w:szCs w:val="24"/>
        </w:rPr>
        <w:t xml:space="preserve">, </w:t>
      </w:r>
      <w:r w:rsidRPr="00992218">
        <w:rPr>
          <w:rFonts w:ascii="Arial" w:hAnsi="Arial" w:cs="Arial"/>
          <w:sz w:val="24"/>
          <w:szCs w:val="24"/>
        </w:rPr>
        <w:t xml:space="preserve">a także uzyskanie tytułu laureata lub finalisty turnieju z przedmiotu lub przedmiotów artystycznych nieobjętych ramowym planem nauczania szkoły artystycznej </w:t>
      </w:r>
      <w:r w:rsidR="00976D18" w:rsidRPr="00992218">
        <w:rPr>
          <w:rFonts w:ascii="Arial" w:hAnsi="Arial" w:cs="Arial"/>
          <w:sz w:val="24"/>
          <w:szCs w:val="24"/>
        </w:rPr>
        <w:t xml:space="preserve">jeżeli określony jest ich szczebel (międzynarodowy, krajowy, </w:t>
      </w:r>
      <w:proofErr w:type="spellStart"/>
      <w:r w:rsidR="00976D18" w:rsidRPr="00992218">
        <w:rPr>
          <w:rFonts w:ascii="Arial" w:hAnsi="Arial" w:cs="Arial"/>
          <w:sz w:val="24"/>
          <w:szCs w:val="24"/>
        </w:rPr>
        <w:t>ponadwojewódzki</w:t>
      </w:r>
      <w:proofErr w:type="spellEnd"/>
      <w:r w:rsidR="00976D18" w:rsidRPr="00992218">
        <w:rPr>
          <w:rFonts w:ascii="Arial" w:hAnsi="Arial" w:cs="Arial"/>
          <w:sz w:val="24"/>
          <w:szCs w:val="24"/>
        </w:rPr>
        <w:t xml:space="preserve"> lub wojewódzki) oraz miejsce albo tytuł  laureata lub finalisty.</w:t>
      </w:r>
    </w:p>
    <w:p w:rsidR="001E2D03" w:rsidRPr="00992218" w:rsidRDefault="001E2D03" w:rsidP="00CE2C7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92218">
        <w:rPr>
          <w:rFonts w:ascii="Arial" w:hAnsi="Arial" w:cs="Arial"/>
          <w:sz w:val="24"/>
          <w:szCs w:val="24"/>
        </w:rPr>
        <w:t xml:space="preserve">§ </w:t>
      </w:r>
      <w:r w:rsidR="00112398" w:rsidRPr="00992218">
        <w:rPr>
          <w:rFonts w:ascii="Arial" w:hAnsi="Arial" w:cs="Arial"/>
          <w:sz w:val="24"/>
          <w:szCs w:val="24"/>
        </w:rPr>
        <w:t>4</w:t>
      </w:r>
    </w:p>
    <w:p w:rsidR="002460A7" w:rsidRPr="00992218" w:rsidRDefault="002460A7" w:rsidP="00CE2C7D">
      <w:pPr>
        <w:pStyle w:val="Tekstpodstawowy"/>
        <w:numPr>
          <w:ilvl w:val="3"/>
          <w:numId w:val="12"/>
        </w:numPr>
        <w:spacing w:after="120" w:line="360" w:lineRule="auto"/>
        <w:ind w:left="0" w:firstLine="0"/>
        <w:jc w:val="left"/>
        <w:rPr>
          <w:rFonts w:ascii="Arial" w:hAnsi="Arial" w:cs="Arial"/>
          <w:szCs w:val="24"/>
        </w:rPr>
      </w:pPr>
      <w:r w:rsidRPr="00992218">
        <w:rPr>
          <w:rFonts w:ascii="Arial" w:hAnsi="Arial" w:cs="Arial"/>
          <w:szCs w:val="24"/>
        </w:rPr>
        <w:t xml:space="preserve">Laureaci i finaliści olimpiad, wymienionych w § </w:t>
      </w:r>
      <w:r w:rsidR="00D1238E" w:rsidRPr="00992218">
        <w:rPr>
          <w:rFonts w:ascii="Arial" w:hAnsi="Arial" w:cs="Arial"/>
          <w:szCs w:val="24"/>
        </w:rPr>
        <w:t>2</w:t>
      </w:r>
      <w:r w:rsidRPr="00992218">
        <w:rPr>
          <w:rFonts w:ascii="Arial" w:hAnsi="Arial" w:cs="Arial"/>
          <w:szCs w:val="24"/>
        </w:rPr>
        <w:t xml:space="preserve"> ust. 1, przyjmowani są do wybranych przez nich szkół w pierwszej kolejności. </w:t>
      </w:r>
    </w:p>
    <w:p w:rsidR="002460A7" w:rsidRPr="00992218" w:rsidRDefault="002460A7" w:rsidP="00CE2C7D">
      <w:pPr>
        <w:pStyle w:val="Tekstpodstawowy"/>
        <w:numPr>
          <w:ilvl w:val="3"/>
          <w:numId w:val="12"/>
        </w:numPr>
        <w:spacing w:after="120" w:line="360" w:lineRule="auto"/>
        <w:ind w:left="0" w:firstLine="0"/>
        <w:jc w:val="left"/>
        <w:rPr>
          <w:rFonts w:ascii="Arial" w:hAnsi="Arial" w:cs="Arial"/>
          <w:szCs w:val="24"/>
        </w:rPr>
      </w:pPr>
      <w:r w:rsidRPr="00992218">
        <w:rPr>
          <w:rFonts w:ascii="Arial" w:hAnsi="Arial" w:cs="Arial"/>
          <w:szCs w:val="24"/>
        </w:rPr>
        <w:t xml:space="preserve">Laureaci konkursów przedmiotowych, wymienionych w § </w:t>
      </w:r>
      <w:r w:rsidR="00D1238E" w:rsidRPr="00992218">
        <w:rPr>
          <w:rFonts w:ascii="Arial" w:hAnsi="Arial" w:cs="Arial"/>
          <w:szCs w:val="24"/>
        </w:rPr>
        <w:t>2</w:t>
      </w:r>
      <w:r w:rsidRPr="00992218">
        <w:rPr>
          <w:rFonts w:ascii="Arial" w:hAnsi="Arial" w:cs="Arial"/>
          <w:szCs w:val="24"/>
        </w:rPr>
        <w:t xml:space="preserve"> ust. 2, przyjmowani są do wybranych przez nich szkół w pierwszej kolejności. </w:t>
      </w:r>
    </w:p>
    <w:p w:rsidR="00976D18" w:rsidRPr="00992218" w:rsidRDefault="00976D18" w:rsidP="00CE2C7D">
      <w:pPr>
        <w:pStyle w:val="Tekstpodstawowy"/>
        <w:numPr>
          <w:ilvl w:val="3"/>
          <w:numId w:val="12"/>
        </w:numPr>
        <w:spacing w:after="120" w:line="360" w:lineRule="auto"/>
        <w:ind w:left="0" w:firstLine="0"/>
        <w:jc w:val="left"/>
        <w:rPr>
          <w:rFonts w:ascii="Arial" w:hAnsi="Arial" w:cs="Arial"/>
          <w:szCs w:val="24"/>
        </w:rPr>
      </w:pPr>
      <w:r w:rsidRPr="00992218">
        <w:rPr>
          <w:rFonts w:ascii="Arial" w:hAnsi="Arial" w:cs="Arial"/>
          <w:szCs w:val="24"/>
        </w:rPr>
        <w:t xml:space="preserve">Uczniowie </w:t>
      </w:r>
      <w:r w:rsidR="00F5229E" w:rsidRPr="00992218">
        <w:rPr>
          <w:rFonts w:ascii="Arial" w:hAnsi="Arial" w:cs="Arial"/>
          <w:szCs w:val="24"/>
        </w:rPr>
        <w:t>ówczesnych</w:t>
      </w:r>
      <w:r w:rsidRPr="00992218">
        <w:rPr>
          <w:rFonts w:ascii="Arial" w:hAnsi="Arial" w:cs="Arial"/>
          <w:szCs w:val="24"/>
        </w:rPr>
        <w:t xml:space="preserve"> sześcioletnich szkół podstawowych, którzy w latach szkolnych 2014/2015 – 2016/2017 uzyskali tytuł laureata lub finalisty olimpiady </w:t>
      </w:r>
      <w:r w:rsidRPr="00992218">
        <w:rPr>
          <w:rFonts w:ascii="Arial" w:hAnsi="Arial" w:cs="Arial"/>
          <w:szCs w:val="24"/>
        </w:rPr>
        <w:lastRenderedPageBreak/>
        <w:t xml:space="preserve">przedmiotowej lub laureata konkursu przedmiotowego, są przyjmowani do wybranych przez nich szkół w pierwszej kolejności. </w:t>
      </w:r>
    </w:p>
    <w:p w:rsidR="00D1238E" w:rsidRPr="00992218" w:rsidRDefault="00D1238E" w:rsidP="00CE2C7D">
      <w:pPr>
        <w:pStyle w:val="Tekstpodstawowy"/>
        <w:numPr>
          <w:ilvl w:val="3"/>
          <w:numId w:val="12"/>
        </w:numPr>
        <w:spacing w:after="120" w:line="360" w:lineRule="auto"/>
        <w:ind w:left="0" w:firstLine="0"/>
        <w:jc w:val="left"/>
        <w:rPr>
          <w:rFonts w:ascii="Arial" w:hAnsi="Arial" w:cs="Arial"/>
          <w:szCs w:val="24"/>
        </w:rPr>
      </w:pPr>
      <w:r w:rsidRPr="00992218">
        <w:rPr>
          <w:rFonts w:ascii="Arial" w:hAnsi="Arial" w:cs="Arial"/>
          <w:szCs w:val="24"/>
        </w:rPr>
        <w:t>Finaliści konkursów przedmiotowych, wymienionych w § 2 ust. 2</w:t>
      </w:r>
      <w:r w:rsidR="00FD649A" w:rsidRPr="00992218">
        <w:rPr>
          <w:rFonts w:ascii="Arial" w:hAnsi="Arial" w:cs="Arial"/>
          <w:szCs w:val="24"/>
        </w:rPr>
        <w:t>;</w:t>
      </w:r>
      <w:r w:rsidRPr="00992218">
        <w:rPr>
          <w:rFonts w:ascii="Arial" w:hAnsi="Arial" w:cs="Arial"/>
          <w:szCs w:val="24"/>
        </w:rPr>
        <w:t xml:space="preserve"> laureaci</w:t>
      </w:r>
      <w:r w:rsidR="00B00DB4" w:rsidRPr="00992218">
        <w:rPr>
          <w:rFonts w:ascii="Arial" w:hAnsi="Arial" w:cs="Arial"/>
          <w:szCs w:val="24"/>
        </w:rPr>
        <w:t xml:space="preserve"> </w:t>
      </w:r>
      <w:r w:rsidRPr="00992218">
        <w:rPr>
          <w:rFonts w:ascii="Arial" w:hAnsi="Arial" w:cs="Arial"/>
          <w:szCs w:val="24"/>
        </w:rPr>
        <w:t xml:space="preserve">i finaliści konkursów wymienionych w § 2 ust. </w:t>
      </w:r>
      <w:r w:rsidR="00E603BF" w:rsidRPr="00992218">
        <w:rPr>
          <w:rFonts w:ascii="Arial" w:hAnsi="Arial" w:cs="Arial"/>
          <w:szCs w:val="24"/>
        </w:rPr>
        <w:t>3</w:t>
      </w:r>
      <w:r w:rsidRPr="00992218">
        <w:rPr>
          <w:rFonts w:ascii="Arial" w:hAnsi="Arial" w:cs="Arial"/>
          <w:szCs w:val="24"/>
        </w:rPr>
        <w:t xml:space="preserve"> i </w:t>
      </w:r>
      <w:r w:rsidR="00E603BF" w:rsidRPr="00992218">
        <w:rPr>
          <w:rFonts w:ascii="Arial" w:hAnsi="Arial" w:cs="Arial"/>
          <w:szCs w:val="24"/>
        </w:rPr>
        <w:t>4</w:t>
      </w:r>
      <w:r w:rsidR="00FD649A" w:rsidRPr="00992218">
        <w:rPr>
          <w:rFonts w:ascii="Arial" w:hAnsi="Arial" w:cs="Arial"/>
          <w:szCs w:val="24"/>
        </w:rPr>
        <w:t>;</w:t>
      </w:r>
      <w:r w:rsidR="00F72078" w:rsidRPr="00992218">
        <w:rPr>
          <w:rFonts w:ascii="Arial" w:hAnsi="Arial" w:cs="Arial"/>
          <w:szCs w:val="24"/>
        </w:rPr>
        <w:t xml:space="preserve"> </w:t>
      </w:r>
      <w:r w:rsidRPr="00992218">
        <w:rPr>
          <w:rFonts w:ascii="Arial" w:hAnsi="Arial" w:cs="Arial"/>
          <w:szCs w:val="24"/>
        </w:rPr>
        <w:t xml:space="preserve">uczniowie, którzy </w:t>
      </w:r>
      <w:r w:rsidR="006039B4" w:rsidRPr="00992218">
        <w:rPr>
          <w:rFonts w:ascii="Arial" w:hAnsi="Arial" w:cs="Arial"/>
          <w:szCs w:val="24"/>
        </w:rPr>
        <w:t xml:space="preserve">zajęli </w:t>
      </w:r>
      <w:r w:rsidRPr="00992218">
        <w:rPr>
          <w:rFonts w:ascii="Arial" w:hAnsi="Arial" w:cs="Arial"/>
          <w:szCs w:val="24"/>
        </w:rPr>
        <w:t xml:space="preserve">określone miejsca lub uzyskali tytuł laureata lub finalisty w konkursach wymienionych w </w:t>
      </w:r>
      <w:r w:rsidR="00F72078" w:rsidRPr="00992218">
        <w:rPr>
          <w:rFonts w:ascii="Arial" w:hAnsi="Arial" w:cs="Arial"/>
          <w:szCs w:val="24"/>
        </w:rPr>
        <w:t xml:space="preserve">§ 2 ust. </w:t>
      </w:r>
      <w:r w:rsidR="00023BE4" w:rsidRPr="00992218">
        <w:rPr>
          <w:rFonts w:ascii="Arial" w:hAnsi="Arial" w:cs="Arial"/>
          <w:szCs w:val="24"/>
        </w:rPr>
        <w:t>5</w:t>
      </w:r>
      <w:r w:rsidR="00F72078" w:rsidRPr="00992218">
        <w:rPr>
          <w:rFonts w:ascii="Arial" w:hAnsi="Arial" w:cs="Arial"/>
          <w:szCs w:val="24"/>
        </w:rPr>
        <w:t xml:space="preserve"> i w </w:t>
      </w:r>
      <w:r w:rsidRPr="00992218">
        <w:rPr>
          <w:rFonts w:ascii="Arial" w:hAnsi="Arial" w:cs="Arial"/>
          <w:szCs w:val="24"/>
        </w:rPr>
        <w:t xml:space="preserve">§ </w:t>
      </w:r>
      <w:r w:rsidR="00F72078" w:rsidRPr="00992218">
        <w:rPr>
          <w:rFonts w:ascii="Arial" w:hAnsi="Arial" w:cs="Arial"/>
          <w:szCs w:val="24"/>
        </w:rPr>
        <w:t>3</w:t>
      </w:r>
      <w:r w:rsidRPr="00992218">
        <w:rPr>
          <w:rFonts w:ascii="Arial" w:hAnsi="Arial" w:cs="Arial"/>
          <w:szCs w:val="24"/>
        </w:rPr>
        <w:t xml:space="preserve"> ust. </w:t>
      </w:r>
      <w:r w:rsidR="00F72078" w:rsidRPr="00992218">
        <w:rPr>
          <w:rFonts w:ascii="Arial" w:hAnsi="Arial" w:cs="Arial"/>
          <w:szCs w:val="24"/>
        </w:rPr>
        <w:t>1, 2, 4</w:t>
      </w:r>
      <w:r w:rsidRPr="00992218">
        <w:rPr>
          <w:rFonts w:ascii="Arial" w:hAnsi="Arial" w:cs="Arial"/>
          <w:szCs w:val="24"/>
        </w:rPr>
        <w:t xml:space="preserve"> </w:t>
      </w:r>
      <w:r w:rsidR="00F72078" w:rsidRPr="00992218">
        <w:rPr>
          <w:rFonts w:ascii="Arial" w:hAnsi="Arial" w:cs="Arial"/>
          <w:szCs w:val="24"/>
        </w:rPr>
        <w:t xml:space="preserve">oraz uczniowie posiadający osiągnięcia wymienione w § 3 ust. 3 </w:t>
      </w:r>
      <w:r w:rsidR="005501C8" w:rsidRPr="00992218">
        <w:rPr>
          <w:rFonts w:ascii="Arial" w:hAnsi="Arial" w:cs="Arial"/>
          <w:szCs w:val="24"/>
        </w:rPr>
        <w:t xml:space="preserve">– </w:t>
      </w:r>
      <w:r w:rsidRPr="00992218">
        <w:rPr>
          <w:rFonts w:ascii="Arial" w:hAnsi="Arial" w:cs="Arial"/>
          <w:szCs w:val="24"/>
        </w:rPr>
        <w:t>otrzymują w procesie rekrutacji punkty</w:t>
      </w:r>
      <w:r w:rsidR="00B00DB4" w:rsidRPr="00992218">
        <w:rPr>
          <w:rFonts w:ascii="Arial" w:hAnsi="Arial" w:cs="Arial"/>
          <w:szCs w:val="24"/>
        </w:rPr>
        <w:t xml:space="preserve"> </w:t>
      </w:r>
      <w:r w:rsidRPr="00992218">
        <w:rPr>
          <w:rFonts w:ascii="Arial" w:hAnsi="Arial" w:cs="Arial"/>
          <w:szCs w:val="24"/>
        </w:rPr>
        <w:t xml:space="preserve">w liczbie adekwatnej do rodzaju osiągnięć. </w:t>
      </w:r>
    </w:p>
    <w:p w:rsidR="00184C7A" w:rsidRPr="00992218" w:rsidRDefault="00184C7A" w:rsidP="00CE2C7D">
      <w:pPr>
        <w:pStyle w:val="Tekstpodstawowy"/>
        <w:numPr>
          <w:ilvl w:val="3"/>
          <w:numId w:val="12"/>
        </w:numPr>
        <w:spacing w:after="120" w:line="360" w:lineRule="auto"/>
        <w:ind w:left="0" w:firstLine="0"/>
        <w:jc w:val="left"/>
        <w:rPr>
          <w:rFonts w:ascii="Arial" w:hAnsi="Arial" w:cs="Arial"/>
          <w:szCs w:val="24"/>
        </w:rPr>
      </w:pPr>
      <w:r w:rsidRPr="00992218">
        <w:rPr>
          <w:rFonts w:ascii="Arial" w:hAnsi="Arial" w:cs="Arial"/>
          <w:szCs w:val="24"/>
        </w:rPr>
        <w:t xml:space="preserve">Uczniowie posiadający analogiczne osiągnięcia </w:t>
      </w:r>
      <w:r w:rsidR="00373B4E" w:rsidRPr="00992218">
        <w:rPr>
          <w:rFonts w:ascii="Arial" w:hAnsi="Arial" w:cs="Arial"/>
          <w:szCs w:val="24"/>
        </w:rPr>
        <w:t xml:space="preserve">uzyskane </w:t>
      </w:r>
      <w:r w:rsidRPr="00992218">
        <w:rPr>
          <w:rFonts w:ascii="Arial" w:hAnsi="Arial" w:cs="Arial"/>
          <w:szCs w:val="24"/>
        </w:rPr>
        <w:t>w wyniku ich aktywności poza szkołą, zachowują prawo otrzymania w procesie rekrutacji punktów w liczbie adekwatnej do rodzaju osiągnięć, pod warunkiem wpisania ich na świadectwo ukończenia szkoły podstawowej.</w:t>
      </w:r>
    </w:p>
    <w:p w:rsidR="00184C7A" w:rsidRPr="00992218" w:rsidRDefault="00F5229E" w:rsidP="00CE2C7D">
      <w:pPr>
        <w:pStyle w:val="Tekstpodstawowy3"/>
        <w:numPr>
          <w:ilvl w:val="3"/>
          <w:numId w:val="12"/>
        </w:numPr>
        <w:spacing w:after="120" w:line="360" w:lineRule="auto"/>
        <w:ind w:left="0" w:firstLine="0"/>
        <w:jc w:val="left"/>
        <w:rPr>
          <w:rFonts w:ascii="Arial" w:hAnsi="Arial" w:cs="Arial"/>
          <w:b w:val="0"/>
          <w:szCs w:val="24"/>
        </w:rPr>
      </w:pPr>
      <w:r w:rsidRPr="00992218">
        <w:rPr>
          <w:rFonts w:ascii="Arial" w:hAnsi="Arial" w:cs="Arial"/>
          <w:b w:val="0"/>
          <w:szCs w:val="24"/>
        </w:rPr>
        <w:t xml:space="preserve">Uczniowie, którzy </w:t>
      </w:r>
      <w:r w:rsidR="006039B4" w:rsidRPr="00992218">
        <w:rPr>
          <w:rFonts w:ascii="Arial" w:hAnsi="Arial" w:cs="Arial"/>
          <w:b w:val="0"/>
          <w:szCs w:val="24"/>
        </w:rPr>
        <w:t>zajęli</w:t>
      </w:r>
      <w:r w:rsidRPr="00992218">
        <w:rPr>
          <w:rFonts w:ascii="Arial" w:hAnsi="Arial" w:cs="Arial"/>
          <w:b w:val="0"/>
          <w:szCs w:val="24"/>
        </w:rPr>
        <w:t xml:space="preserve"> o</w:t>
      </w:r>
      <w:r w:rsidR="00184C7A" w:rsidRPr="00992218">
        <w:rPr>
          <w:rFonts w:ascii="Arial" w:hAnsi="Arial" w:cs="Arial"/>
          <w:b w:val="0"/>
          <w:szCs w:val="24"/>
        </w:rPr>
        <w:t>dpowiednie</w:t>
      </w:r>
      <w:r w:rsidRPr="00992218">
        <w:rPr>
          <w:rFonts w:ascii="Arial" w:hAnsi="Arial" w:cs="Arial"/>
          <w:b w:val="0"/>
          <w:szCs w:val="24"/>
        </w:rPr>
        <w:t xml:space="preserve"> miejsca lub uzyskali tytuł laureata lub finalisty w </w:t>
      </w:r>
      <w:r w:rsidR="00673E3C" w:rsidRPr="00992218">
        <w:rPr>
          <w:rFonts w:ascii="Arial" w:hAnsi="Arial" w:cs="Arial"/>
          <w:b w:val="0"/>
          <w:szCs w:val="24"/>
        </w:rPr>
        <w:t xml:space="preserve">wymienionych w niniejszym zarządzeniu </w:t>
      </w:r>
      <w:r w:rsidRPr="00992218">
        <w:rPr>
          <w:rFonts w:ascii="Arial" w:hAnsi="Arial" w:cs="Arial"/>
          <w:b w:val="0"/>
          <w:szCs w:val="24"/>
        </w:rPr>
        <w:t>zawodach wiedzy, artystycznych</w:t>
      </w:r>
      <w:r w:rsidR="00673E3C" w:rsidRPr="00992218">
        <w:rPr>
          <w:rFonts w:ascii="Arial" w:hAnsi="Arial" w:cs="Arial"/>
          <w:b w:val="0"/>
          <w:szCs w:val="24"/>
        </w:rPr>
        <w:br/>
      </w:r>
      <w:r w:rsidRPr="00992218">
        <w:rPr>
          <w:rFonts w:ascii="Arial" w:hAnsi="Arial" w:cs="Arial"/>
          <w:b w:val="0"/>
          <w:szCs w:val="24"/>
        </w:rPr>
        <w:t xml:space="preserve">i sportowych </w:t>
      </w:r>
      <w:r w:rsidR="00184C7A" w:rsidRPr="00992218">
        <w:rPr>
          <w:rFonts w:ascii="Arial" w:hAnsi="Arial" w:cs="Arial"/>
          <w:b w:val="0"/>
          <w:szCs w:val="24"/>
        </w:rPr>
        <w:t>lub</w:t>
      </w:r>
      <w:r w:rsidR="006039B4" w:rsidRPr="00992218">
        <w:rPr>
          <w:rFonts w:ascii="Arial" w:hAnsi="Arial" w:cs="Arial"/>
          <w:b w:val="0"/>
          <w:szCs w:val="24"/>
        </w:rPr>
        <w:t xml:space="preserve"> posiadający osiągnięcia</w:t>
      </w:r>
      <w:r w:rsidR="00673E3C" w:rsidRPr="00992218">
        <w:rPr>
          <w:rFonts w:ascii="Arial" w:hAnsi="Arial" w:cs="Arial"/>
          <w:b w:val="0"/>
          <w:szCs w:val="24"/>
        </w:rPr>
        <w:t xml:space="preserve"> </w:t>
      </w:r>
      <w:r w:rsidR="00184C7A" w:rsidRPr="00992218">
        <w:rPr>
          <w:rFonts w:ascii="Arial" w:hAnsi="Arial" w:cs="Arial"/>
          <w:b w:val="0"/>
          <w:szCs w:val="24"/>
        </w:rPr>
        <w:t xml:space="preserve">w aktywności społecznej, uzyskane </w:t>
      </w:r>
      <w:r w:rsidRPr="00992218">
        <w:rPr>
          <w:rFonts w:ascii="Arial" w:hAnsi="Arial" w:cs="Arial"/>
          <w:b w:val="0"/>
          <w:szCs w:val="24"/>
        </w:rPr>
        <w:t>wcześniej</w:t>
      </w:r>
      <w:r w:rsidR="00184C7A" w:rsidRPr="00992218">
        <w:rPr>
          <w:rFonts w:ascii="Arial" w:hAnsi="Arial" w:cs="Arial"/>
          <w:b w:val="0"/>
          <w:szCs w:val="24"/>
        </w:rPr>
        <w:t>,</w:t>
      </w:r>
      <w:r w:rsidRPr="00992218">
        <w:rPr>
          <w:rFonts w:ascii="Arial" w:hAnsi="Arial" w:cs="Arial"/>
          <w:b w:val="0"/>
          <w:szCs w:val="24"/>
        </w:rPr>
        <w:t xml:space="preserve"> niż w roku szkolnym 20</w:t>
      </w:r>
      <w:r w:rsidR="001B0157" w:rsidRPr="00992218">
        <w:rPr>
          <w:rFonts w:ascii="Arial" w:hAnsi="Arial" w:cs="Arial"/>
          <w:b w:val="0"/>
          <w:szCs w:val="24"/>
        </w:rPr>
        <w:t>20</w:t>
      </w:r>
      <w:r w:rsidRPr="00992218">
        <w:rPr>
          <w:rFonts w:ascii="Arial" w:hAnsi="Arial" w:cs="Arial"/>
          <w:b w:val="0"/>
          <w:szCs w:val="24"/>
        </w:rPr>
        <w:t>/20</w:t>
      </w:r>
      <w:r w:rsidR="00023BE4" w:rsidRPr="00992218">
        <w:rPr>
          <w:rFonts w:ascii="Arial" w:hAnsi="Arial" w:cs="Arial"/>
          <w:b w:val="0"/>
          <w:szCs w:val="24"/>
        </w:rPr>
        <w:t>2</w:t>
      </w:r>
      <w:r w:rsidR="001B0157" w:rsidRPr="00992218">
        <w:rPr>
          <w:rFonts w:ascii="Arial" w:hAnsi="Arial" w:cs="Arial"/>
          <w:b w:val="0"/>
          <w:szCs w:val="24"/>
        </w:rPr>
        <w:t>1</w:t>
      </w:r>
      <w:r w:rsidR="00184C7A" w:rsidRPr="00992218">
        <w:rPr>
          <w:rFonts w:ascii="Arial" w:hAnsi="Arial" w:cs="Arial"/>
          <w:b w:val="0"/>
          <w:szCs w:val="24"/>
        </w:rPr>
        <w:t>,</w:t>
      </w:r>
      <w:r w:rsidRPr="00992218">
        <w:rPr>
          <w:rFonts w:ascii="Arial" w:hAnsi="Arial" w:cs="Arial"/>
          <w:b w:val="0"/>
          <w:szCs w:val="24"/>
        </w:rPr>
        <w:t xml:space="preserve"> zachowują prawo otrzymania w procesie rekrutacji punktów w liczbie adekwatnej do rodzaju osi</w:t>
      </w:r>
      <w:r w:rsidR="006039B4" w:rsidRPr="00992218">
        <w:rPr>
          <w:rFonts w:ascii="Arial" w:hAnsi="Arial" w:cs="Arial"/>
          <w:b w:val="0"/>
          <w:szCs w:val="24"/>
        </w:rPr>
        <w:t>ą</w:t>
      </w:r>
      <w:r w:rsidRPr="00992218">
        <w:rPr>
          <w:rFonts w:ascii="Arial" w:hAnsi="Arial" w:cs="Arial"/>
          <w:b w:val="0"/>
          <w:szCs w:val="24"/>
        </w:rPr>
        <w:t>g</w:t>
      </w:r>
      <w:r w:rsidR="006039B4" w:rsidRPr="00992218">
        <w:rPr>
          <w:rFonts w:ascii="Arial" w:hAnsi="Arial" w:cs="Arial"/>
          <w:b w:val="0"/>
          <w:szCs w:val="24"/>
        </w:rPr>
        <w:t>n</w:t>
      </w:r>
      <w:r w:rsidRPr="00992218">
        <w:rPr>
          <w:rFonts w:ascii="Arial" w:hAnsi="Arial" w:cs="Arial"/>
          <w:b w:val="0"/>
          <w:szCs w:val="24"/>
        </w:rPr>
        <w:t>ięć, pod warunkiem wpi</w:t>
      </w:r>
      <w:r w:rsidR="006039B4" w:rsidRPr="00992218">
        <w:rPr>
          <w:rFonts w:ascii="Arial" w:hAnsi="Arial" w:cs="Arial"/>
          <w:b w:val="0"/>
          <w:szCs w:val="24"/>
        </w:rPr>
        <w:t>sania ich na świadectwo ukończenia szkoły podstawowej.</w:t>
      </w:r>
    </w:p>
    <w:p w:rsidR="00373B4E" w:rsidRPr="00992218" w:rsidRDefault="00373B4E" w:rsidP="00CE2C7D">
      <w:pPr>
        <w:pStyle w:val="Tekstpodstawowy3"/>
        <w:numPr>
          <w:ilvl w:val="3"/>
          <w:numId w:val="12"/>
        </w:numPr>
        <w:spacing w:after="120" w:line="360" w:lineRule="auto"/>
        <w:ind w:left="0" w:firstLine="0"/>
        <w:jc w:val="left"/>
        <w:rPr>
          <w:rFonts w:ascii="Arial" w:hAnsi="Arial" w:cs="Arial"/>
          <w:b w:val="0"/>
          <w:szCs w:val="24"/>
        </w:rPr>
      </w:pPr>
      <w:r w:rsidRPr="00992218">
        <w:rPr>
          <w:rFonts w:ascii="Arial" w:hAnsi="Arial" w:cs="Arial"/>
          <w:b w:val="0"/>
          <w:szCs w:val="24"/>
        </w:rPr>
        <w:t>Uczniowie, którzy w poprzednich latach szkolnych uzyskali prawo otrzymania</w:t>
      </w:r>
      <w:r w:rsidR="005E5C89" w:rsidRPr="00992218">
        <w:rPr>
          <w:rFonts w:ascii="Arial" w:hAnsi="Arial" w:cs="Arial"/>
          <w:b w:val="0"/>
          <w:szCs w:val="24"/>
        </w:rPr>
        <w:br/>
      </w:r>
      <w:r w:rsidRPr="00992218">
        <w:rPr>
          <w:rFonts w:ascii="Arial" w:hAnsi="Arial" w:cs="Arial"/>
          <w:b w:val="0"/>
          <w:szCs w:val="24"/>
        </w:rPr>
        <w:t>w procesie rekrutacji punktów, za zajęcie odpowiedniego miejsca lub uzyskanie tytułu laureata lub finalisty w konkursach interdyscyplinarnych i tematycznych, nieuwzględnionych w niniejszym zarządzeniu, ale wymienionych w zarządzeniach Łódzkiego Kuratora Oświaty z lat poprzednich, zachowują swoje uprawnienia</w:t>
      </w:r>
      <w:r w:rsidR="00673E3C" w:rsidRPr="00992218">
        <w:rPr>
          <w:rFonts w:ascii="Arial" w:hAnsi="Arial" w:cs="Arial"/>
          <w:b w:val="0"/>
          <w:szCs w:val="24"/>
        </w:rPr>
        <w:t xml:space="preserve"> pod warunkiem wpisania ich na świadectwo ukończenia szkoły podstawowej</w:t>
      </w:r>
      <w:r w:rsidRPr="00992218">
        <w:rPr>
          <w:rFonts w:ascii="Arial" w:hAnsi="Arial" w:cs="Arial"/>
          <w:b w:val="0"/>
          <w:szCs w:val="24"/>
        </w:rPr>
        <w:t>. Do</w:t>
      </w:r>
      <w:r w:rsidR="000465AE" w:rsidRPr="00992218">
        <w:rPr>
          <w:rFonts w:ascii="Arial" w:hAnsi="Arial" w:cs="Arial"/>
          <w:b w:val="0"/>
          <w:szCs w:val="24"/>
        </w:rPr>
        <w:t xml:space="preserve">tyczy to </w:t>
      </w:r>
      <w:r w:rsidRPr="00992218">
        <w:rPr>
          <w:rFonts w:ascii="Arial" w:hAnsi="Arial" w:cs="Arial"/>
          <w:b w:val="0"/>
          <w:szCs w:val="24"/>
        </w:rPr>
        <w:t>konkursów: Ogólnopolski konkurs „Losy Bliskich i Losy Dalekich – Życie Polaków</w:t>
      </w:r>
      <w:r w:rsidR="00B00DB4" w:rsidRPr="00992218">
        <w:rPr>
          <w:rFonts w:ascii="Arial" w:hAnsi="Arial" w:cs="Arial"/>
          <w:b w:val="0"/>
          <w:szCs w:val="24"/>
        </w:rPr>
        <w:t xml:space="preserve"> </w:t>
      </w:r>
      <w:r w:rsidRPr="00992218">
        <w:rPr>
          <w:rFonts w:ascii="Arial" w:hAnsi="Arial" w:cs="Arial"/>
          <w:b w:val="0"/>
          <w:szCs w:val="24"/>
        </w:rPr>
        <w:t>w latach 1914-1989”, Ogólnopolski konkurs wiedzy o czasach i osobie Karola Wojtyły – Jana Pawła II „Papież Słowianin”, Ogólnopolski Konkurs „Myśli Jana Pawła II – Papieża Słowianina”</w:t>
      </w:r>
      <w:r w:rsidR="000E571D" w:rsidRPr="00992218">
        <w:rPr>
          <w:rFonts w:ascii="Arial" w:hAnsi="Arial" w:cs="Arial"/>
          <w:b w:val="0"/>
          <w:szCs w:val="24"/>
        </w:rPr>
        <w:t>, Młodzieżowa Olimpiad</w:t>
      </w:r>
      <w:r w:rsidR="00FA284C" w:rsidRPr="00992218">
        <w:rPr>
          <w:rFonts w:ascii="Arial" w:hAnsi="Arial" w:cs="Arial"/>
          <w:b w:val="0"/>
          <w:szCs w:val="24"/>
        </w:rPr>
        <w:t>a</w:t>
      </w:r>
      <w:r w:rsidR="000E571D" w:rsidRPr="00992218">
        <w:rPr>
          <w:rFonts w:ascii="Arial" w:hAnsi="Arial" w:cs="Arial"/>
          <w:b w:val="0"/>
          <w:szCs w:val="24"/>
        </w:rPr>
        <w:t xml:space="preserve"> Wiedzy o Społeczeństwie, Szkolna Olimpiad</w:t>
      </w:r>
      <w:r w:rsidR="00FA284C" w:rsidRPr="00992218">
        <w:rPr>
          <w:rFonts w:ascii="Arial" w:hAnsi="Arial" w:cs="Arial"/>
          <w:b w:val="0"/>
          <w:szCs w:val="24"/>
        </w:rPr>
        <w:t>a</w:t>
      </w:r>
      <w:r w:rsidR="000E571D" w:rsidRPr="00992218">
        <w:rPr>
          <w:rFonts w:ascii="Arial" w:hAnsi="Arial" w:cs="Arial"/>
          <w:b w:val="0"/>
          <w:szCs w:val="24"/>
        </w:rPr>
        <w:t xml:space="preserve"> Przedsiębiorczości oraz Wojewódzki Konkurs Tematyczny „Matematyka moja pasja”.</w:t>
      </w:r>
    </w:p>
    <w:p w:rsidR="00023BE4" w:rsidRPr="00992218" w:rsidRDefault="00023BE4" w:rsidP="00CE2C7D">
      <w:pPr>
        <w:pStyle w:val="Tekstpodstawowy3"/>
        <w:numPr>
          <w:ilvl w:val="3"/>
          <w:numId w:val="12"/>
        </w:numPr>
        <w:spacing w:after="120" w:line="360" w:lineRule="auto"/>
        <w:ind w:left="0" w:firstLine="0"/>
        <w:jc w:val="left"/>
        <w:rPr>
          <w:rFonts w:ascii="Arial" w:hAnsi="Arial" w:cs="Arial"/>
          <w:b w:val="0"/>
          <w:szCs w:val="24"/>
        </w:rPr>
      </w:pPr>
      <w:r w:rsidRPr="00992218">
        <w:rPr>
          <w:rFonts w:ascii="Arial" w:hAnsi="Arial" w:cs="Arial"/>
          <w:b w:val="0"/>
          <w:szCs w:val="24"/>
        </w:rPr>
        <w:t>Na świadectwie ukończenia szkoły podstawowej nie wpisuje się osiągnięć uczniów, uzyskanych w olimpiadach, konkursach, turniejach i zawodach, w których rywalizacja odbywała się jedynie na szczeblu szkolnym.</w:t>
      </w:r>
    </w:p>
    <w:p w:rsidR="00A00A9B" w:rsidRPr="00992218" w:rsidRDefault="00A00A9B" w:rsidP="00CE2C7D">
      <w:pPr>
        <w:pStyle w:val="Tekstpodstawowy"/>
        <w:spacing w:after="120" w:line="360" w:lineRule="auto"/>
        <w:jc w:val="left"/>
        <w:rPr>
          <w:rFonts w:ascii="Arial" w:hAnsi="Arial" w:cs="Arial"/>
          <w:szCs w:val="24"/>
        </w:rPr>
      </w:pPr>
      <w:r w:rsidRPr="00992218">
        <w:rPr>
          <w:rFonts w:ascii="Arial" w:hAnsi="Arial" w:cs="Arial"/>
          <w:szCs w:val="24"/>
        </w:rPr>
        <w:lastRenderedPageBreak/>
        <w:t xml:space="preserve">§ </w:t>
      </w:r>
      <w:r w:rsidR="00F72078" w:rsidRPr="00992218">
        <w:rPr>
          <w:rFonts w:ascii="Arial" w:hAnsi="Arial" w:cs="Arial"/>
          <w:szCs w:val="24"/>
        </w:rPr>
        <w:t>5</w:t>
      </w:r>
    </w:p>
    <w:p w:rsidR="00A00A9B" w:rsidRPr="00992218" w:rsidRDefault="00A00A9B" w:rsidP="00CE2C7D">
      <w:pPr>
        <w:pStyle w:val="Tekstpodstawowy"/>
        <w:spacing w:after="120" w:line="360" w:lineRule="auto"/>
        <w:jc w:val="left"/>
        <w:rPr>
          <w:rFonts w:ascii="Arial" w:hAnsi="Arial" w:cs="Arial"/>
          <w:szCs w:val="24"/>
        </w:rPr>
      </w:pPr>
      <w:r w:rsidRPr="00992218">
        <w:rPr>
          <w:rFonts w:ascii="Arial" w:hAnsi="Arial" w:cs="Arial"/>
          <w:szCs w:val="24"/>
        </w:rPr>
        <w:t xml:space="preserve">Liczbę punktów za poszczególne osiągnięcia, przyznawanych </w:t>
      </w:r>
      <w:r w:rsidR="003D0113" w:rsidRPr="00992218">
        <w:rPr>
          <w:rFonts w:ascii="Arial" w:hAnsi="Arial" w:cs="Arial"/>
          <w:szCs w:val="24"/>
        </w:rPr>
        <w:t xml:space="preserve">dla absolwentom szkół podstawowych </w:t>
      </w:r>
      <w:r w:rsidRPr="00992218">
        <w:rPr>
          <w:rFonts w:ascii="Arial" w:hAnsi="Arial" w:cs="Arial"/>
          <w:szCs w:val="24"/>
        </w:rPr>
        <w:t>w procesie rekrutacji, określa</w:t>
      </w:r>
      <w:r w:rsidR="003D0113" w:rsidRPr="00992218">
        <w:rPr>
          <w:rFonts w:ascii="Arial" w:hAnsi="Arial" w:cs="Arial"/>
          <w:szCs w:val="24"/>
        </w:rPr>
        <w:t xml:space="preserve"> </w:t>
      </w:r>
      <w:r w:rsidR="005E5C89" w:rsidRPr="00992218">
        <w:rPr>
          <w:rFonts w:ascii="Arial" w:hAnsi="Arial" w:cs="Arial"/>
          <w:szCs w:val="24"/>
        </w:rPr>
        <w:t>rozporządzenie MEN z dnia 21 sierpnia</w:t>
      </w:r>
      <w:r w:rsidR="00B00DB4" w:rsidRPr="00992218">
        <w:rPr>
          <w:rFonts w:ascii="Arial" w:hAnsi="Arial" w:cs="Arial"/>
          <w:szCs w:val="24"/>
        </w:rPr>
        <w:t xml:space="preserve"> </w:t>
      </w:r>
      <w:r w:rsidR="005E5C89" w:rsidRPr="00992218">
        <w:rPr>
          <w:rFonts w:ascii="Arial" w:hAnsi="Arial" w:cs="Arial"/>
          <w:szCs w:val="24"/>
        </w:rPr>
        <w:t>2019 r. w sprawie przeprowadzania postępowania rekrutacyjnego oraz postępowania uzupełniającego do publicznych przedszkoli, szkół, placówek i centrów (Dz. U. poz. 1737).</w:t>
      </w:r>
    </w:p>
    <w:p w:rsidR="001E2D03" w:rsidRPr="00992218" w:rsidRDefault="001E2D03" w:rsidP="00CE2C7D">
      <w:pPr>
        <w:pStyle w:val="Tekstpodstawowy"/>
        <w:spacing w:after="120" w:line="360" w:lineRule="auto"/>
        <w:jc w:val="left"/>
        <w:rPr>
          <w:rFonts w:ascii="Arial" w:hAnsi="Arial" w:cs="Arial"/>
          <w:szCs w:val="24"/>
        </w:rPr>
      </w:pPr>
      <w:r w:rsidRPr="00992218">
        <w:rPr>
          <w:rFonts w:ascii="Arial" w:hAnsi="Arial" w:cs="Arial"/>
          <w:szCs w:val="24"/>
        </w:rPr>
        <w:t xml:space="preserve">§ </w:t>
      </w:r>
      <w:r w:rsidR="00F72078" w:rsidRPr="00992218">
        <w:rPr>
          <w:rFonts w:ascii="Arial" w:hAnsi="Arial" w:cs="Arial"/>
          <w:szCs w:val="24"/>
        </w:rPr>
        <w:t>6</w:t>
      </w:r>
    </w:p>
    <w:p w:rsidR="004F3DF6" w:rsidRPr="00992218" w:rsidRDefault="001E2D03" w:rsidP="00CE2C7D">
      <w:pPr>
        <w:pStyle w:val="Tekstpodstawowy"/>
        <w:spacing w:after="240" w:line="360" w:lineRule="auto"/>
        <w:jc w:val="left"/>
        <w:rPr>
          <w:rFonts w:ascii="Arial" w:hAnsi="Arial" w:cs="Arial"/>
          <w:szCs w:val="24"/>
        </w:rPr>
      </w:pPr>
      <w:r w:rsidRPr="00992218">
        <w:rPr>
          <w:rFonts w:ascii="Arial" w:hAnsi="Arial" w:cs="Arial"/>
          <w:szCs w:val="24"/>
        </w:rPr>
        <w:t>Zarządzenie wchodzi w życie z dniem podpisania.</w:t>
      </w:r>
    </w:p>
    <w:p w:rsidR="008B4AC8" w:rsidRPr="00992218" w:rsidRDefault="008B4AC8" w:rsidP="00CE2C7D">
      <w:pPr>
        <w:pStyle w:val="Tekstpodstawowy"/>
        <w:spacing w:after="240" w:line="360" w:lineRule="auto"/>
        <w:jc w:val="left"/>
        <w:rPr>
          <w:rFonts w:ascii="Arial" w:hAnsi="Arial" w:cs="Arial"/>
          <w:szCs w:val="24"/>
        </w:rPr>
      </w:pPr>
      <w:r w:rsidRPr="00992218">
        <w:rPr>
          <w:rFonts w:ascii="Arial" w:hAnsi="Arial" w:cs="Arial"/>
          <w:szCs w:val="24"/>
        </w:rPr>
        <w:t>Łódzki Kurator Oświaty</w:t>
      </w:r>
    </w:p>
    <w:p w:rsidR="008B4AC8" w:rsidRPr="00992218" w:rsidRDefault="001B0157" w:rsidP="00CE2C7D">
      <w:pPr>
        <w:pStyle w:val="Tekstpodstawowy"/>
        <w:spacing w:after="240" w:line="360" w:lineRule="auto"/>
        <w:jc w:val="left"/>
        <w:rPr>
          <w:rFonts w:ascii="Arial" w:hAnsi="Arial" w:cs="Arial"/>
          <w:szCs w:val="24"/>
        </w:rPr>
      </w:pPr>
      <w:r w:rsidRPr="00992218">
        <w:rPr>
          <w:rFonts w:ascii="Arial" w:hAnsi="Arial" w:cs="Arial"/>
          <w:szCs w:val="24"/>
        </w:rPr>
        <w:t xml:space="preserve">Waldemar </w:t>
      </w:r>
      <w:proofErr w:type="spellStart"/>
      <w:r w:rsidRPr="00992218">
        <w:rPr>
          <w:rFonts w:ascii="Arial" w:hAnsi="Arial" w:cs="Arial"/>
          <w:szCs w:val="24"/>
        </w:rPr>
        <w:t>Flajszer</w:t>
      </w:r>
      <w:proofErr w:type="spellEnd"/>
    </w:p>
    <w:sectPr w:rsidR="008B4AC8" w:rsidRPr="00992218" w:rsidSect="00976D18">
      <w:headerReference w:type="even" r:id="rId8"/>
      <w:headerReference w:type="default" r:id="rId9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0A2" w:rsidRDefault="003720A2">
      <w:r>
        <w:separator/>
      </w:r>
    </w:p>
  </w:endnote>
  <w:endnote w:type="continuationSeparator" w:id="0">
    <w:p w:rsidR="003720A2" w:rsidRDefault="0037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0A2" w:rsidRDefault="003720A2">
      <w:r>
        <w:separator/>
      </w:r>
    </w:p>
  </w:footnote>
  <w:footnote w:type="continuationSeparator" w:id="0">
    <w:p w:rsidR="003720A2" w:rsidRDefault="00372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F25" w:rsidRDefault="00045F2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045F25" w:rsidRDefault="00045F25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F25" w:rsidRDefault="00045F2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E2C7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45F25" w:rsidRDefault="00045F25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431"/>
    <w:multiLevelType w:val="hybridMultilevel"/>
    <w:tmpl w:val="2214B48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D0A91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F62046"/>
    <w:multiLevelType w:val="hybridMultilevel"/>
    <w:tmpl w:val="EAF0B35A"/>
    <w:lvl w:ilvl="0" w:tplc="E89435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3C23F6"/>
    <w:multiLevelType w:val="hybridMultilevel"/>
    <w:tmpl w:val="BC92D0A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0342B4"/>
    <w:multiLevelType w:val="hybridMultilevel"/>
    <w:tmpl w:val="CE3091B6"/>
    <w:lvl w:ilvl="0" w:tplc="C070200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C00660D"/>
    <w:multiLevelType w:val="hybridMultilevel"/>
    <w:tmpl w:val="E5EC41DE"/>
    <w:lvl w:ilvl="0" w:tplc="DF88243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208D074E"/>
    <w:multiLevelType w:val="hybridMultilevel"/>
    <w:tmpl w:val="EA7C5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A4549"/>
    <w:multiLevelType w:val="hybridMultilevel"/>
    <w:tmpl w:val="152EF616"/>
    <w:lvl w:ilvl="0" w:tplc="8BF021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48A5AD1"/>
    <w:multiLevelType w:val="multilevel"/>
    <w:tmpl w:val="119833F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0C1DBF"/>
    <w:multiLevelType w:val="hybridMultilevel"/>
    <w:tmpl w:val="A20C5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B2425"/>
    <w:multiLevelType w:val="hybridMultilevel"/>
    <w:tmpl w:val="490A6F2C"/>
    <w:lvl w:ilvl="0" w:tplc="9E22E68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E6F7157"/>
    <w:multiLevelType w:val="hybridMultilevel"/>
    <w:tmpl w:val="302A2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02042"/>
    <w:multiLevelType w:val="hybridMultilevel"/>
    <w:tmpl w:val="F30460E4"/>
    <w:lvl w:ilvl="0" w:tplc="76FC1E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A72DA"/>
    <w:multiLevelType w:val="hybridMultilevel"/>
    <w:tmpl w:val="3D78958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25FBC"/>
    <w:multiLevelType w:val="hybridMultilevel"/>
    <w:tmpl w:val="A2647746"/>
    <w:lvl w:ilvl="0" w:tplc="FE48A1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BA7118"/>
    <w:multiLevelType w:val="hybridMultilevel"/>
    <w:tmpl w:val="E5EC41DE"/>
    <w:lvl w:ilvl="0" w:tplc="DF88243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65861C8F"/>
    <w:multiLevelType w:val="hybridMultilevel"/>
    <w:tmpl w:val="878C7036"/>
    <w:lvl w:ilvl="0" w:tplc="C9E28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C47CA8"/>
    <w:multiLevelType w:val="hybridMultilevel"/>
    <w:tmpl w:val="E8B05D0E"/>
    <w:lvl w:ilvl="0" w:tplc="2CC4B1EA">
      <w:start w:val="1"/>
      <w:numFmt w:val="decimal"/>
      <w:lvlText w:val="%1)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4941517"/>
    <w:multiLevelType w:val="multilevel"/>
    <w:tmpl w:val="C718582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C55044"/>
    <w:multiLevelType w:val="hybridMultilevel"/>
    <w:tmpl w:val="5E30A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5027CB"/>
    <w:multiLevelType w:val="hybridMultilevel"/>
    <w:tmpl w:val="7DD85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7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19"/>
  </w:num>
  <w:num w:numId="10">
    <w:abstractNumId w:val="9"/>
  </w:num>
  <w:num w:numId="11">
    <w:abstractNumId w:val="12"/>
  </w:num>
  <w:num w:numId="12">
    <w:abstractNumId w:val="14"/>
  </w:num>
  <w:num w:numId="13">
    <w:abstractNumId w:val="11"/>
  </w:num>
  <w:num w:numId="14">
    <w:abstractNumId w:val="16"/>
  </w:num>
  <w:num w:numId="15">
    <w:abstractNumId w:val="10"/>
  </w:num>
  <w:num w:numId="16">
    <w:abstractNumId w:val="13"/>
  </w:num>
  <w:num w:numId="17">
    <w:abstractNumId w:val="15"/>
  </w:num>
  <w:num w:numId="18">
    <w:abstractNumId w:val="5"/>
  </w:num>
  <w:num w:numId="19">
    <w:abstractNumId w:val="18"/>
  </w:num>
  <w:num w:numId="20">
    <w:abstractNumId w:val="4"/>
  </w:num>
  <w:num w:numId="2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FF"/>
    <w:rsid w:val="00000D39"/>
    <w:rsid w:val="00002B9D"/>
    <w:rsid w:val="0000357C"/>
    <w:rsid w:val="00010809"/>
    <w:rsid w:val="000217A0"/>
    <w:rsid w:val="00023BE4"/>
    <w:rsid w:val="000305D5"/>
    <w:rsid w:val="00033035"/>
    <w:rsid w:val="000348AB"/>
    <w:rsid w:val="00045F25"/>
    <w:rsid w:val="000465AE"/>
    <w:rsid w:val="00051D89"/>
    <w:rsid w:val="000528BD"/>
    <w:rsid w:val="000709BE"/>
    <w:rsid w:val="00077E9E"/>
    <w:rsid w:val="00084B10"/>
    <w:rsid w:val="0008567C"/>
    <w:rsid w:val="000866CE"/>
    <w:rsid w:val="0008771E"/>
    <w:rsid w:val="000A73BA"/>
    <w:rsid w:val="000C3618"/>
    <w:rsid w:val="000C791B"/>
    <w:rsid w:val="000D4BE4"/>
    <w:rsid w:val="000E14D2"/>
    <w:rsid w:val="000E3B16"/>
    <w:rsid w:val="000E571D"/>
    <w:rsid w:val="000F3421"/>
    <w:rsid w:val="000F4226"/>
    <w:rsid w:val="000F518D"/>
    <w:rsid w:val="000F67AE"/>
    <w:rsid w:val="00112398"/>
    <w:rsid w:val="00115922"/>
    <w:rsid w:val="00131224"/>
    <w:rsid w:val="00141EB2"/>
    <w:rsid w:val="001507A5"/>
    <w:rsid w:val="001526E8"/>
    <w:rsid w:val="00155E0E"/>
    <w:rsid w:val="0016786A"/>
    <w:rsid w:val="001709E2"/>
    <w:rsid w:val="001777DB"/>
    <w:rsid w:val="00184C7A"/>
    <w:rsid w:val="001A01BC"/>
    <w:rsid w:val="001A0FC5"/>
    <w:rsid w:val="001A58E8"/>
    <w:rsid w:val="001B0157"/>
    <w:rsid w:val="001B0CDD"/>
    <w:rsid w:val="001B312A"/>
    <w:rsid w:val="001C644D"/>
    <w:rsid w:val="001E2D03"/>
    <w:rsid w:val="001E4305"/>
    <w:rsid w:val="001E54B6"/>
    <w:rsid w:val="00200652"/>
    <w:rsid w:val="002166F1"/>
    <w:rsid w:val="00225C98"/>
    <w:rsid w:val="00245696"/>
    <w:rsid w:val="002460A7"/>
    <w:rsid w:val="00246BB0"/>
    <w:rsid w:val="002605FB"/>
    <w:rsid w:val="002A39E8"/>
    <w:rsid w:val="002A614B"/>
    <w:rsid w:val="002B4F82"/>
    <w:rsid w:val="002B5B50"/>
    <w:rsid w:val="002C6749"/>
    <w:rsid w:val="002D44F9"/>
    <w:rsid w:val="002E3994"/>
    <w:rsid w:val="003066B9"/>
    <w:rsid w:val="00312A8E"/>
    <w:rsid w:val="00325FC0"/>
    <w:rsid w:val="00326F78"/>
    <w:rsid w:val="003325D8"/>
    <w:rsid w:val="00343A29"/>
    <w:rsid w:val="003500FF"/>
    <w:rsid w:val="00351CAD"/>
    <w:rsid w:val="003605CB"/>
    <w:rsid w:val="003720A2"/>
    <w:rsid w:val="00373B4E"/>
    <w:rsid w:val="00380B0C"/>
    <w:rsid w:val="003972C9"/>
    <w:rsid w:val="00397357"/>
    <w:rsid w:val="003973CD"/>
    <w:rsid w:val="003A13C2"/>
    <w:rsid w:val="003A25C0"/>
    <w:rsid w:val="003B4516"/>
    <w:rsid w:val="003D0113"/>
    <w:rsid w:val="003D03AD"/>
    <w:rsid w:val="003D7086"/>
    <w:rsid w:val="003F2B64"/>
    <w:rsid w:val="003F35B1"/>
    <w:rsid w:val="003F6505"/>
    <w:rsid w:val="003F7D84"/>
    <w:rsid w:val="00402179"/>
    <w:rsid w:val="004266B0"/>
    <w:rsid w:val="00430821"/>
    <w:rsid w:val="00435645"/>
    <w:rsid w:val="00435CA8"/>
    <w:rsid w:val="00441FF2"/>
    <w:rsid w:val="0048337C"/>
    <w:rsid w:val="00487908"/>
    <w:rsid w:val="004936D4"/>
    <w:rsid w:val="004B0652"/>
    <w:rsid w:val="004B2624"/>
    <w:rsid w:val="004B7BE4"/>
    <w:rsid w:val="004C2900"/>
    <w:rsid w:val="004C5EFE"/>
    <w:rsid w:val="004C6F9E"/>
    <w:rsid w:val="004E02D2"/>
    <w:rsid w:val="004E42CF"/>
    <w:rsid w:val="004E6BDE"/>
    <w:rsid w:val="004F340C"/>
    <w:rsid w:val="004F3DF6"/>
    <w:rsid w:val="004F6AAE"/>
    <w:rsid w:val="00500C26"/>
    <w:rsid w:val="0050242C"/>
    <w:rsid w:val="0050762C"/>
    <w:rsid w:val="00510D5C"/>
    <w:rsid w:val="005157E4"/>
    <w:rsid w:val="00521033"/>
    <w:rsid w:val="005243AD"/>
    <w:rsid w:val="00536634"/>
    <w:rsid w:val="00536E8A"/>
    <w:rsid w:val="005501C8"/>
    <w:rsid w:val="005561FE"/>
    <w:rsid w:val="0055705A"/>
    <w:rsid w:val="00576A33"/>
    <w:rsid w:val="00577C93"/>
    <w:rsid w:val="00580EA4"/>
    <w:rsid w:val="00581AB5"/>
    <w:rsid w:val="00583C07"/>
    <w:rsid w:val="0058535F"/>
    <w:rsid w:val="005948A1"/>
    <w:rsid w:val="005A0C58"/>
    <w:rsid w:val="005A337B"/>
    <w:rsid w:val="005B0EDD"/>
    <w:rsid w:val="005B1A76"/>
    <w:rsid w:val="005B34BD"/>
    <w:rsid w:val="005C1810"/>
    <w:rsid w:val="005C29A3"/>
    <w:rsid w:val="005D3785"/>
    <w:rsid w:val="005E3021"/>
    <w:rsid w:val="005E35CA"/>
    <w:rsid w:val="005E5C89"/>
    <w:rsid w:val="005F3CF4"/>
    <w:rsid w:val="005F62FB"/>
    <w:rsid w:val="006039B4"/>
    <w:rsid w:val="006167C9"/>
    <w:rsid w:val="00622CB0"/>
    <w:rsid w:val="00634399"/>
    <w:rsid w:val="006355BC"/>
    <w:rsid w:val="006370FC"/>
    <w:rsid w:val="00637781"/>
    <w:rsid w:val="00637B08"/>
    <w:rsid w:val="0064793D"/>
    <w:rsid w:val="00650F3F"/>
    <w:rsid w:val="00667292"/>
    <w:rsid w:val="00667A42"/>
    <w:rsid w:val="00673E3C"/>
    <w:rsid w:val="006756A5"/>
    <w:rsid w:val="00676E0D"/>
    <w:rsid w:val="00681B9D"/>
    <w:rsid w:val="00687CB8"/>
    <w:rsid w:val="0069157A"/>
    <w:rsid w:val="006929C2"/>
    <w:rsid w:val="006A38E4"/>
    <w:rsid w:val="006A60BA"/>
    <w:rsid w:val="006C05A1"/>
    <w:rsid w:val="006C25DB"/>
    <w:rsid w:val="006C4903"/>
    <w:rsid w:val="006D0247"/>
    <w:rsid w:val="006D0DCB"/>
    <w:rsid w:val="006D2217"/>
    <w:rsid w:val="006E12BA"/>
    <w:rsid w:val="006E4905"/>
    <w:rsid w:val="006E7598"/>
    <w:rsid w:val="00700249"/>
    <w:rsid w:val="00702559"/>
    <w:rsid w:val="0071301D"/>
    <w:rsid w:val="00723C17"/>
    <w:rsid w:val="00736A83"/>
    <w:rsid w:val="00742DAC"/>
    <w:rsid w:val="00743571"/>
    <w:rsid w:val="007453EB"/>
    <w:rsid w:val="00747A29"/>
    <w:rsid w:val="00761C39"/>
    <w:rsid w:val="0076249F"/>
    <w:rsid w:val="007753C7"/>
    <w:rsid w:val="0077673D"/>
    <w:rsid w:val="007802EB"/>
    <w:rsid w:val="00780F3D"/>
    <w:rsid w:val="007A37E2"/>
    <w:rsid w:val="007B0A3E"/>
    <w:rsid w:val="007B6755"/>
    <w:rsid w:val="007C2778"/>
    <w:rsid w:val="007C3EC9"/>
    <w:rsid w:val="007D2A32"/>
    <w:rsid w:val="007D3626"/>
    <w:rsid w:val="007D6084"/>
    <w:rsid w:val="007D6797"/>
    <w:rsid w:val="007F135B"/>
    <w:rsid w:val="00800043"/>
    <w:rsid w:val="00820BC3"/>
    <w:rsid w:val="00827FFC"/>
    <w:rsid w:val="00841B16"/>
    <w:rsid w:val="00856634"/>
    <w:rsid w:val="00871CB9"/>
    <w:rsid w:val="008922AA"/>
    <w:rsid w:val="008947D1"/>
    <w:rsid w:val="00895AE3"/>
    <w:rsid w:val="008B4AC8"/>
    <w:rsid w:val="008C523E"/>
    <w:rsid w:val="008D1D6A"/>
    <w:rsid w:val="008D3729"/>
    <w:rsid w:val="008E4A3F"/>
    <w:rsid w:val="008E72FC"/>
    <w:rsid w:val="008F309B"/>
    <w:rsid w:val="00907D8B"/>
    <w:rsid w:val="009137EA"/>
    <w:rsid w:val="0091380F"/>
    <w:rsid w:val="00914657"/>
    <w:rsid w:val="0092189E"/>
    <w:rsid w:val="009265C3"/>
    <w:rsid w:val="00942C1D"/>
    <w:rsid w:val="00946715"/>
    <w:rsid w:val="00947235"/>
    <w:rsid w:val="009769BB"/>
    <w:rsid w:val="00976D18"/>
    <w:rsid w:val="00982BB3"/>
    <w:rsid w:val="00992218"/>
    <w:rsid w:val="0099567E"/>
    <w:rsid w:val="009A4DB6"/>
    <w:rsid w:val="009A5B06"/>
    <w:rsid w:val="009A69B1"/>
    <w:rsid w:val="009B5E0A"/>
    <w:rsid w:val="009D18CA"/>
    <w:rsid w:val="009D6AAD"/>
    <w:rsid w:val="009D7BBA"/>
    <w:rsid w:val="009E0069"/>
    <w:rsid w:val="009E2D87"/>
    <w:rsid w:val="009F6C99"/>
    <w:rsid w:val="00A00A9B"/>
    <w:rsid w:val="00A03C5C"/>
    <w:rsid w:val="00A110AB"/>
    <w:rsid w:val="00A3186A"/>
    <w:rsid w:val="00A35A7C"/>
    <w:rsid w:val="00A42784"/>
    <w:rsid w:val="00A50204"/>
    <w:rsid w:val="00A62D0D"/>
    <w:rsid w:val="00A73E8A"/>
    <w:rsid w:val="00A74E36"/>
    <w:rsid w:val="00A83BE2"/>
    <w:rsid w:val="00A9444D"/>
    <w:rsid w:val="00A979F8"/>
    <w:rsid w:val="00AA5607"/>
    <w:rsid w:val="00AB60F6"/>
    <w:rsid w:val="00AD3DFF"/>
    <w:rsid w:val="00AD69AE"/>
    <w:rsid w:val="00AE19D2"/>
    <w:rsid w:val="00AE5D39"/>
    <w:rsid w:val="00AF3493"/>
    <w:rsid w:val="00AF6D8C"/>
    <w:rsid w:val="00B00DB4"/>
    <w:rsid w:val="00B13A29"/>
    <w:rsid w:val="00B14173"/>
    <w:rsid w:val="00B16A83"/>
    <w:rsid w:val="00B2047A"/>
    <w:rsid w:val="00B241A2"/>
    <w:rsid w:val="00B26553"/>
    <w:rsid w:val="00B422D4"/>
    <w:rsid w:val="00B445AD"/>
    <w:rsid w:val="00B55615"/>
    <w:rsid w:val="00B57659"/>
    <w:rsid w:val="00B57808"/>
    <w:rsid w:val="00B63E5C"/>
    <w:rsid w:val="00B95EFC"/>
    <w:rsid w:val="00BA19EC"/>
    <w:rsid w:val="00BA4F24"/>
    <w:rsid w:val="00BB1F62"/>
    <w:rsid w:val="00BB3408"/>
    <w:rsid w:val="00BB3D12"/>
    <w:rsid w:val="00BC16E5"/>
    <w:rsid w:val="00BD15B4"/>
    <w:rsid w:val="00BD3862"/>
    <w:rsid w:val="00BD4FD3"/>
    <w:rsid w:val="00BE788C"/>
    <w:rsid w:val="00BF061E"/>
    <w:rsid w:val="00C010D7"/>
    <w:rsid w:val="00C0493D"/>
    <w:rsid w:val="00C23B9D"/>
    <w:rsid w:val="00C347E0"/>
    <w:rsid w:val="00C54FEE"/>
    <w:rsid w:val="00C5545D"/>
    <w:rsid w:val="00C61207"/>
    <w:rsid w:val="00C665EF"/>
    <w:rsid w:val="00C70418"/>
    <w:rsid w:val="00C773D3"/>
    <w:rsid w:val="00C818AA"/>
    <w:rsid w:val="00C962AB"/>
    <w:rsid w:val="00CA64C2"/>
    <w:rsid w:val="00CB5871"/>
    <w:rsid w:val="00CB7956"/>
    <w:rsid w:val="00CC6BBD"/>
    <w:rsid w:val="00CD3945"/>
    <w:rsid w:val="00CE2C7D"/>
    <w:rsid w:val="00CE59E6"/>
    <w:rsid w:val="00D00A49"/>
    <w:rsid w:val="00D07961"/>
    <w:rsid w:val="00D10356"/>
    <w:rsid w:val="00D1238E"/>
    <w:rsid w:val="00D16256"/>
    <w:rsid w:val="00D21183"/>
    <w:rsid w:val="00D345A4"/>
    <w:rsid w:val="00D401D9"/>
    <w:rsid w:val="00D52C76"/>
    <w:rsid w:val="00D54E3D"/>
    <w:rsid w:val="00D81F3F"/>
    <w:rsid w:val="00D86F63"/>
    <w:rsid w:val="00D90431"/>
    <w:rsid w:val="00D93769"/>
    <w:rsid w:val="00D944DF"/>
    <w:rsid w:val="00DC0B0C"/>
    <w:rsid w:val="00DC1200"/>
    <w:rsid w:val="00DC6847"/>
    <w:rsid w:val="00DD62CF"/>
    <w:rsid w:val="00DF4498"/>
    <w:rsid w:val="00E22DAE"/>
    <w:rsid w:val="00E33B57"/>
    <w:rsid w:val="00E34BD9"/>
    <w:rsid w:val="00E4145D"/>
    <w:rsid w:val="00E42C9F"/>
    <w:rsid w:val="00E52A91"/>
    <w:rsid w:val="00E562EA"/>
    <w:rsid w:val="00E603BF"/>
    <w:rsid w:val="00E61984"/>
    <w:rsid w:val="00E66BA6"/>
    <w:rsid w:val="00E66FC8"/>
    <w:rsid w:val="00E70EB4"/>
    <w:rsid w:val="00E82B1E"/>
    <w:rsid w:val="00E84D92"/>
    <w:rsid w:val="00E85A15"/>
    <w:rsid w:val="00E86251"/>
    <w:rsid w:val="00E87730"/>
    <w:rsid w:val="00E96DE7"/>
    <w:rsid w:val="00E96EC7"/>
    <w:rsid w:val="00EA2E68"/>
    <w:rsid w:val="00EB063C"/>
    <w:rsid w:val="00EB43DD"/>
    <w:rsid w:val="00EB4D17"/>
    <w:rsid w:val="00EC30E2"/>
    <w:rsid w:val="00EC3631"/>
    <w:rsid w:val="00EC7F1D"/>
    <w:rsid w:val="00ED1568"/>
    <w:rsid w:val="00ED4291"/>
    <w:rsid w:val="00ED5B00"/>
    <w:rsid w:val="00EE3D10"/>
    <w:rsid w:val="00EE48B0"/>
    <w:rsid w:val="00EF1C1D"/>
    <w:rsid w:val="00EF2C76"/>
    <w:rsid w:val="00EF6E39"/>
    <w:rsid w:val="00F060E7"/>
    <w:rsid w:val="00F17067"/>
    <w:rsid w:val="00F21730"/>
    <w:rsid w:val="00F2327A"/>
    <w:rsid w:val="00F44C74"/>
    <w:rsid w:val="00F45FD3"/>
    <w:rsid w:val="00F477A3"/>
    <w:rsid w:val="00F5229E"/>
    <w:rsid w:val="00F522C4"/>
    <w:rsid w:val="00F5507C"/>
    <w:rsid w:val="00F67F9A"/>
    <w:rsid w:val="00F72078"/>
    <w:rsid w:val="00F80BA6"/>
    <w:rsid w:val="00F81E4D"/>
    <w:rsid w:val="00F81F52"/>
    <w:rsid w:val="00F82C98"/>
    <w:rsid w:val="00F833F5"/>
    <w:rsid w:val="00F857A4"/>
    <w:rsid w:val="00F85E2D"/>
    <w:rsid w:val="00FA0FB0"/>
    <w:rsid w:val="00FA284C"/>
    <w:rsid w:val="00FB0F33"/>
    <w:rsid w:val="00FB5ABE"/>
    <w:rsid w:val="00FD649A"/>
    <w:rsid w:val="00FE2899"/>
    <w:rsid w:val="00FE4D19"/>
    <w:rsid w:val="00FE53BD"/>
    <w:rsid w:val="00FE76EE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CE2C7D"/>
    <w:pPr>
      <w:keepNext/>
      <w:spacing w:line="360" w:lineRule="auto"/>
      <w:outlineLvl w:val="1"/>
    </w:pPr>
    <w:rPr>
      <w:rFonts w:ascii="Arial" w:hAnsi="Arial"/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Tekstpodstawowy2">
    <w:name w:val="Body Text 2"/>
    <w:basedOn w:val="Normalny"/>
    <w:rPr>
      <w:sz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pPr>
      <w:ind w:left="340"/>
      <w:jc w:val="both"/>
    </w:pPr>
    <w:rPr>
      <w:sz w:val="24"/>
    </w:rPr>
  </w:style>
  <w:style w:type="paragraph" w:styleId="Tekstpodstawowy3">
    <w:name w:val="Body Text 3"/>
    <w:basedOn w:val="Normalny"/>
    <w:pPr>
      <w:jc w:val="both"/>
    </w:pPr>
    <w:rPr>
      <w:b/>
      <w:bCs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360" w:firstLine="66"/>
      <w:jc w:val="both"/>
    </w:pPr>
    <w:rPr>
      <w:sz w:val="24"/>
    </w:rPr>
  </w:style>
  <w:style w:type="paragraph" w:customStyle="1" w:styleId="H4">
    <w:name w:val="H4"/>
    <w:basedOn w:val="Normalny"/>
    <w:next w:val="Normalny"/>
    <w:pPr>
      <w:keepNext/>
      <w:spacing w:before="100" w:after="100"/>
      <w:outlineLvl w:val="4"/>
    </w:pPr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0C3618"/>
    <w:pPr>
      <w:ind w:left="708"/>
    </w:pPr>
  </w:style>
  <w:style w:type="character" w:customStyle="1" w:styleId="apple-converted-space">
    <w:name w:val="apple-converted-space"/>
    <w:basedOn w:val="Domylnaczcionkaakapitu"/>
    <w:rsid w:val="006E7598"/>
  </w:style>
  <w:style w:type="character" w:customStyle="1" w:styleId="TekstpodstawowyZnak">
    <w:name w:val="Tekst podstawowy Znak"/>
    <w:link w:val="Tekstpodstawowy"/>
    <w:rsid w:val="00D10356"/>
    <w:rPr>
      <w:sz w:val="24"/>
    </w:rPr>
  </w:style>
  <w:style w:type="paragraph" w:styleId="Tekstdymka">
    <w:name w:val="Balloon Text"/>
    <w:basedOn w:val="Normalny"/>
    <w:link w:val="TekstdymkaZnak"/>
    <w:rsid w:val="00184C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84C7A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177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7DB"/>
  </w:style>
  <w:style w:type="paragraph" w:styleId="Tytu">
    <w:name w:val="Title"/>
    <w:basedOn w:val="Normalny"/>
    <w:next w:val="Normalny"/>
    <w:link w:val="TytuZnak"/>
    <w:qFormat/>
    <w:rsid w:val="00CE2C7D"/>
    <w:pPr>
      <w:spacing w:before="240" w:after="60" w:line="360" w:lineRule="auto"/>
      <w:outlineLvl w:val="0"/>
    </w:pPr>
    <w:rPr>
      <w:rFonts w:ascii="Arial" w:eastAsiaTheme="majorEastAsia" w:hAnsi="Arial" w:cstheme="majorBidi"/>
      <w:b/>
      <w:bCs/>
      <w:kern w:val="28"/>
      <w:sz w:val="28"/>
      <w:szCs w:val="32"/>
    </w:rPr>
  </w:style>
  <w:style w:type="character" w:customStyle="1" w:styleId="TytuZnak">
    <w:name w:val="Tytuł Znak"/>
    <w:basedOn w:val="Domylnaczcionkaakapitu"/>
    <w:link w:val="Tytu"/>
    <w:rsid w:val="00CE2C7D"/>
    <w:rPr>
      <w:rFonts w:ascii="Arial" w:eastAsiaTheme="majorEastAsia" w:hAnsi="Arial" w:cstheme="majorBidi"/>
      <w:b/>
      <w:bCs/>
      <w:kern w:val="28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CE2C7D"/>
    <w:pPr>
      <w:keepNext/>
      <w:spacing w:line="360" w:lineRule="auto"/>
      <w:outlineLvl w:val="1"/>
    </w:pPr>
    <w:rPr>
      <w:rFonts w:ascii="Arial" w:hAnsi="Arial"/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Tekstpodstawowy2">
    <w:name w:val="Body Text 2"/>
    <w:basedOn w:val="Normalny"/>
    <w:rPr>
      <w:sz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pPr>
      <w:ind w:left="340"/>
      <w:jc w:val="both"/>
    </w:pPr>
    <w:rPr>
      <w:sz w:val="24"/>
    </w:rPr>
  </w:style>
  <w:style w:type="paragraph" w:styleId="Tekstpodstawowy3">
    <w:name w:val="Body Text 3"/>
    <w:basedOn w:val="Normalny"/>
    <w:pPr>
      <w:jc w:val="both"/>
    </w:pPr>
    <w:rPr>
      <w:b/>
      <w:bCs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360" w:firstLine="66"/>
      <w:jc w:val="both"/>
    </w:pPr>
    <w:rPr>
      <w:sz w:val="24"/>
    </w:rPr>
  </w:style>
  <w:style w:type="paragraph" w:customStyle="1" w:styleId="H4">
    <w:name w:val="H4"/>
    <w:basedOn w:val="Normalny"/>
    <w:next w:val="Normalny"/>
    <w:pPr>
      <w:keepNext/>
      <w:spacing w:before="100" w:after="100"/>
      <w:outlineLvl w:val="4"/>
    </w:pPr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0C3618"/>
    <w:pPr>
      <w:ind w:left="708"/>
    </w:pPr>
  </w:style>
  <w:style w:type="character" w:customStyle="1" w:styleId="apple-converted-space">
    <w:name w:val="apple-converted-space"/>
    <w:basedOn w:val="Domylnaczcionkaakapitu"/>
    <w:rsid w:val="006E7598"/>
  </w:style>
  <w:style w:type="character" w:customStyle="1" w:styleId="TekstpodstawowyZnak">
    <w:name w:val="Tekst podstawowy Znak"/>
    <w:link w:val="Tekstpodstawowy"/>
    <w:rsid w:val="00D10356"/>
    <w:rPr>
      <w:sz w:val="24"/>
    </w:rPr>
  </w:style>
  <w:style w:type="paragraph" w:styleId="Tekstdymka">
    <w:name w:val="Balloon Text"/>
    <w:basedOn w:val="Normalny"/>
    <w:link w:val="TekstdymkaZnak"/>
    <w:rsid w:val="00184C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84C7A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177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7DB"/>
  </w:style>
  <w:style w:type="paragraph" w:styleId="Tytu">
    <w:name w:val="Title"/>
    <w:basedOn w:val="Normalny"/>
    <w:next w:val="Normalny"/>
    <w:link w:val="TytuZnak"/>
    <w:qFormat/>
    <w:rsid w:val="00CE2C7D"/>
    <w:pPr>
      <w:spacing w:before="240" w:after="60" w:line="360" w:lineRule="auto"/>
      <w:outlineLvl w:val="0"/>
    </w:pPr>
    <w:rPr>
      <w:rFonts w:ascii="Arial" w:eastAsiaTheme="majorEastAsia" w:hAnsi="Arial" w:cstheme="majorBidi"/>
      <w:b/>
      <w:bCs/>
      <w:kern w:val="28"/>
      <w:sz w:val="28"/>
      <w:szCs w:val="32"/>
    </w:rPr>
  </w:style>
  <w:style w:type="character" w:customStyle="1" w:styleId="TytuZnak">
    <w:name w:val="Tytuł Znak"/>
    <w:basedOn w:val="Domylnaczcionkaakapitu"/>
    <w:link w:val="Tytu"/>
    <w:rsid w:val="00CE2C7D"/>
    <w:rPr>
      <w:rFonts w:ascii="Arial" w:eastAsiaTheme="majorEastAsia" w:hAnsi="Arial" w:cstheme="majorBidi"/>
      <w:b/>
      <w:bCs/>
      <w:kern w:val="28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4745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9574">
                  <w:marLeft w:val="0"/>
                  <w:marRight w:val="0"/>
                  <w:marTop w:val="0"/>
                  <w:marBottom w:val="75"/>
                  <w:divBdr>
                    <w:top w:val="single" w:sz="6" w:space="8" w:color="45A1E4"/>
                    <w:left w:val="single" w:sz="6" w:space="8" w:color="45A1E4"/>
                    <w:bottom w:val="single" w:sz="6" w:space="8" w:color="45A1E4"/>
                    <w:right w:val="single" w:sz="6" w:space="8" w:color="45A1E4"/>
                  </w:divBdr>
                  <w:divsChild>
                    <w:div w:id="3466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4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1687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Łódzki Kurator Oświaty</vt:lpstr>
    </vt:vector>
  </TitlesOfParts>
  <Company>Kuratorium Oświaty</Company>
  <LinksUpToDate>false</LinksUpToDate>
  <CharactersWithSpaces>11788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118/2020 Łódzkiego Kuratora Oświaty z dnia 16 listopada 2020 r. w sprawie wykazu zawodów, które mogą być wymienione na świadectwie ukończenia szkoły podstawowej.</dc:title>
  <dc:creator>Kuratorium Oświaty w Łodzi</dc:creator>
  <cp:lastModifiedBy>user</cp:lastModifiedBy>
  <cp:revision>2</cp:revision>
  <cp:lastPrinted>2020-11-13T08:02:00Z</cp:lastPrinted>
  <dcterms:created xsi:type="dcterms:W3CDTF">2020-11-24T09:46:00Z</dcterms:created>
  <dcterms:modified xsi:type="dcterms:W3CDTF">2020-11-24T09:46:00Z</dcterms:modified>
</cp:coreProperties>
</file>