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65" w:rsidRDefault="00000F0A" w:rsidP="00796D20">
      <w:pPr>
        <w:jc w:val="both"/>
      </w:pPr>
      <w:r>
        <w:rPr>
          <w:noProof/>
        </w:rPr>
        <w:drawing>
          <wp:inline distT="0" distB="0" distL="0" distR="0">
            <wp:extent cx="5762625" cy="971550"/>
            <wp:effectExtent l="0" t="0" r="9525" b="0"/>
            <wp:docPr id="1" name="Obraz 1" descr="Nagłówek zawierający logotyp Kuratorium Oświaty w Łodzi, oraz dane teleadresowe urzęd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D9" w:rsidRPr="00A07818" w:rsidRDefault="000B59D9" w:rsidP="00000F0A">
      <w:pPr>
        <w:spacing w:line="360" w:lineRule="auto"/>
        <w:ind w:left="5664"/>
        <w:jc w:val="both"/>
        <w:rPr>
          <w:rFonts w:ascii="Tahoma" w:hAnsi="Tahoma" w:cs="Tahoma"/>
        </w:rPr>
      </w:pPr>
      <w:r w:rsidRPr="00A07818">
        <w:rPr>
          <w:rFonts w:ascii="Tahoma" w:hAnsi="Tahoma" w:cs="Tahoma"/>
        </w:rPr>
        <w:t xml:space="preserve">Łódź, dnia </w:t>
      </w:r>
      <w:r w:rsidR="00B731E0" w:rsidRPr="00A07818">
        <w:rPr>
          <w:rFonts w:ascii="Tahoma" w:hAnsi="Tahoma" w:cs="Tahoma"/>
        </w:rPr>
        <w:t>4 grudnia</w:t>
      </w:r>
      <w:r w:rsidRPr="00A07818">
        <w:rPr>
          <w:rFonts w:ascii="Tahoma" w:hAnsi="Tahoma" w:cs="Tahoma"/>
        </w:rPr>
        <w:t xml:space="preserve"> 2020 r.</w:t>
      </w:r>
      <w:r w:rsidR="00000F0A" w:rsidRPr="00A07818">
        <w:rPr>
          <w:rFonts w:ascii="Tahoma" w:hAnsi="Tahoma" w:cs="Tahoma"/>
        </w:rPr>
        <w:t xml:space="preserve"> </w:t>
      </w:r>
    </w:p>
    <w:p w:rsidR="000B59D9" w:rsidRPr="00A07818" w:rsidRDefault="00000F0A" w:rsidP="00000F0A">
      <w:pPr>
        <w:autoSpaceDE w:val="0"/>
        <w:autoSpaceDN w:val="0"/>
        <w:adjustRightInd w:val="0"/>
        <w:spacing w:after="480" w:line="360" w:lineRule="auto"/>
        <w:jc w:val="both"/>
        <w:rPr>
          <w:rFonts w:ascii="Tahoma" w:hAnsi="Tahoma" w:cs="Tahoma"/>
        </w:rPr>
      </w:pPr>
      <w:r w:rsidRPr="00A07818">
        <w:rPr>
          <w:rFonts w:ascii="Tahoma" w:hAnsi="Tahoma" w:cs="Tahoma"/>
        </w:rPr>
        <w:t>O</w:t>
      </w:r>
      <w:r w:rsidRPr="00A07818">
        <w:rPr>
          <w:rFonts w:ascii="Tahoma" w:hAnsi="Tahoma" w:cs="Tahoma"/>
        </w:rPr>
        <w:t xml:space="preserve">znaczenie sprawy: ŁKO.WO.27.9.2020 </w:t>
      </w:r>
    </w:p>
    <w:p w:rsidR="00F47D78" w:rsidRPr="00A07818" w:rsidRDefault="00D14214" w:rsidP="00A07818">
      <w:pPr>
        <w:autoSpaceDE w:val="0"/>
        <w:autoSpaceDN w:val="0"/>
        <w:adjustRightInd w:val="0"/>
        <w:spacing w:after="240" w:line="360" w:lineRule="auto"/>
        <w:jc w:val="left"/>
        <w:rPr>
          <w:rFonts w:ascii="Tahoma" w:hAnsi="Tahoma" w:cs="Tahoma"/>
        </w:rPr>
      </w:pPr>
      <w:r w:rsidRPr="00A07818">
        <w:rPr>
          <w:rFonts w:ascii="Tahoma" w:hAnsi="Tahoma" w:cs="Tahoma"/>
        </w:rPr>
        <w:t>Łódzki Kurator Oświaty przekazuje do publicznej wiadomości informacj</w:t>
      </w:r>
      <w:r w:rsidR="00074EA8" w:rsidRPr="00A07818">
        <w:rPr>
          <w:rFonts w:ascii="Tahoma" w:hAnsi="Tahoma" w:cs="Tahoma"/>
        </w:rPr>
        <w:t>ę</w:t>
      </w:r>
      <w:r w:rsidRPr="00A07818">
        <w:rPr>
          <w:rFonts w:ascii="Tahoma" w:hAnsi="Tahoma" w:cs="Tahoma"/>
        </w:rPr>
        <w:t xml:space="preserve"> z otwarcia ofert </w:t>
      </w:r>
      <w:r w:rsidR="00710B9A" w:rsidRPr="00A07818">
        <w:rPr>
          <w:rFonts w:ascii="Tahoma" w:hAnsi="Tahoma" w:cs="Tahoma"/>
        </w:rPr>
        <w:t xml:space="preserve">złożonych w przetargu </w:t>
      </w:r>
      <w:r w:rsidR="00325D1B" w:rsidRPr="00A07818">
        <w:rPr>
          <w:rFonts w:ascii="Tahoma" w:hAnsi="Tahoma" w:cs="Tahoma"/>
        </w:rPr>
        <w:t xml:space="preserve">na dostawę </w:t>
      </w:r>
      <w:r w:rsidR="00B731E0" w:rsidRPr="00A07818">
        <w:rPr>
          <w:rFonts w:ascii="Tahoma" w:hAnsi="Tahoma" w:cs="Tahoma"/>
        </w:rPr>
        <w:t>kserokopiarek i urządzeń wielofunkcyjnych</w:t>
      </w:r>
      <w:r w:rsidR="00325D1B" w:rsidRPr="00A07818">
        <w:rPr>
          <w:rFonts w:ascii="Tahoma" w:hAnsi="Tahoma" w:cs="Tahoma"/>
        </w:rPr>
        <w:t xml:space="preserve"> na potrzeby Kuratorium Oświaty w Łodzi.</w:t>
      </w:r>
    </w:p>
    <w:p w:rsidR="00000F0A" w:rsidRPr="00A07818" w:rsidRDefault="00D14214" w:rsidP="00000F0A">
      <w:pPr>
        <w:numPr>
          <w:ilvl w:val="0"/>
          <w:numId w:val="23"/>
        </w:numPr>
        <w:spacing w:line="360" w:lineRule="auto"/>
        <w:ind w:left="618" w:hanging="448"/>
        <w:jc w:val="left"/>
        <w:rPr>
          <w:rFonts w:ascii="Tahoma" w:hAnsi="Tahoma" w:cs="Tahoma"/>
        </w:rPr>
      </w:pPr>
      <w:r w:rsidRPr="00A07818">
        <w:rPr>
          <w:rFonts w:ascii="Tahoma" w:hAnsi="Tahoma" w:cs="Tahoma"/>
        </w:rPr>
        <w:t xml:space="preserve">Kwota jaką zamawiający zamierza przeznaczyć na sfinansowanie </w:t>
      </w:r>
      <w:r w:rsidR="005D56DD" w:rsidRPr="00A07818">
        <w:rPr>
          <w:rFonts w:ascii="Tahoma" w:hAnsi="Tahoma" w:cs="Tahoma"/>
        </w:rPr>
        <w:t>całego zamówienia</w:t>
      </w:r>
      <w:r w:rsidR="00B731E0" w:rsidRPr="00A07818">
        <w:rPr>
          <w:rFonts w:ascii="Tahoma" w:hAnsi="Tahoma" w:cs="Tahoma"/>
        </w:rPr>
        <w:t xml:space="preserve"> </w:t>
      </w:r>
      <w:r w:rsidR="005D56DD" w:rsidRPr="00A07818">
        <w:rPr>
          <w:rFonts w:ascii="Tahoma" w:hAnsi="Tahoma" w:cs="Tahoma"/>
        </w:rPr>
        <w:t xml:space="preserve">– </w:t>
      </w:r>
      <w:r w:rsidR="00B731E0" w:rsidRPr="00A07818">
        <w:rPr>
          <w:rFonts w:ascii="Tahoma" w:hAnsi="Tahoma" w:cs="Tahoma"/>
          <w:b/>
        </w:rPr>
        <w:t>40 000</w:t>
      </w:r>
      <w:r w:rsidR="005D56DD" w:rsidRPr="00A07818">
        <w:rPr>
          <w:rFonts w:ascii="Tahoma" w:hAnsi="Tahoma" w:cs="Tahoma"/>
          <w:b/>
        </w:rPr>
        <w:t xml:space="preserve"> zł,</w:t>
      </w:r>
      <w:r w:rsidR="005D56DD" w:rsidRPr="00A07818">
        <w:rPr>
          <w:rFonts w:ascii="Tahoma" w:hAnsi="Tahoma" w:cs="Tahoma"/>
        </w:rPr>
        <w:t xml:space="preserve"> </w:t>
      </w:r>
    </w:p>
    <w:p w:rsidR="000B59D9" w:rsidRPr="00A07818" w:rsidRDefault="005D56DD" w:rsidP="00000F0A">
      <w:pPr>
        <w:numPr>
          <w:ilvl w:val="0"/>
          <w:numId w:val="23"/>
        </w:numPr>
        <w:spacing w:line="360" w:lineRule="auto"/>
        <w:ind w:left="618" w:hanging="448"/>
        <w:jc w:val="left"/>
        <w:rPr>
          <w:rFonts w:ascii="Tahoma" w:hAnsi="Tahoma" w:cs="Tahoma"/>
        </w:rPr>
      </w:pPr>
      <w:r w:rsidRPr="00A07818">
        <w:rPr>
          <w:rFonts w:ascii="Tahoma" w:eastAsia="Calibri" w:hAnsi="Tahoma" w:cs="Tahoma"/>
          <w:lang w:eastAsia="en-US"/>
        </w:rPr>
        <w:t>Zbiorcze zestawienie ofert, które wpłynęły do zamawiającego</w:t>
      </w:r>
      <w:r w:rsidR="00B731E0" w:rsidRPr="00A07818">
        <w:rPr>
          <w:rFonts w:ascii="Tahoma" w:eastAsia="Calibri" w:hAnsi="Tahoma" w:cs="Tahoma"/>
          <w:lang w:eastAsia="en-US"/>
        </w:rPr>
        <w:t xml:space="preserve">. </w:t>
      </w:r>
    </w:p>
    <w:p w:rsidR="00BB5C34" w:rsidRDefault="00BB5C34" w:rsidP="00B30DA9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2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biorcze zestawienie ofert, które wpłynęły do zamawiającego"/>
      </w:tblPr>
      <w:tblGrid>
        <w:gridCol w:w="413"/>
        <w:gridCol w:w="684"/>
        <w:gridCol w:w="2763"/>
        <w:gridCol w:w="1072"/>
        <w:gridCol w:w="1091"/>
        <w:gridCol w:w="1521"/>
        <w:gridCol w:w="2151"/>
      </w:tblGrid>
      <w:tr w:rsidR="00B731E0" w:rsidRPr="00B731E0" w:rsidTr="00A07818">
        <w:trPr>
          <w:trHeight w:val="993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000F0A">
            <w:pPr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E0" w:rsidRPr="00B731E0" w:rsidRDefault="00B731E0" w:rsidP="00000F0A">
            <w:pPr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000F0A">
            <w:pPr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 fimy/adres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E0" w:rsidRPr="00B731E0" w:rsidRDefault="00B731E0" w:rsidP="00000F0A">
            <w:pPr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kryterium cena brutto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E0" w:rsidRPr="00B731E0" w:rsidRDefault="00B731E0" w:rsidP="00000F0A">
            <w:pPr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kryterium gwarancja na kopiarki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E0" w:rsidRPr="00B731E0" w:rsidRDefault="00B731E0" w:rsidP="00000F0A">
            <w:pPr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kryterium</w:t>
            </w:r>
            <w:r w:rsidR="00000F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 urządzenia wielofunkcyjne TYP 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E0" w:rsidRPr="00B731E0" w:rsidRDefault="00000F0A" w:rsidP="00000F0A">
            <w:pPr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kryterium</w:t>
            </w:r>
            <w:r w:rsidR="00B731E0" w:rsidRPr="00B731E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 urządzenia wielofunkcyjne TYP 2</w:t>
            </w:r>
          </w:p>
        </w:tc>
      </w:tr>
      <w:tr w:rsidR="00B731E0" w:rsidRPr="00B731E0" w:rsidTr="00D47F91">
        <w:trPr>
          <w:trHeight w:val="79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E0" w:rsidRPr="00B731E0" w:rsidRDefault="00A07818" w:rsidP="00A07818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Xeromat sc. </w:t>
            </w:r>
            <w:r w:rsidR="00B731E0" w:rsidRPr="00B731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K. Araczewska,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B731E0" w:rsidRPr="00B731E0">
              <w:rPr>
                <w:rFonts w:ascii="Tahoma" w:hAnsi="Tahoma" w:cs="Tahoma"/>
                <w:color w:val="000000"/>
                <w:sz w:val="18"/>
                <w:szCs w:val="18"/>
              </w:rPr>
              <w:t>L. Ziółko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wski s.c. </w:t>
            </w:r>
            <w:r w:rsidR="00B731E0" w:rsidRPr="00B731E0">
              <w:rPr>
                <w:rFonts w:ascii="Tahoma" w:hAnsi="Tahoma" w:cs="Tahoma"/>
                <w:color w:val="000000"/>
                <w:sz w:val="18"/>
                <w:szCs w:val="18"/>
              </w:rPr>
              <w:t>93-121 Łódź, ul. Częstochowska 38/52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38.506,60 zł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60m-cy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60 m-cy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36 m-cy</w:t>
            </w:r>
          </w:p>
        </w:tc>
      </w:tr>
      <w:tr w:rsidR="00B731E0" w:rsidRPr="00B731E0" w:rsidTr="00D47F91">
        <w:trPr>
          <w:trHeight w:val="808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E0" w:rsidRPr="00B731E0" w:rsidRDefault="00B731E0" w:rsidP="00A07818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t>Offimati</w:t>
            </w: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br/>
              <w:t>Premysław Śledź</w:t>
            </w:r>
            <w:r w:rsidRPr="00B731E0">
              <w:rPr>
                <w:rFonts w:ascii="Tahoma" w:hAnsi="Tahoma" w:cs="Tahoma"/>
                <w:color w:val="000000"/>
                <w:sz w:val="18"/>
                <w:szCs w:val="18"/>
              </w:rPr>
              <w:br/>
              <w:t>98-100 Łask, Ostrów Osiedle 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31E0">
              <w:rPr>
                <w:rFonts w:ascii="Calibri" w:hAnsi="Calibri" w:cs="Calibri"/>
                <w:color w:val="000000"/>
                <w:sz w:val="22"/>
                <w:szCs w:val="22"/>
              </w:rPr>
              <w:t>33.479,11 zł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31E0">
              <w:rPr>
                <w:rFonts w:ascii="Calibri" w:hAnsi="Calibri" w:cs="Calibri"/>
                <w:color w:val="000000"/>
                <w:sz w:val="22"/>
                <w:szCs w:val="22"/>
              </w:rPr>
              <w:t>24 m-ce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31E0">
              <w:rPr>
                <w:rFonts w:ascii="Calibri" w:hAnsi="Calibri" w:cs="Calibri"/>
                <w:color w:val="000000"/>
                <w:sz w:val="22"/>
                <w:szCs w:val="22"/>
              </w:rPr>
              <w:t>36 m-cy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1E0" w:rsidRPr="00B731E0" w:rsidRDefault="00B731E0" w:rsidP="00B731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31E0">
              <w:rPr>
                <w:rFonts w:ascii="Calibri" w:hAnsi="Calibri" w:cs="Calibri"/>
                <w:color w:val="000000"/>
                <w:sz w:val="22"/>
                <w:szCs w:val="22"/>
              </w:rPr>
              <w:t>24 m-ce</w:t>
            </w:r>
          </w:p>
        </w:tc>
      </w:tr>
    </w:tbl>
    <w:p w:rsidR="00B731E0" w:rsidRDefault="00B731E0" w:rsidP="00B30DA9">
      <w:pPr>
        <w:jc w:val="both"/>
        <w:rPr>
          <w:rFonts w:ascii="Tahoma" w:hAnsi="Tahoma" w:cs="Tahoma"/>
          <w:b/>
          <w:sz w:val="22"/>
          <w:szCs w:val="22"/>
        </w:rPr>
      </w:pPr>
    </w:p>
    <w:p w:rsidR="00B731E0" w:rsidRDefault="00B731E0" w:rsidP="00000F0A">
      <w:pPr>
        <w:jc w:val="left"/>
        <w:rPr>
          <w:rFonts w:ascii="Tahoma" w:hAnsi="Tahoma" w:cs="Tahoma"/>
          <w:b/>
          <w:sz w:val="22"/>
          <w:szCs w:val="22"/>
        </w:rPr>
      </w:pPr>
    </w:p>
    <w:p w:rsidR="00EB0AB9" w:rsidRPr="00A07818" w:rsidRDefault="00000F0A" w:rsidP="00000F0A">
      <w:pPr>
        <w:spacing w:after="360" w:line="360" w:lineRule="auto"/>
        <w:jc w:val="left"/>
        <w:rPr>
          <w:rFonts w:ascii="Tahoma" w:hAnsi="Tahoma" w:cs="Tahoma"/>
          <w:b/>
        </w:rPr>
      </w:pPr>
      <w:r w:rsidRPr="00A07818">
        <w:rPr>
          <w:rFonts w:ascii="Tahoma" w:hAnsi="Tahoma" w:cs="Tahoma"/>
          <w:b/>
        </w:rPr>
        <w:t>Uwaga:</w:t>
      </w:r>
      <w:r w:rsidR="00B30DA9" w:rsidRPr="00A07818">
        <w:rPr>
          <w:rFonts w:ascii="Tahoma" w:hAnsi="Tahoma" w:cs="Tahoma"/>
          <w:b/>
        </w:rPr>
        <w:t xml:space="preserve"> </w:t>
      </w:r>
      <w:r w:rsidR="003144E4" w:rsidRPr="00A07818">
        <w:rPr>
          <w:rFonts w:ascii="Tahoma" w:hAnsi="Tahoma" w:cs="Tahoma"/>
        </w:rPr>
        <w:t>Zamawiający</w:t>
      </w:r>
      <w:r w:rsidR="00F47D78" w:rsidRPr="00A07818">
        <w:rPr>
          <w:rFonts w:ascii="Tahoma" w:hAnsi="Tahoma" w:cs="Tahoma"/>
        </w:rPr>
        <w:t>,</w:t>
      </w:r>
      <w:r w:rsidR="003144E4" w:rsidRPr="00A07818">
        <w:rPr>
          <w:rFonts w:ascii="Tahoma" w:hAnsi="Tahoma" w:cs="Tahoma"/>
        </w:rPr>
        <w:t xml:space="preserve"> </w:t>
      </w:r>
      <w:r w:rsidR="00DB052F" w:rsidRPr="00A07818">
        <w:rPr>
          <w:rFonts w:ascii="Tahoma" w:hAnsi="Tahoma" w:cs="Tahoma"/>
        </w:rPr>
        <w:t xml:space="preserve">wykonawców ubiegających się o przedmiotowe zamówienie </w:t>
      </w:r>
      <w:r w:rsidR="00B30DA9" w:rsidRPr="00A07818">
        <w:rPr>
          <w:rFonts w:ascii="Tahoma" w:hAnsi="Tahoma" w:cs="Tahoma"/>
        </w:rPr>
        <w:t xml:space="preserve">wzywa </w:t>
      </w:r>
      <w:r w:rsidR="00C129B1" w:rsidRPr="00A07818">
        <w:rPr>
          <w:rFonts w:ascii="Tahoma" w:hAnsi="Tahoma" w:cs="Tahoma"/>
        </w:rPr>
        <w:t xml:space="preserve">do </w:t>
      </w:r>
      <w:r w:rsidR="00317567" w:rsidRPr="00A07818">
        <w:rPr>
          <w:rFonts w:ascii="Tahoma" w:hAnsi="Tahoma" w:cs="Tahoma"/>
        </w:rPr>
        <w:t xml:space="preserve">złożenia </w:t>
      </w:r>
      <w:r w:rsidR="00C129B1" w:rsidRPr="00A07818">
        <w:rPr>
          <w:rFonts w:ascii="Tahoma" w:hAnsi="Tahoma" w:cs="Tahoma"/>
        </w:rPr>
        <w:t>oświadczenia</w:t>
      </w:r>
      <w:r w:rsidR="00317567" w:rsidRPr="00A07818">
        <w:rPr>
          <w:rFonts w:ascii="Tahoma" w:hAnsi="Tahoma" w:cs="Tahoma"/>
        </w:rPr>
        <w:t xml:space="preserve"> </w:t>
      </w:r>
      <w:r w:rsidR="00317567" w:rsidRPr="00A07818">
        <w:rPr>
          <w:rFonts w:ascii="Tahoma" w:hAnsi="Tahoma" w:cs="Tahoma"/>
          <w:bCs/>
        </w:rPr>
        <w:t xml:space="preserve">o przynależności lub braku przynależności do tej </w:t>
      </w:r>
      <w:bookmarkStart w:id="0" w:name="_GoBack"/>
      <w:bookmarkEnd w:id="0"/>
      <w:r w:rsidR="00317567" w:rsidRPr="00A07818">
        <w:rPr>
          <w:rFonts w:ascii="Tahoma" w:hAnsi="Tahoma" w:cs="Tahoma"/>
          <w:bCs/>
        </w:rPr>
        <w:t xml:space="preserve">samej grupy kapitałowej, </w:t>
      </w:r>
      <w:r w:rsidR="00317567" w:rsidRPr="00A07818">
        <w:rPr>
          <w:rStyle w:val="FontStyle59"/>
          <w:rFonts w:ascii="Tahoma" w:hAnsi="Tahoma" w:cs="Tahoma"/>
          <w:sz w:val="24"/>
          <w:szCs w:val="24"/>
        </w:rPr>
        <w:t>o której mowa w art. 24 ust. 1 pkt 23 ustawy</w:t>
      </w:r>
      <w:r w:rsidR="001A1167" w:rsidRPr="00A07818">
        <w:rPr>
          <w:rStyle w:val="FontStyle59"/>
          <w:rFonts w:ascii="Tahoma" w:hAnsi="Tahoma" w:cs="Tahoma"/>
          <w:sz w:val="24"/>
          <w:szCs w:val="24"/>
        </w:rPr>
        <w:t xml:space="preserve"> Prawo zamówień publicznych.</w:t>
      </w:r>
      <w:r w:rsidR="00317567" w:rsidRPr="00A07818">
        <w:rPr>
          <w:rFonts w:ascii="Tahoma" w:hAnsi="Tahoma" w:cs="Tahoma"/>
          <w:bCs/>
        </w:rPr>
        <w:t xml:space="preserve"> Informację należy przekazać w terminie </w:t>
      </w:r>
      <w:r w:rsidR="00317567" w:rsidRPr="00A07818">
        <w:rPr>
          <w:rFonts w:ascii="Tahoma" w:hAnsi="Tahoma" w:cs="Tahoma"/>
          <w:b/>
          <w:bCs/>
        </w:rPr>
        <w:t xml:space="preserve">3 dni od </w:t>
      </w:r>
      <w:r w:rsidR="00DB052F" w:rsidRPr="00A07818">
        <w:rPr>
          <w:rStyle w:val="FontStyle59"/>
          <w:rFonts w:ascii="Tahoma" w:hAnsi="Tahoma" w:cs="Tahoma"/>
          <w:b/>
          <w:sz w:val="24"/>
          <w:szCs w:val="24"/>
        </w:rPr>
        <w:t xml:space="preserve">dnia zamieszczenia na stronie internetowej informacji z otwarcia ofert. </w:t>
      </w:r>
      <w:r w:rsidR="00DB052F" w:rsidRPr="00A07818">
        <w:rPr>
          <w:rStyle w:val="FontStyle59"/>
          <w:rFonts w:ascii="Tahoma" w:hAnsi="Tahoma" w:cs="Tahoma"/>
          <w:sz w:val="24"/>
          <w:szCs w:val="24"/>
        </w:rPr>
        <w:t>Wraz ze złożeniem oświadczenia, wykonawca może przedstawić dowody, że powiązania z innym wykonawcą nie prowadzą do zakłócenia konkurencji w postępowaniu o udzielenie zamówienia</w:t>
      </w:r>
      <w:r w:rsidR="00C129B1" w:rsidRPr="00A07818">
        <w:rPr>
          <w:rStyle w:val="FontStyle59"/>
          <w:rFonts w:ascii="Tahoma" w:hAnsi="Tahoma" w:cs="Tahoma"/>
          <w:sz w:val="24"/>
          <w:szCs w:val="24"/>
        </w:rPr>
        <w:t>.</w:t>
      </w:r>
      <w:r w:rsidR="00DB052F" w:rsidRPr="00A07818">
        <w:rPr>
          <w:rStyle w:val="FontStyle59"/>
          <w:rFonts w:ascii="Tahoma" w:hAnsi="Tahoma" w:cs="Tahoma"/>
          <w:sz w:val="24"/>
          <w:szCs w:val="24"/>
        </w:rPr>
        <w:t xml:space="preserve"> </w:t>
      </w:r>
      <w:r w:rsidR="00C129B1" w:rsidRPr="00A07818">
        <w:rPr>
          <w:rStyle w:val="FontStyle59"/>
          <w:rFonts w:ascii="Tahoma" w:hAnsi="Tahoma" w:cs="Tahoma"/>
          <w:sz w:val="24"/>
          <w:szCs w:val="24"/>
        </w:rPr>
        <w:t>Wzór oświadczenia w załą</w:t>
      </w:r>
      <w:r w:rsidR="00C14768" w:rsidRPr="00A07818">
        <w:rPr>
          <w:rStyle w:val="FontStyle59"/>
          <w:rFonts w:ascii="Tahoma" w:hAnsi="Tahoma" w:cs="Tahoma"/>
          <w:sz w:val="24"/>
          <w:szCs w:val="24"/>
        </w:rPr>
        <w:t>czeniu.</w:t>
      </w:r>
      <w:r w:rsidRPr="00A07818">
        <w:rPr>
          <w:rFonts w:ascii="Tahoma" w:hAnsi="Tahoma" w:cs="Tahoma"/>
          <w:b/>
        </w:rPr>
        <w:t xml:space="preserve"> </w:t>
      </w:r>
    </w:p>
    <w:p w:rsidR="00000F0A" w:rsidRPr="00A07818" w:rsidRDefault="00EB0AB9" w:rsidP="00000F0A">
      <w:pPr>
        <w:spacing w:after="240"/>
        <w:jc w:val="left"/>
        <w:rPr>
          <w:rFonts w:ascii="Tahoma" w:hAnsi="Tahoma" w:cs="Tahoma"/>
          <w:b/>
        </w:rPr>
      </w:pPr>
      <w:r w:rsidRPr="00A07818">
        <w:rPr>
          <w:rFonts w:ascii="Tahoma" w:hAnsi="Tahoma" w:cs="Tahoma"/>
          <w:b/>
        </w:rPr>
        <w:t>Łódzki Kurator Oświaty</w:t>
      </w:r>
    </w:p>
    <w:p w:rsidR="00DA3B9B" w:rsidRPr="00A07818" w:rsidRDefault="00EB0AB9" w:rsidP="00000F0A">
      <w:pPr>
        <w:jc w:val="left"/>
        <w:rPr>
          <w:rFonts w:ascii="Tahoma" w:hAnsi="Tahoma" w:cs="Tahoma"/>
          <w:b/>
        </w:rPr>
      </w:pPr>
      <w:r w:rsidRPr="00A07818">
        <w:rPr>
          <w:rFonts w:ascii="Tahoma" w:hAnsi="Tahoma" w:cs="Tahoma"/>
          <w:b/>
        </w:rPr>
        <w:t>Waldemar Flajszer</w:t>
      </w:r>
      <w:r w:rsidR="00DB0251" w:rsidRPr="00A07818">
        <w:rPr>
          <w:rFonts w:ascii="Tahoma" w:hAnsi="Tahoma" w:cs="Tahoma"/>
          <w:b/>
        </w:rPr>
        <w:t xml:space="preserve"> </w:t>
      </w:r>
    </w:p>
    <w:sectPr w:rsidR="00DA3B9B" w:rsidRPr="00A07818" w:rsidSect="00D47F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AA" w:rsidRDefault="004874AA">
      <w:r>
        <w:separator/>
      </w:r>
    </w:p>
  </w:endnote>
  <w:endnote w:type="continuationSeparator" w:id="0">
    <w:p w:rsidR="004874AA" w:rsidRDefault="0048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AA" w:rsidRDefault="004874AA">
      <w:r>
        <w:separator/>
      </w:r>
    </w:p>
  </w:footnote>
  <w:footnote w:type="continuationSeparator" w:id="0">
    <w:p w:rsidR="004874AA" w:rsidRDefault="0048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2AB"/>
    <w:multiLevelType w:val="hybridMultilevel"/>
    <w:tmpl w:val="C60A0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A4238"/>
    <w:multiLevelType w:val="hybridMultilevel"/>
    <w:tmpl w:val="EB8E6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322C3"/>
    <w:multiLevelType w:val="hybridMultilevel"/>
    <w:tmpl w:val="861C6148"/>
    <w:lvl w:ilvl="0" w:tplc="E806D7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058D"/>
    <w:multiLevelType w:val="hybridMultilevel"/>
    <w:tmpl w:val="6E0C5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270F"/>
    <w:multiLevelType w:val="hybridMultilevel"/>
    <w:tmpl w:val="3BF46D92"/>
    <w:lvl w:ilvl="0" w:tplc="706ECD8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53ACC"/>
    <w:multiLevelType w:val="hybridMultilevel"/>
    <w:tmpl w:val="E36E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605B9"/>
    <w:multiLevelType w:val="hybridMultilevel"/>
    <w:tmpl w:val="31E23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24550"/>
    <w:multiLevelType w:val="hybridMultilevel"/>
    <w:tmpl w:val="1BD86E46"/>
    <w:lvl w:ilvl="0" w:tplc="3E92D85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1A07AA"/>
    <w:multiLevelType w:val="hybridMultilevel"/>
    <w:tmpl w:val="B7188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67A0C"/>
    <w:multiLevelType w:val="hybridMultilevel"/>
    <w:tmpl w:val="34FC0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72A79"/>
    <w:multiLevelType w:val="hybridMultilevel"/>
    <w:tmpl w:val="E9421CEE"/>
    <w:lvl w:ilvl="0" w:tplc="44E43F4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73745"/>
    <w:multiLevelType w:val="hybridMultilevel"/>
    <w:tmpl w:val="7B5E4BE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262C7"/>
    <w:multiLevelType w:val="hybridMultilevel"/>
    <w:tmpl w:val="3002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A74BF"/>
    <w:multiLevelType w:val="hybridMultilevel"/>
    <w:tmpl w:val="487E820C"/>
    <w:lvl w:ilvl="0" w:tplc="E806D7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A087F"/>
    <w:multiLevelType w:val="hybridMultilevel"/>
    <w:tmpl w:val="EFDEA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50655"/>
    <w:multiLevelType w:val="hybridMultilevel"/>
    <w:tmpl w:val="FF4CB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559F"/>
    <w:multiLevelType w:val="hybridMultilevel"/>
    <w:tmpl w:val="A80AF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6E4D"/>
    <w:multiLevelType w:val="hybridMultilevel"/>
    <w:tmpl w:val="BAACD198"/>
    <w:lvl w:ilvl="0" w:tplc="3F1A26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18"/>
  </w:num>
  <w:num w:numId="7">
    <w:abstractNumId w:val="7"/>
  </w:num>
  <w:num w:numId="8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14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F"/>
    <w:rsid w:val="00000F0A"/>
    <w:rsid w:val="00010D3B"/>
    <w:rsid w:val="000122E9"/>
    <w:rsid w:val="000136F9"/>
    <w:rsid w:val="00020FE6"/>
    <w:rsid w:val="00022A29"/>
    <w:rsid w:val="00033044"/>
    <w:rsid w:val="000343E8"/>
    <w:rsid w:val="00035E65"/>
    <w:rsid w:val="0004068B"/>
    <w:rsid w:val="000636F4"/>
    <w:rsid w:val="00065216"/>
    <w:rsid w:val="000668E7"/>
    <w:rsid w:val="00074EA8"/>
    <w:rsid w:val="00075087"/>
    <w:rsid w:val="00077577"/>
    <w:rsid w:val="00085A05"/>
    <w:rsid w:val="0008777D"/>
    <w:rsid w:val="00092082"/>
    <w:rsid w:val="000970CD"/>
    <w:rsid w:val="000A2A77"/>
    <w:rsid w:val="000A49EB"/>
    <w:rsid w:val="000A72A4"/>
    <w:rsid w:val="000B3A3B"/>
    <w:rsid w:val="000B59D9"/>
    <w:rsid w:val="000C4CE2"/>
    <w:rsid w:val="000C544B"/>
    <w:rsid w:val="000D0994"/>
    <w:rsid w:val="000D1424"/>
    <w:rsid w:val="000D328C"/>
    <w:rsid w:val="000D46D1"/>
    <w:rsid w:val="000D50D6"/>
    <w:rsid w:val="000E311E"/>
    <w:rsid w:val="000E53FE"/>
    <w:rsid w:val="000E7C48"/>
    <w:rsid w:val="00101040"/>
    <w:rsid w:val="001019DC"/>
    <w:rsid w:val="00102873"/>
    <w:rsid w:val="00110223"/>
    <w:rsid w:val="0011347E"/>
    <w:rsid w:val="001138F4"/>
    <w:rsid w:val="00113DD2"/>
    <w:rsid w:val="00117AD9"/>
    <w:rsid w:val="00120D13"/>
    <w:rsid w:val="00126BEC"/>
    <w:rsid w:val="00127A01"/>
    <w:rsid w:val="0013203E"/>
    <w:rsid w:val="001353FA"/>
    <w:rsid w:val="00141322"/>
    <w:rsid w:val="00146019"/>
    <w:rsid w:val="00151794"/>
    <w:rsid w:val="0015628F"/>
    <w:rsid w:val="001571BB"/>
    <w:rsid w:val="00162660"/>
    <w:rsid w:val="00182E2D"/>
    <w:rsid w:val="00187CBD"/>
    <w:rsid w:val="00190EC4"/>
    <w:rsid w:val="001A0B69"/>
    <w:rsid w:val="001A1167"/>
    <w:rsid w:val="001A4F44"/>
    <w:rsid w:val="001C0100"/>
    <w:rsid w:val="001C035B"/>
    <w:rsid w:val="001C1765"/>
    <w:rsid w:val="001C1862"/>
    <w:rsid w:val="001C4897"/>
    <w:rsid w:val="001D1786"/>
    <w:rsid w:val="001E2386"/>
    <w:rsid w:val="001E73AF"/>
    <w:rsid w:val="001F73A7"/>
    <w:rsid w:val="001F7747"/>
    <w:rsid w:val="00210362"/>
    <w:rsid w:val="0021358A"/>
    <w:rsid w:val="00216518"/>
    <w:rsid w:val="00222677"/>
    <w:rsid w:val="0022282C"/>
    <w:rsid w:val="002301F8"/>
    <w:rsid w:val="00240E4E"/>
    <w:rsid w:val="00242C01"/>
    <w:rsid w:val="002446D6"/>
    <w:rsid w:val="002463BF"/>
    <w:rsid w:val="00250308"/>
    <w:rsid w:val="00251B2A"/>
    <w:rsid w:val="0025504C"/>
    <w:rsid w:val="002575C8"/>
    <w:rsid w:val="00271B29"/>
    <w:rsid w:val="00272513"/>
    <w:rsid w:val="00276BFD"/>
    <w:rsid w:val="002840A4"/>
    <w:rsid w:val="002840CA"/>
    <w:rsid w:val="002847F7"/>
    <w:rsid w:val="00285F03"/>
    <w:rsid w:val="0029193C"/>
    <w:rsid w:val="00291A46"/>
    <w:rsid w:val="002A1087"/>
    <w:rsid w:val="002A2B32"/>
    <w:rsid w:val="002B1019"/>
    <w:rsid w:val="002B7CB8"/>
    <w:rsid w:val="002C300D"/>
    <w:rsid w:val="002E0806"/>
    <w:rsid w:val="002E0BE1"/>
    <w:rsid w:val="002F3351"/>
    <w:rsid w:val="0030254F"/>
    <w:rsid w:val="0030261B"/>
    <w:rsid w:val="00306CCA"/>
    <w:rsid w:val="003075D3"/>
    <w:rsid w:val="003144E4"/>
    <w:rsid w:val="00316544"/>
    <w:rsid w:val="00317567"/>
    <w:rsid w:val="00320880"/>
    <w:rsid w:val="0032183E"/>
    <w:rsid w:val="00325D1B"/>
    <w:rsid w:val="00331BE0"/>
    <w:rsid w:val="00337BA5"/>
    <w:rsid w:val="00345867"/>
    <w:rsid w:val="003475C1"/>
    <w:rsid w:val="00353093"/>
    <w:rsid w:val="003666A6"/>
    <w:rsid w:val="003708E6"/>
    <w:rsid w:val="00373BCA"/>
    <w:rsid w:val="00381DB4"/>
    <w:rsid w:val="0038601F"/>
    <w:rsid w:val="00394492"/>
    <w:rsid w:val="00397087"/>
    <w:rsid w:val="003A1D77"/>
    <w:rsid w:val="003B4146"/>
    <w:rsid w:val="003B56CA"/>
    <w:rsid w:val="003B7133"/>
    <w:rsid w:val="003C165B"/>
    <w:rsid w:val="003C785A"/>
    <w:rsid w:val="003C7890"/>
    <w:rsid w:val="003D40F6"/>
    <w:rsid w:val="003D5FA2"/>
    <w:rsid w:val="003E039E"/>
    <w:rsid w:val="003E7474"/>
    <w:rsid w:val="004012BC"/>
    <w:rsid w:val="00401615"/>
    <w:rsid w:val="0042228B"/>
    <w:rsid w:val="004222B1"/>
    <w:rsid w:val="0043259E"/>
    <w:rsid w:val="00432908"/>
    <w:rsid w:val="00443789"/>
    <w:rsid w:val="00446FC1"/>
    <w:rsid w:val="00461159"/>
    <w:rsid w:val="00461763"/>
    <w:rsid w:val="00466C72"/>
    <w:rsid w:val="00466E4E"/>
    <w:rsid w:val="00474860"/>
    <w:rsid w:val="004835A7"/>
    <w:rsid w:val="00486175"/>
    <w:rsid w:val="004874AA"/>
    <w:rsid w:val="00493F68"/>
    <w:rsid w:val="004A144C"/>
    <w:rsid w:val="004A4AA1"/>
    <w:rsid w:val="004B162E"/>
    <w:rsid w:val="004B1FB2"/>
    <w:rsid w:val="004B7062"/>
    <w:rsid w:val="004C2111"/>
    <w:rsid w:val="004C7B71"/>
    <w:rsid w:val="004D7433"/>
    <w:rsid w:val="004E179E"/>
    <w:rsid w:val="004E2526"/>
    <w:rsid w:val="004E49A2"/>
    <w:rsid w:val="004E5A9F"/>
    <w:rsid w:val="004F3346"/>
    <w:rsid w:val="004F4F1B"/>
    <w:rsid w:val="00513799"/>
    <w:rsid w:val="0051514C"/>
    <w:rsid w:val="00515457"/>
    <w:rsid w:val="0051724A"/>
    <w:rsid w:val="005221FE"/>
    <w:rsid w:val="005318E4"/>
    <w:rsid w:val="0053361F"/>
    <w:rsid w:val="0053391D"/>
    <w:rsid w:val="0053758A"/>
    <w:rsid w:val="00542FAF"/>
    <w:rsid w:val="00543285"/>
    <w:rsid w:val="00552050"/>
    <w:rsid w:val="0055447A"/>
    <w:rsid w:val="00555808"/>
    <w:rsid w:val="00556D22"/>
    <w:rsid w:val="00565370"/>
    <w:rsid w:val="0057378E"/>
    <w:rsid w:val="005831FC"/>
    <w:rsid w:val="00583585"/>
    <w:rsid w:val="00587D83"/>
    <w:rsid w:val="00590775"/>
    <w:rsid w:val="00593D82"/>
    <w:rsid w:val="005A0D2D"/>
    <w:rsid w:val="005A7D51"/>
    <w:rsid w:val="005B0510"/>
    <w:rsid w:val="005B3A38"/>
    <w:rsid w:val="005B7DD1"/>
    <w:rsid w:val="005C7A0D"/>
    <w:rsid w:val="005D0031"/>
    <w:rsid w:val="005D4E6D"/>
    <w:rsid w:val="005D56DD"/>
    <w:rsid w:val="005E36AA"/>
    <w:rsid w:val="005E4A59"/>
    <w:rsid w:val="005F06C2"/>
    <w:rsid w:val="005F2C65"/>
    <w:rsid w:val="005F62A3"/>
    <w:rsid w:val="005F757B"/>
    <w:rsid w:val="00601F90"/>
    <w:rsid w:val="0060704F"/>
    <w:rsid w:val="00611400"/>
    <w:rsid w:val="00617D3B"/>
    <w:rsid w:val="0062030D"/>
    <w:rsid w:val="006300E6"/>
    <w:rsid w:val="00631438"/>
    <w:rsid w:val="00632944"/>
    <w:rsid w:val="00640EBA"/>
    <w:rsid w:val="006430F6"/>
    <w:rsid w:val="00651199"/>
    <w:rsid w:val="0065148E"/>
    <w:rsid w:val="00652E8C"/>
    <w:rsid w:val="00653004"/>
    <w:rsid w:val="00654E59"/>
    <w:rsid w:val="006632E8"/>
    <w:rsid w:val="00665D22"/>
    <w:rsid w:val="0066654E"/>
    <w:rsid w:val="0066794A"/>
    <w:rsid w:val="0067577E"/>
    <w:rsid w:val="006805E3"/>
    <w:rsid w:val="00681A4F"/>
    <w:rsid w:val="00683264"/>
    <w:rsid w:val="006842C1"/>
    <w:rsid w:val="006864D7"/>
    <w:rsid w:val="00690139"/>
    <w:rsid w:val="0069122D"/>
    <w:rsid w:val="006A15B5"/>
    <w:rsid w:val="006A3716"/>
    <w:rsid w:val="006B71CC"/>
    <w:rsid w:val="006B7949"/>
    <w:rsid w:val="006C2142"/>
    <w:rsid w:val="006C3558"/>
    <w:rsid w:val="006D370A"/>
    <w:rsid w:val="006E5075"/>
    <w:rsid w:val="006E528F"/>
    <w:rsid w:val="006E53C3"/>
    <w:rsid w:val="006E654E"/>
    <w:rsid w:val="00706997"/>
    <w:rsid w:val="00710B9A"/>
    <w:rsid w:val="00715C0C"/>
    <w:rsid w:val="00716809"/>
    <w:rsid w:val="00732673"/>
    <w:rsid w:val="00742544"/>
    <w:rsid w:val="00750880"/>
    <w:rsid w:val="00754B44"/>
    <w:rsid w:val="007557BE"/>
    <w:rsid w:val="00771737"/>
    <w:rsid w:val="007763B4"/>
    <w:rsid w:val="00776B03"/>
    <w:rsid w:val="0078034A"/>
    <w:rsid w:val="00780C4F"/>
    <w:rsid w:val="007861E4"/>
    <w:rsid w:val="00790155"/>
    <w:rsid w:val="00796D20"/>
    <w:rsid w:val="007A1FEE"/>
    <w:rsid w:val="007A2020"/>
    <w:rsid w:val="007A3080"/>
    <w:rsid w:val="007A70B2"/>
    <w:rsid w:val="007A74AB"/>
    <w:rsid w:val="007B0714"/>
    <w:rsid w:val="007B2D2C"/>
    <w:rsid w:val="007B5774"/>
    <w:rsid w:val="007C1CA5"/>
    <w:rsid w:val="007C4CFB"/>
    <w:rsid w:val="007C5935"/>
    <w:rsid w:val="007C7399"/>
    <w:rsid w:val="007D112D"/>
    <w:rsid w:val="007E4CC9"/>
    <w:rsid w:val="007E5620"/>
    <w:rsid w:val="007E6211"/>
    <w:rsid w:val="007F13BC"/>
    <w:rsid w:val="007F3A22"/>
    <w:rsid w:val="007F550D"/>
    <w:rsid w:val="00802FB0"/>
    <w:rsid w:val="00804BEB"/>
    <w:rsid w:val="00816850"/>
    <w:rsid w:val="008170C5"/>
    <w:rsid w:val="0084011D"/>
    <w:rsid w:val="00842CA8"/>
    <w:rsid w:val="00843B02"/>
    <w:rsid w:val="00851931"/>
    <w:rsid w:val="00852E39"/>
    <w:rsid w:val="00853042"/>
    <w:rsid w:val="0085697D"/>
    <w:rsid w:val="00866F26"/>
    <w:rsid w:val="00871B50"/>
    <w:rsid w:val="008943EC"/>
    <w:rsid w:val="00894C00"/>
    <w:rsid w:val="008A0F73"/>
    <w:rsid w:val="008A5840"/>
    <w:rsid w:val="008A5A39"/>
    <w:rsid w:val="008B0081"/>
    <w:rsid w:val="008C1629"/>
    <w:rsid w:val="008C1C58"/>
    <w:rsid w:val="008C39D9"/>
    <w:rsid w:val="008C47C5"/>
    <w:rsid w:val="008C6242"/>
    <w:rsid w:val="008D44E4"/>
    <w:rsid w:val="008D65EC"/>
    <w:rsid w:val="008E0FD3"/>
    <w:rsid w:val="008E26D7"/>
    <w:rsid w:val="008E7605"/>
    <w:rsid w:val="008F2AAC"/>
    <w:rsid w:val="008F3467"/>
    <w:rsid w:val="008F4BC4"/>
    <w:rsid w:val="008F5941"/>
    <w:rsid w:val="008F6D36"/>
    <w:rsid w:val="008F6EC9"/>
    <w:rsid w:val="00917BF4"/>
    <w:rsid w:val="00923DC6"/>
    <w:rsid w:val="00930258"/>
    <w:rsid w:val="0094060A"/>
    <w:rsid w:val="0094115C"/>
    <w:rsid w:val="009540FA"/>
    <w:rsid w:val="0096081F"/>
    <w:rsid w:val="009630D9"/>
    <w:rsid w:val="00972B9F"/>
    <w:rsid w:val="00974CCB"/>
    <w:rsid w:val="00977F2D"/>
    <w:rsid w:val="00981AF3"/>
    <w:rsid w:val="009828B6"/>
    <w:rsid w:val="00985958"/>
    <w:rsid w:val="009865D8"/>
    <w:rsid w:val="009936B5"/>
    <w:rsid w:val="00993CD8"/>
    <w:rsid w:val="009950CF"/>
    <w:rsid w:val="009A02CA"/>
    <w:rsid w:val="009A5CCD"/>
    <w:rsid w:val="009A77F7"/>
    <w:rsid w:val="009A7EF5"/>
    <w:rsid w:val="009B1536"/>
    <w:rsid w:val="009B3807"/>
    <w:rsid w:val="009B7770"/>
    <w:rsid w:val="009C156B"/>
    <w:rsid w:val="009C1B4A"/>
    <w:rsid w:val="009C7959"/>
    <w:rsid w:val="009D2C70"/>
    <w:rsid w:val="009D48C4"/>
    <w:rsid w:val="009D5B92"/>
    <w:rsid w:val="009D73E2"/>
    <w:rsid w:val="009E71BC"/>
    <w:rsid w:val="009E786D"/>
    <w:rsid w:val="009F43A5"/>
    <w:rsid w:val="009F4CF6"/>
    <w:rsid w:val="00A001B6"/>
    <w:rsid w:val="00A00AFB"/>
    <w:rsid w:val="00A010D2"/>
    <w:rsid w:val="00A07818"/>
    <w:rsid w:val="00A07AC8"/>
    <w:rsid w:val="00A119CF"/>
    <w:rsid w:val="00A1367C"/>
    <w:rsid w:val="00A15BCC"/>
    <w:rsid w:val="00A21212"/>
    <w:rsid w:val="00A21DC1"/>
    <w:rsid w:val="00A253D8"/>
    <w:rsid w:val="00A30B26"/>
    <w:rsid w:val="00A34333"/>
    <w:rsid w:val="00A358FB"/>
    <w:rsid w:val="00A35BF3"/>
    <w:rsid w:val="00A3629C"/>
    <w:rsid w:val="00A468F6"/>
    <w:rsid w:val="00A5178B"/>
    <w:rsid w:val="00A60582"/>
    <w:rsid w:val="00A619C3"/>
    <w:rsid w:val="00A70E26"/>
    <w:rsid w:val="00A716B5"/>
    <w:rsid w:val="00A71DAF"/>
    <w:rsid w:val="00A728E1"/>
    <w:rsid w:val="00A7612E"/>
    <w:rsid w:val="00A762C3"/>
    <w:rsid w:val="00A82FDA"/>
    <w:rsid w:val="00A84288"/>
    <w:rsid w:val="00A86FAA"/>
    <w:rsid w:val="00A87A4A"/>
    <w:rsid w:val="00A91250"/>
    <w:rsid w:val="00A9739B"/>
    <w:rsid w:val="00A97DF1"/>
    <w:rsid w:val="00AB0B28"/>
    <w:rsid w:val="00AC130D"/>
    <w:rsid w:val="00AC44A9"/>
    <w:rsid w:val="00AC79A9"/>
    <w:rsid w:val="00AC79C9"/>
    <w:rsid w:val="00AD0686"/>
    <w:rsid w:val="00AF2D71"/>
    <w:rsid w:val="00B017AA"/>
    <w:rsid w:val="00B01C0C"/>
    <w:rsid w:val="00B01F0E"/>
    <w:rsid w:val="00B10E54"/>
    <w:rsid w:val="00B13EEF"/>
    <w:rsid w:val="00B22DE1"/>
    <w:rsid w:val="00B30012"/>
    <w:rsid w:val="00B30DA9"/>
    <w:rsid w:val="00B35C5D"/>
    <w:rsid w:val="00B36429"/>
    <w:rsid w:val="00B42082"/>
    <w:rsid w:val="00B5320C"/>
    <w:rsid w:val="00B53286"/>
    <w:rsid w:val="00B5612D"/>
    <w:rsid w:val="00B56528"/>
    <w:rsid w:val="00B6183A"/>
    <w:rsid w:val="00B622D0"/>
    <w:rsid w:val="00B637B5"/>
    <w:rsid w:val="00B731E0"/>
    <w:rsid w:val="00B73BAA"/>
    <w:rsid w:val="00B7606E"/>
    <w:rsid w:val="00B76AC5"/>
    <w:rsid w:val="00B80390"/>
    <w:rsid w:val="00B85F28"/>
    <w:rsid w:val="00B905CF"/>
    <w:rsid w:val="00B96A4C"/>
    <w:rsid w:val="00BA4F35"/>
    <w:rsid w:val="00BA56F8"/>
    <w:rsid w:val="00BA749E"/>
    <w:rsid w:val="00BB2F8A"/>
    <w:rsid w:val="00BB5C34"/>
    <w:rsid w:val="00BB6DCF"/>
    <w:rsid w:val="00BC16C7"/>
    <w:rsid w:val="00BC2D73"/>
    <w:rsid w:val="00BC6A21"/>
    <w:rsid w:val="00BD0303"/>
    <w:rsid w:val="00BD3762"/>
    <w:rsid w:val="00BD42F0"/>
    <w:rsid w:val="00BD6FB9"/>
    <w:rsid w:val="00BE7AA8"/>
    <w:rsid w:val="00BF1719"/>
    <w:rsid w:val="00BF24B5"/>
    <w:rsid w:val="00C02DB7"/>
    <w:rsid w:val="00C058C7"/>
    <w:rsid w:val="00C101A1"/>
    <w:rsid w:val="00C129B1"/>
    <w:rsid w:val="00C14768"/>
    <w:rsid w:val="00C17E4B"/>
    <w:rsid w:val="00C230D2"/>
    <w:rsid w:val="00C242F9"/>
    <w:rsid w:val="00C308B5"/>
    <w:rsid w:val="00C3447C"/>
    <w:rsid w:val="00C41965"/>
    <w:rsid w:val="00C41EA5"/>
    <w:rsid w:val="00C42264"/>
    <w:rsid w:val="00C428AB"/>
    <w:rsid w:val="00C43812"/>
    <w:rsid w:val="00C44F95"/>
    <w:rsid w:val="00C5772C"/>
    <w:rsid w:val="00C601F9"/>
    <w:rsid w:val="00C66475"/>
    <w:rsid w:val="00C700E4"/>
    <w:rsid w:val="00C72B1C"/>
    <w:rsid w:val="00C72BE9"/>
    <w:rsid w:val="00C74436"/>
    <w:rsid w:val="00C75CB5"/>
    <w:rsid w:val="00C852D3"/>
    <w:rsid w:val="00C8712B"/>
    <w:rsid w:val="00C91DB1"/>
    <w:rsid w:val="00C94630"/>
    <w:rsid w:val="00CA0455"/>
    <w:rsid w:val="00CA4110"/>
    <w:rsid w:val="00CA5C48"/>
    <w:rsid w:val="00CB0C7D"/>
    <w:rsid w:val="00CB3F0B"/>
    <w:rsid w:val="00CB484C"/>
    <w:rsid w:val="00CB4D0D"/>
    <w:rsid w:val="00CD1B83"/>
    <w:rsid w:val="00CD69A2"/>
    <w:rsid w:val="00CE031A"/>
    <w:rsid w:val="00CE38BC"/>
    <w:rsid w:val="00CF169C"/>
    <w:rsid w:val="00D00F55"/>
    <w:rsid w:val="00D05F04"/>
    <w:rsid w:val="00D14214"/>
    <w:rsid w:val="00D2308B"/>
    <w:rsid w:val="00D24454"/>
    <w:rsid w:val="00D25636"/>
    <w:rsid w:val="00D44540"/>
    <w:rsid w:val="00D47F91"/>
    <w:rsid w:val="00D54EFE"/>
    <w:rsid w:val="00D7074E"/>
    <w:rsid w:val="00D71BE2"/>
    <w:rsid w:val="00D7585F"/>
    <w:rsid w:val="00D76AE2"/>
    <w:rsid w:val="00D8302D"/>
    <w:rsid w:val="00D83B72"/>
    <w:rsid w:val="00D86AB2"/>
    <w:rsid w:val="00D90DB4"/>
    <w:rsid w:val="00D93B68"/>
    <w:rsid w:val="00D959F9"/>
    <w:rsid w:val="00DA15C2"/>
    <w:rsid w:val="00DA39E4"/>
    <w:rsid w:val="00DA3B9B"/>
    <w:rsid w:val="00DA4FDE"/>
    <w:rsid w:val="00DB0251"/>
    <w:rsid w:val="00DB052F"/>
    <w:rsid w:val="00DB2C7E"/>
    <w:rsid w:val="00DB4ED8"/>
    <w:rsid w:val="00DB76AC"/>
    <w:rsid w:val="00DC550A"/>
    <w:rsid w:val="00DC60FA"/>
    <w:rsid w:val="00DD0B90"/>
    <w:rsid w:val="00DE061A"/>
    <w:rsid w:val="00DE3432"/>
    <w:rsid w:val="00DE3777"/>
    <w:rsid w:val="00DF08A2"/>
    <w:rsid w:val="00DF28AA"/>
    <w:rsid w:val="00DF449E"/>
    <w:rsid w:val="00DF5F70"/>
    <w:rsid w:val="00E05933"/>
    <w:rsid w:val="00E06DC8"/>
    <w:rsid w:val="00E07CB8"/>
    <w:rsid w:val="00E17BAF"/>
    <w:rsid w:val="00E26F65"/>
    <w:rsid w:val="00E3067A"/>
    <w:rsid w:val="00E30694"/>
    <w:rsid w:val="00E32465"/>
    <w:rsid w:val="00E326DA"/>
    <w:rsid w:val="00E331A3"/>
    <w:rsid w:val="00E33C8E"/>
    <w:rsid w:val="00E42CF5"/>
    <w:rsid w:val="00E42FC0"/>
    <w:rsid w:val="00E43888"/>
    <w:rsid w:val="00E471CF"/>
    <w:rsid w:val="00E57F0A"/>
    <w:rsid w:val="00E706B7"/>
    <w:rsid w:val="00E72F9E"/>
    <w:rsid w:val="00E74EE2"/>
    <w:rsid w:val="00E809E9"/>
    <w:rsid w:val="00E80D1D"/>
    <w:rsid w:val="00E87B6B"/>
    <w:rsid w:val="00E979EB"/>
    <w:rsid w:val="00EA05D4"/>
    <w:rsid w:val="00EB0AB9"/>
    <w:rsid w:val="00EC2185"/>
    <w:rsid w:val="00EC485D"/>
    <w:rsid w:val="00EC5295"/>
    <w:rsid w:val="00EC63BD"/>
    <w:rsid w:val="00ED7622"/>
    <w:rsid w:val="00ED78F3"/>
    <w:rsid w:val="00EE1D42"/>
    <w:rsid w:val="00EE29D5"/>
    <w:rsid w:val="00EE56F2"/>
    <w:rsid w:val="00EE7386"/>
    <w:rsid w:val="00EE7A83"/>
    <w:rsid w:val="00EF3A9E"/>
    <w:rsid w:val="00F00D1C"/>
    <w:rsid w:val="00F01942"/>
    <w:rsid w:val="00F053AB"/>
    <w:rsid w:val="00F1367F"/>
    <w:rsid w:val="00F22AA5"/>
    <w:rsid w:val="00F2376F"/>
    <w:rsid w:val="00F26EAE"/>
    <w:rsid w:val="00F36403"/>
    <w:rsid w:val="00F37D8C"/>
    <w:rsid w:val="00F41594"/>
    <w:rsid w:val="00F43A4F"/>
    <w:rsid w:val="00F44B32"/>
    <w:rsid w:val="00F47D78"/>
    <w:rsid w:val="00F56C64"/>
    <w:rsid w:val="00F57000"/>
    <w:rsid w:val="00F600B0"/>
    <w:rsid w:val="00F91572"/>
    <w:rsid w:val="00FA2916"/>
    <w:rsid w:val="00FA46EC"/>
    <w:rsid w:val="00FA493E"/>
    <w:rsid w:val="00FB6A7E"/>
    <w:rsid w:val="00FC429B"/>
    <w:rsid w:val="00FC73B7"/>
    <w:rsid w:val="00FD001A"/>
    <w:rsid w:val="00FD642B"/>
    <w:rsid w:val="00FE59E3"/>
    <w:rsid w:val="00FF2689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91521"/>
  <w15:chartTrackingRefBased/>
  <w15:docId w15:val="{0D0917F4-F7CB-469D-9AF5-6E7D2872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F0A"/>
    <w:pPr>
      <w:jc w:val="center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4214"/>
    <w:pPr>
      <w:keepNext/>
      <w:outlineLvl w:val="0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012BC"/>
    <w:rPr>
      <w:rFonts w:ascii="Tahoma" w:hAnsi="Tahoma" w:cs="Tahoma"/>
      <w:sz w:val="16"/>
      <w:szCs w:val="16"/>
    </w:rPr>
  </w:style>
  <w:style w:type="character" w:styleId="Hipercze">
    <w:name w:val="Hyperlink"/>
    <w:rsid w:val="006864D7"/>
    <w:rPr>
      <w:color w:val="0000FF"/>
      <w:u w:val="single"/>
    </w:rPr>
  </w:style>
  <w:style w:type="paragraph" w:styleId="Tekstprzypisukocowego">
    <w:name w:val="endnote text"/>
    <w:basedOn w:val="Normalny"/>
    <w:semiHidden/>
    <w:rsid w:val="0060704F"/>
    <w:rPr>
      <w:sz w:val="20"/>
      <w:szCs w:val="20"/>
    </w:rPr>
  </w:style>
  <w:style w:type="character" w:styleId="Odwoanieprzypisukocowego">
    <w:name w:val="endnote reference"/>
    <w:semiHidden/>
    <w:rsid w:val="0060704F"/>
    <w:rPr>
      <w:vertAlign w:val="superscript"/>
    </w:rPr>
  </w:style>
  <w:style w:type="character" w:customStyle="1" w:styleId="FontStyle17">
    <w:name w:val="Font Style17"/>
    <w:rsid w:val="0029193C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EE29D5"/>
    <w:pPr>
      <w:autoSpaceDE w:val="0"/>
      <w:autoSpaceDN w:val="0"/>
      <w:adjustRightInd w:val="0"/>
      <w:jc w:val="center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EE2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D14214"/>
    <w:rPr>
      <w:rFonts w:ascii="Courier New" w:hAnsi="Courier New"/>
      <w:b/>
      <w:sz w:val="24"/>
    </w:rPr>
  </w:style>
  <w:style w:type="character" w:customStyle="1" w:styleId="FontStyle59">
    <w:name w:val="Font Style59"/>
    <w:rsid w:val="00317567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ny"/>
    <w:rsid w:val="00DB052F"/>
    <w:pPr>
      <w:widowControl w:val="0"/>
      <w:autoSpaceDE w:val="0"/>
      <w:autoSpaceDN w:val="0"/>
      <w:adjustRightInd w:val="0"/>
      <w:spacing w:line="240" w:lineRule="exact"/>
      <w:ind w:hanging="350"/>
    </w:pPr>
    <w:rPr>
      <w:rFonts w:ascii="Tahoma" w:hAnsi="Tahoma"/>
    </w:rPr>
  </w:style>
  <w:style w:type="paragraph" w:customStyle="1" w:styleId="Style20">
    <w:name w:val="Style20"/>
    <w:basedOn w:val="Normalny"/>
    <w:rsid w:val="00DB052F"/>
    <w:pPr>
      <w:widowControl w:val="0"/>
      <w:autoSpaceDE w:val="0"/>
      <w:autoSpaceDN w:val="0"/>
      <w:adjustRightInd w:val="0"/>
      <w:jc w:val="right"/>
    </w:pPr>
    <w:rPr>
      <w:rFonts w:ascii="Tahoma" w:hAnsi="Tahoma"/>
    </w:rPr>
  </w:style>
  <w:style w:type="character" w:customStyle="1" w:styleId="FontStyle47">
    <w:name w:val="Font Style47"/>
    <w:rsid w:val="00F47D7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AEAE-2CF4-4148-9426-51F8C173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  4 grudnia 2020</vt:lpstr>
    </vt:vector>
  </TitlesOfParts>
  <Company>Sil-art Rycho444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  4 grudnia 2020</dc:title>
  <dc:subject/>
  <dc:creator>Kuratorium Oświaty w Łodzi</dc:creator>
  <cp:keywords/>
  <cp:lastModifiedBy>AP</cp:lastModifiedBy>
  <cp:revision>3</cp:revision>
  <cp:lastPrinted>2020-12-04T12:35:00Z</cp:lastPrinted>
  <dcterms:created xsi:type="dcterms:W3CDTF">2020-12-04T12:39:00Z</dcterms:created>
  <dcterms:modified xsi:type="dcterms:W3CDTF">2020-12-04T12:43:00Z</dcterms:modified>
</cp:coreProperties>
</file>