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="00FA027B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E7345F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*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954B51" w:rsidRPr="00E7345F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7345F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t>*</w:t>
      </w:r>
    </w:p>
    <w:p w:rsidR="00954B51" w:rsidRPr="00E7345F" w:rsidRDefault="00954B51" w:rsidP="00954B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26 ust. 6</w:t>
      </w:r>
      <w:r w:rsidRPr="00E7345F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954B51" w:rsidRPr="003721DA" w:rsidRDefault="00954B51" w:rsidP="00954B5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b/>
          <w:sz w:val="20"/>
          <w:szCs w:val="20"/>
        </w:rPr>
        <w:t xml:space="preserve"> Prawo zamówień publicznych (dalej </w:t>
      </w:r>
      <w:r w:rsidRPr="003721DA">
        <w:rPr>
          <w:rFonts w:ascii="Arial" w:hAnsi="Arial" w:cs="Arial"/>
          <w:b/>
          <w:sz w:val="20"/>
          <w:szCs w:val="20"/>
        </w:rPr>
        <w:t xml:space="preserve">jako: ustawa </w:t>
      </w:r>
      <w:proofErr w:type="spellStart"/>
      <w:r w:rsidRPr="003721DA">
        <w:rPr>
          <w:rFonts w:ascii="Arial" w:hAnsi="Arial" w:cs="Arial"/>
          <w:b/>
          <w:sz w:val="20"/>
          <w:szCs w:val="20"/>
        </w:rPr>
        <w:t>Pzp</w:t>
      </w:r>
      <w:proofErr w:type="spellEnd"/>
      <w:r w:rsidRPr="003721DA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  <w:lang w:eastAsia="pl-PL"/>
        </w:rPr>
      </w:pPr>
      <w:r w:rsidRPr="00060808">
        <w:t>ŁKO.WO.27.</w:t>
      </w:r>
      <w:r w:rsidR="006D5DC6">
        <w:t>4</w:t>
      </w:r>
      <w:r>
        <w:t>.</w:t>
      </w:r>
      <w:r w:rsidRPr="00060808">
        <w:t>20</w:t>
      </w:r>
      <w:r w:rsidR="006D5DC6">
        <w:t>20</w:t>
      </w: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954B51">
        <w:rPr>
          <w:rFonts w:ascii="Tahoma" w:hAnsi="Tahoma" w:cs="Tahoma"/>
          <w:sz w:val="20"/>
          <w:szCs w:val="20"/>
        </w:rPr>
        <w:t xml:space="preserve">art. 24 ust. 5 pkt. 1 ustawy </w:t>
      </w:r>
      <w:proofErr w:type="spellStart"/>
      <w:r w:rsidRPr="00954B51">
        <w:rPr>
          <w:rFonts w:ascii="Tahoma" w:hAnsi="Tahoma" w:cs="Tahoma"/>
          <w:sz w:val="20"/>
          <w:szCs w:val="20"/>
        </w:rPr>
        <w:t>Pzp</w:t>
      </w:r>
      <w:proofErr w:type="spellEnd"/>
      <w:r w:rsidRPr="00954B51">
        <w:rPr>
          <w:rFonts w:ascii="Tahoma" w:hAnsi="Tahoma" w:cs="Tahoma"/>
          <w:sz w:val="20"/>
          <w:szCs w:val="20"/>
        </w:rPr>
        <w:t>, Zamawiający może uzyskać</w:t>
      </w:r>
      <w:r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3721DA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3721DA">
        <w:rPr>
          <w:rFonts w:ascii="A" w:hAnsi="A" w:cs="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345F">
        <w:rPr>
          <w:rFonts w:ascii="Arial" w:hAnsi="Arial" w:cs="Arial"/>
          <w:sz w:val="20"/>
          <w:szCs w:val="20"/>
        </w:rPr>
        <w:t xml:space="preserve">…………….……. </w:t>
      </w:r>
      <w:r w:rsidRPr="00811F6F">
        <w:rPr>
          <w:rFonts w:ascii="Arial" w:hAnsi="Arial" w:cs="Arial"/>
          <w:i/>
          <w:sz w:val="12"/>
          <w:szCs w:val="12"/>
        </w:rPr>
        <w:t>(miejscowość),</w:t>
      </w:r>
      <w:r w:rsidRPr="00E7345F">
        <w:rPr>
          <w:rFonts w:ascii="Arial" w:hAnsi="Arial" w:cs="Arial"/>
          <w:i/>
          <w:sz w:val="20"/>
          <w:szCs w:val="20"/>
        </w:rPr>
        <w:t xml:space="preserve"> </w:t>
      </w:r>
      <w:r w:rsidRPr="00811F6F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811F6F">
        <w:rPr>
          <w:rFonts w:ascii="Arial" w:hAnsi="Arial" w:cs="Arial"/>
          <w:sz w:val="20"/>
          <w:szCs w:val="20"/>
        </w:rPr>
        <w:t>………………. r</w:t>
      </w:r>
      <w:r w:rsidRPr="00E7345F">
        <w:rPr>
          <w:rFonts w:ascii="Arial" w:hAnsi="Arial" w:cs="Arial"/>
          <w:sz w:val="21"/>
          <w:szCs w:val="21"/>
        </w:rPr>
        <w:t>.</w:t>
      </w:r>
      <w:r w:rsidRPr="00E7345F">
        <w:rPr>
          <w:rFonts w:ascii="Arial" w:hAnsi="Arial" w:cs="Arial"/>
          <w:sz w:val="20"/>
          <w:szCs w:val="20"/>
        </w:rPr>
        <w:t xml:space="preserve"> </w:t>
      </w:r>
      <w:r w:rsidRPr="00E7345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 w:rsidRPr="00811F6F">
        <w:rPr>
          <w:rFonts w:ascii="Arial" w:hAnsi="Arial" w:cs="Arial"/>
          <w:i/>
          <w:sz w:val="12"/>
          <w:szCs w:val="12"/>
        </w:rPr>
        <w:t>(podpis)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811F6F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AB745E" w:rsidRDefault="00954B51" w:rsidP="00954B51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AB745E">
        <w:rPr>
          <w:rFonts w:ascii="A" w:hAnsi="A" w:cs="A"/>
          <w:b/>
          <w:sz w:val="18"/>
          <w:szCs w:val="20"/>
          <w:lang w:eastAsia="pl-PL"/>
        </w:rPr>
        <w:t>*</w:t>
      </w:r>
      <w:r w:rsidRPr="00AB745E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AB745E">
        <w:rPr>
          <w:rFonts w:ascii="A" w:hAnsi="A" w:cs="A"/>
          <w:bCs/>
          <w:sz w:val="18"/>
          <w:szCs w:val="20"/>
          <w:lang w:eastAsia="pl-PL"/>
        </w:rPr>
        <w:t>§ 10 ust.</w:t>
      </w:r>
      <w:r w:rsidRPr="00AB745E">
        <w:rPr>
          <w:rFonts w:ascii="A" w:hAnsi="A" w:cs="A"/>
          <w:sz w:val="18"/>
          <w:szCs w:val="20"/>
          <w:lang w:eastAsia="pl-PL"/>
        </w:rPr>
        <w:t> 1. rozporządzenia Ministra Rozwoju z dnia 26 lipca 2016 r. w</w:t>
      </w:r>
      <w:r>
        <w:rPr>
          <w:rFonts w:ascii="A" w:hAnsi="A" w:cs="A"/>
          <w:sz w:val="18"/>
          <w:szCs w:val="20"/>
          <w:lang w:eastAsia="pl-PL"/>
        </w:rPr>
        <w:t> </w:t>
      </w:r>
      <w:r w:rsidRPr="00AB745E">
        <w:rPr>
          <w:rFonts w:ascii="A" w:hAnsi="A" w:cs="A"/>
          <w:sz w:val="18"/>
          <w:szCs w:val="20"/>
          <w:lang w:eastAsia="pl-PL"/>
        </w:rPr>
        <w:t>sprawie rodzajów dokumentów, jakich może żądać zamawiający od wykonawcy w postępowaniu o udzielenie zamówienia (</w:t>
      </w:r>
      <w:r w:rsidRPr="00AB745E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AB745E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F72262" w:rsidRDefault="00F72262" w:rsidP="00954B51"/>
    <w:sectPr w:rsidR="00F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6D5DC6"/>
    <w:rsid w:val="00954B51"/>
    <w:rsid w:val="00ED0E3E"/>
    <w:rsid w:val="00F72262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4677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2020-06-02T10:02:00Z</dcterms:created>
  <dcterms:modified xsi:type="dcterms:W3CDTF">2020-06-02T10:09:00Z</dcterms:modified>
</cp:coreProperties>
</file>