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C2" w:rsidRDefault="004C5C5B" w:rsidP="008079C2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Organizacja zdalnego nauczania w szkołach – poradnik</w:t>
      </w:r>
    </w:p>
    <w:p w:rsidR="004C5C5B" w:rsidRDefault="004C5C5B" w:rsidP="008079C2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C5C5B" w:rsidRDefault="004C5C5B" w:rsidP="008079C2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1A042C" w:rsidRPr="009F525D" w:rsidRDefault="003A2100" w:rsidP="009F525D">
      <w:pPr>
        <w:jc w:val="both"/>
        <w:rPr>
          <w:rFonts w:ascii="Times New Roman" w:hAnsi="Times New Roman" w:cs="Times New Roman"/>
          <w:sz w:val="24"/>
          <w:szCs w:val="24"/>
        </w:rPr>
      </w:pPr>
      <w:r w:rsidRPr="009F525D">
        <w:rPr>
          <w:rFonts w:ascii="Times New Roman" w:hAnsi="Times New Roman" w:cs="Times New Roman"/>
          <w:sz w:val="24"/>
          <w:szCs w:val="24"/>
        </w:rPr>
        <w:t>Zajęcia z wykorzystaniem metod i technik kształcenia na odległość to a</w:t>
      </w:r>
      <w:r w:rsidR="001A042C" w:rsidRPr="009F525D">
        <w:rPr>
          <w:rFonts w:ascii="Times New Roman" w:hAnsi="Times New Roman" w:cs="Times New Roman"/>
          <w:sz w:val="24"/>
          <w:szCs w:val="24"/>
        </w:rPr>
        <w:t>ktywność nauczyciela i ucznia</w:t>
      </w:r>
      <w:r w:rsidRPr="009F525D">
        <w:rPr>
          <w:rFonts w:ascii="Times New Roman" w:hAnsi="Times New Roman" w:cs="Times New Roman"/>
          <w:sz w:val="24"/>
          <w:szCs w:val="24"/>
        </w:rPr>
        <w:t>, która</w:t>
      </w:r>
      <w:r w:rsidR="001A042C" w:rsidRPr="009F525D">
        <w:rPr>
          <w:rFonts w:ascii="Times New Roman" w:hAnsi="Times New Roman" w:cs="Times New Roman"/>
          <w:sz w:val="24"/>
          <w:szCs w:val="24"/>
        </w:rPr>
        <w:t xml:space="preserve"> może odbywać się z użyciem monitorów ekranowych, ale także bez ich użycia – w formie ustalonej przez dyrektora szkoły w porozumieniu z nauczycielami danej szkoły i po poinformowaniu rodziców dziecka (ucznia) o sposobie realizacji zajęć</w:t>
      </w:r>
      <w:r w:rsidR="00727861">
        <w:rPr>
          <w:rFonts w:ascii="Times New Roman" w:hAnsi="Times New Roman" w:cs="Times New Roman"/>
          <w:sz w:val="24"/>
          <w:szCs w:val="24"/>
        </w:rPr>
        <w:t>.</w:t>
      </w:r>
      <w:r w:rsidR="001A042C" w:rsidRPr="009F5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42C" w:rsidRPr="008079C2" w:rsidRDefault="001A042C" w:rsidP="008079C2">
      <w:pPr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 xml:space="preserve">Działania w ramach </w:t>
      </w:r>
      <w:r w:rsidR="00585F46">
        <w:rPr>
          <w:rFonts w:ascii="Times New Roman" w:hAnsi="Times New Roman" w:cs="Times New Roman"/>
          <w:sz w:val="24"/>
          <w:szCs w:val="24"/>
        </w:rPr>
        <w:t>nauczania</w:t>
      </w:r>
      <w:r w:rsidRPr="008079C2">
        <w:rPr>
          <w:rFonts w:ascii="Times New Roman" w:hAnsi="Times New Roman" w:cs="Times New Roman"/>
          <w:sz w:val="24"/>
          <w:szCs w:val="24"/>
        </w:rPr>
        <w:t xml:space="preserve"> </w:t>
      </w:r>
      <w:r w:rsidR="00585F46">
        <w:rPr>
          <w:rFonts w:ascii="Times New Roman" w:hAnsi="Times New Roman" w:cs="Times New Roman"/>
          <w:sz w:val="24"/>
          <w:szCs w:val="24"/>
        </w:rPr>
        <w:t>zdalnego</w:t>
      </w:r>
      <w:r w:rsidRPr="008079C2">
        <w:rPr>
          <w:rFonts w:ascii="Times New Roman" w:hAnsi="Times New Roman" w:cs="Times New Roman"/>
          <w:sz w:val="24"/>
          <w:szCs w:val="24"/>
        </w:rPr>
        <w:t xml:space="preserve"> mogą być prowadzone w oparciu </w:t>
      </w:r>
      <w:r w:rsidR="009F525D">
        <w:rPr>
          <w:rFonts w:ascii="Times New Roman" w:hAnsi="Times New Roman" w:cs="Times New Roman"/>
          <w:sz w:val="24"/>
          <w:szCs w:val="24"/>
        </w:rPr>
        <w:t xml:space="preserve">m.in. </w:t>
      </w:r>
      <w:r w:rsidRPr="008079C2">
        <w:rPr>
          <w:rFonts w:ascii="Times New Roman" w:hAnsi="Times New Roman" w:cs="Times New Roman"/>
          <w:sz w:val="24"/>
          <w:szCs w:val="24"/>
        </w:rPr>
        <w:t>o:</w:t>
      </w:r>
    </w:p>
    <w:p w:rsidR="008079C2" w:rsidRDefault="008079C2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>materiały edukacyjne na sprawdzonych portalach edukacyjnych i stronach internetowych wybranych instytucji kultury i urzędów</w:t>
      </w:r>
      <w:r w:rsidR="009F525D">
        <w:rPr>
          <w:rFonts w:ascii="Times New Roman" w:hAnsi="Times New Roman" w:cs="Times New Roman"/>
          <w:bCs/>
          <w:sz w:val="24"/>
          <w:szCs w:val="24"/>
        </w:rPr>
        <w:t>;</w:t>
      </w:r>
      <w:r w:rsidRPr="0080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37" w:rsidRPr="00773437" w:rsidRDefault="00773437" w:rsidP="0077343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 xml:space="preserve">zintegrowaną platformę edukacyjną </w:t>
      </w:r>
      <w:hyperlink r:id="rId7" w:history="1">
        <w:r w:rsidRPr="008079C2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1A042C" w:rsidRPr="008079C2" w:rsidRDefault="001A042C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dzienniki</w:t>
      </w:r>
      <w:r w:rsidR="008079C2" w:rsidRPr="008079C2">
        <w:rPr>
          <w:rFonts w:ascii="Times New Roman" w:hAnsi="Times New Roman" w:cs="Times New Roman"/>
          <w:sz w:val="24"/>
          <w:szCs w:val="24"/>
        </w:rPr>
        <w:t xml:space="preserve"> elektroniczne</w:t>
      </w:r>
      <w:r w:rsidR="009F525D">
        <w:rPr>
          <w:rFonts w:ascii="Times New Roman" w:hAnsi="Times New Roman" w:cs="Times New Roman"/>
          <w:sz w:val="24"/>
          <w:szCs w:val="24"/>
        </w:rPr>
        <w:t>;</w:t>
      </w:r>
    </w:p>
    <w:p w:rsidR="001A042C" w:rsidRPr="008079C2" w:rsidRDefault="008079C2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 xml:space="preserve">komunikację poprzez </w:t>
      </w:r>
      <w:r w:rsidR="0049738C" w:rsidRPr="008079C2">
        <w:rPr>
          <w:rFonts w:ascii="Times New Roman" w:hAnsi="Times New Roman" w:cs="Times New Roman"/>
          <w:sz w:val="24"/>
          <w:szCs w:val="24"/>
        </w:rPr>
        <w:t>pocztę elektroniczną</w:t>
      </w:r>
      <w:r w:rsidR="009F525D">
        <w:rPr>
          <w:rFonts w:ascii="Times New Roman" w:hAnsi="Times New Roman" w:cs="Times New Roman"/>
          <w:sz w:val="24"/>
          <w:szCs w:val="24"/>
        </w:rPr>
        <w:t>;</w:t>
      </w:r>
    </w:p>
    <w:p w:rsidR="001A042C" w:rsidRPr="008079C2" w:rsidRDefault="001A042C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 xml:space="preserve">media </w:t>
      </w:r>
      <w:r w:rsidR="0049738C" w:rsidRPr="008079C2">
        <w:rPr>
          <w:rFonts w:ascii="Times New Roman" w:hAnsi="Times New Roman" w:cs="Times New Roman"/>
          <w:sz w:val="24"/>
          <w:szCs w:val="24"/>
        </w:rPr>
        <w:t>społecznościowe,</w:t>
      </w:r>
      <w:r w:rsidRPr="008079C2">
        <w:rPr>
          <w:rFonts w:ascii="Times New Roman" w:hAnsi="Times New Roman" w:cs="Times New Roman"/>
          <w:sz w:val="24"/>
          <w:szCs w:val="24"/>
        </w:rPr>
        <w:t xml:space="preserve"> </w:t>
      </w:r>
      <w:r w:rsidR="00773437">
        <w:rPr>
          <w:rFonts w:ascii="Times New Roman" w:hAnsi="Times New Roman" w:cs="Times New Roman"/>
          <w:sz w:val="24"/>
          <w:szCs w:val="24"/>
        </w:rPr>
        <w:t xml:space="preserve">komunikatory, programy do telekonferencji </w:t>
      </w:r>
      <w:r w:rsidRPr="008079C2">
        <w:rPr>
          <w:rFonts w:ascii="Times New Roman" w:hAnsi="Times New Roman" w:cs="Times New Roman"/>
          <w:sz w:val="24"/>
          <w:szCs w:val="24"/>
        </w:rPr>
        <w:t xml:space="preserve">przy zachowaniu bezpiecznych warunków </w:t>
      </w:r>
      <w:r w:rsidR="0049738C" w:rsidRPr="008079C2">
        <w:rPr>
          <w:rFonts w:ascii="Times New Roman" w:hAnsi="Times New Roman" w:cs="Times New Roman"/>
          <w:sz w:val="24"/>
          <w:szCs w:val="24"/>
        </w:rPr>
        <w:t>korzystania</w:t>
      </w:r>
      <w:r w:rsidRPr="008079C2">
        <w:rPr>
          <w:rFonts w:ascii="Times New Roman" w:hAnsi="Times New Roman" w:cs="Times New Roman"/>
          <w:sz w:val="24"/>
          <w:szCs w:val="24"/>
        </w:rPr>
        <w:t xml:space="preserve"> z </w:t>
      </w:r>
      <w:r w:rsidR="0049738C" w:rsidRPr="008079C2">
        <w:rPr>
          <w:rFonts w:ascii="Times New Roman" w:hAnsi="Times New Roman" w:cs="Times New Roman"/>
          <w:sz w:val="24"/>
          <w:szCs w:val="24"/>
        </w:rPr>
        <w:t>Internetu</w:t>
      </w:r>
      <w:r w:rsidR="009F525D">
        <w:rPr>
          <w:rFonts w:ascii="Times New Roman" w:hAnsi="Times New Roman" w:cs="Times New Roman"/>
          <w:sz w:val="24"/>
          <w:szCs w:val="24"/>
        </w:rPr>
        <w:t>;</w:t>
      </w:r>
    </w:p>
    <w:p w:rsidR="008079C2" w:rsidRPr="008079C2" w:rsidRDefault="008079C2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lekcje online</w:t>
      </w:r>
      <w:r w:rsidR="009F525D">
        <w:rPr>
          <w:rFonts w:ascii="Times New Roman" w:hAnsi="Times New Roman" w:cs="Times New Roman"/>
          <w:sz w:val="24"/>
          <w:szCs w:val="24"/>
        </w:rPr>
        <w:t>;</w:t>
      </w:r>
    </w:p>
    <w:p w:rsidR="001A042C" w:rsidRPr="008079C2" w:rsidRDefault="0049738C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programy telewizji publicznej i audycje radiowe</w:t>
      </w:r>
      <w:r w:rsidR="009F525D">
        <w:rPr>
          <w:rFonts w:ascii="Times New Roman" w:hAnsi="Times New Roman" w:cs="Times New Roman"/>
          <w:sz w:val="24"/>
          <w:szCs w:val="24"/>
        </w:rPr>
        <w:t>;</w:t>
      </w:r>
    </w:p>
    <w:p w:rsidR="008079C2" w:rsidRPr="008079C2" w:rsidRDefault="008079C2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 xml:space="preserve">zamieszczanie informacji i materiałów edukacyjnych na stronie </w:t>
      </w:r>
      <w:r w:rsidR="00585F46">
        <w:rPr>
          <w:rFonts w:ascii="Times New Roman" w:hAnsi="Times New Roman" w:cs="Times New Roman"/>
          <w:bCs/>
          <w:sz w:val="24"/>
          <w:szCs w:val="24"/>
        </w:rPr>
        <w:t>internetowej</w:t>
      </w:r>
      <w:r w:rsidR="009F525D">
        <w:rPr>
          <w:rFonts w:ascii="Times New Roman" w:hAnsi="Times New Roman" w:cs="Times New Roman"/>
          <w:bCs/>
          <w:sz w:val="24"/>
          <w:szCs w:val="24"/>
        </w:rPr>
        <w:t xml:space="preserve"> szkoły;</w:t>
      </w:r>
    </w:p>
    <w:p w:rsidR="00923C95" w:rsidRDefault="00A23CF7" w:rsidP="00923C95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23C95">
        <w:rPr>
          <w:rFonts w:ascii="Times New Roman" w:hAnsi="Times New Roman"/>
          <w:sz w:val="24"/>
          <w:szCs w:val="24"/>
        </w:rPr>
        <w:t>podręczniki</w:t>
      </w:r>
      <w:r w:rsidR="00D95A76" w:rsidRPr="00923C95">
        <w:rPr>
          <w:rFonts w:ascii="Times New Roman" w:hAnsi="Times New Roman"/>
          <w:sz w:val="24"/>
          <w:szCs w:val="24"/>
        </w:rPr>
        <w:t>,</w:t>
      </w:r>
      <w:r w:rsidRPr="00923C95">
        <w:rPr>
          <w:rFonts w:ascii="Times New Roman" w:hAnsi="Times New Roman"/>
          <w:sz w:val="24"/>
          <w:szCs w:val="24"/>
        </w:rPr>
        <w:t xml:space="preserve"> ćwiczenia, </w:t>
      </w:r>
      <w:r w:rsidR="00D95A76" w:rsidRPr="00923C95">
        <w:rPr>
          <w:rFonts w:ascii="Times New Roman" w:hAnsi="Times New Roman"/>
          <w:sz w:val="24"/>
          <w:szCs w:val="24"/>
        </w:rPr>
        <w:t xml:space="preserve">karty pracy, </w:t>
      </w:r>
      <w:r w:rsidRPr="00923C95">
        <w:rPr>
          <w:rFonts w:ascii="Times New Roman" w:hAnsi="Times New Roman"/>
          <w:sz w:val="24"/>
          <w:szCs w:val="24"/>
        </w:rPr>
        <w:t xml:space="preserve">które uczeń </w:t>
      </w:r>
      <w:r w:rsidR="00773437" w:rsidRPr="00923C95">
        <w:rPr>
          <w:rFonts w:ascii="Times New Roman" w:hAnsi="Times New Roman"/>
          <w:sz w:val="24"/>
          <w:szCs w:val="24"/>
        </w:rPr>
        <w:t xml:space="preserve">już </w:t>
      </w:r>
      <w:r w:rsidRPr="00923C95">
        <w:rPr>
          <w:rFonts w:ascii="Times New Roman" w:hAnsi="Times New Roman"/>
          <w:sz w:val="24"/>
          <w:szCs w:val="24"/>
        </w:rPr>
        <w:t>posiada</w:t>
      </w:r>
      <w:r w:rsidR="00FE42A5" w:rsidRPr="00923C95">
        <w:rPr>
          <w:rFonts w:ascii="Times New Roman" w:hAnsi="Times New Roman"/>
          <w:sz w:val="24"/>
          <w:szCs w:val="24"/>
        </w:rPr>
        <w:t xml:space="preserve">. Wydawcy zrzeszeni </w:t>
      </w:r>
      <w:r w:rsidR="00923C95" w:rsidRPr="00923C95">
        <w:rPr>
          <w:rFonts w:ascii="Times New Roman" w:hAnsi="Times New Roman"/>
          <w:sz w:val="24"/>
          <w:szCs w:val="24"/>
        </w:rPr>
        <w:t xml:space="preserve">                         w </w:t>
      </w:r>
      <w:r w:rsidR="00FE42A5" w:rsidRPr="00923C95">
        <w:rPr>
          <w:rFonts w:ascii="Times New Roman" w:hAnsi="Times New Roman"/>
          <w:sz w:val="24"/>
          <w:szCs w:val="24"/>
        </w:rPr>
        <w:t xml:space="preserve"> </w:t>
      </w:r>
      <w:r w:rsidR="00923C95" w:rsidRPr="00923C95">
        <w:rPr>
          <w:rFonts w:ascii="Times New Roman" w:hAnsi="Times New Roman"/>
          <w:sz w:val="24"/>
          <w:szCs w:val="24"/>
        </w:rPr>
        <w:t xml:space="preserve">Sekcji Wydawnictw </w:t>
      </w:r>
      <w:r w:rsidR="00FE42A5" w:rsidRPr="00923C95">
        <w:rPr>
          <w:rFonts w:ascii="Times New Roman" w:hAnsi="Times New Roman"/>
          <w:sz w:val="24"/>
          <w:szCs w:val="24"/>
        </w:rPr>
        <w:t>P</w:t>
      </w:r>
      <w:r w:rsidR="00923C95" w:rsidRPr="00923C95">
        <w:rPr>
          <w:rFonts w:ascii="Times New Roman" w:hAnsi="Times New Roman"/>
          <w:sz w:val="24"/>
          <w:szCs w:val="24"/>
        </w:rPr>
        <w:t xml:space="preserve">olskiej </w:t>
      </w:r>
      <w:r w:rsidR="00FE42A5" w:rsidRPr="00923C95">
        <w:rPr>
          <w:rFonts w:ascii="Times New Roman" w:hAnsi="Times New Roman"/>
          <w:sz w:val="24"/>
          <w:szCs w:val="24"/>
        </w:rPr>
        <w:t>I</w:t>
      </w:r>
      <w:r w:rsidR="00923C95" w:rsidRPr="00923C95">
        <w:rPr>
          <w:rFonts w:ascii="Times New Roman" w:hAnsi="Times New Roman"/>
          <w:sz w:val="24"/>
          <w:szCs w:val="24"/>
        </w:rPr>
        <w:t xml:space="preserve">zby </w:t>
      </w:r>
      <w:r w:rsidR="00FE42A5" w:rsidRPr="00923C95">
        <w:rPr>
          <w:rFonts w:ascii="Times New Roman" w:hAnsi="Times New Roman"/>
          <w:sz w:val="24"/>
          <w:szCs w:val="24"/>
        </w:rPr>
        <w:t>Książ</w:t>
      </w:r>
      <w:r w:rsidR="00CD555B">
        <w:rPr>
          <w:rFonts w:ascii="Times New Roman" w:hAnsi="Times New Roman"/>
          <w:sz w:val="24"/>
          <w:szCs w:val="24"/>
        </w:rPr>
        <w:t>ki</w:t>
      </w:r>
      <w:r w:rsidR="00CD555B">
        <w:rPr>
          <w:rFonts w:ascii="Times New Roman" w:hAnsi="Times New Roman"/>
          <w:color w:val="000000"/>
          <w:sz w:val="24"/>
          <w:szCs w:val="24"/>
        </w:rPr>
        <w:t xml:space="preserve"> przygotowali i udostępnili</w:t>
      </w:r>
      <w:r w:rsidR="00923C95" w:rsidRPr="00923C95">
        <w:rPr>
          <w:rFonts w:ascii="Times New Roman" w:hAnsi="Times New Roman"/>
          <w:color w:val="000000"/>
          <w:sz w:val="24"/>
          <w:szCs w:val="24"/>
        </w:rPr>
        <w:t xml:space="preserve"> materiały i narzędzia dydaktyczne całkowicie bezpłatnie</w:t>
      </w:r>
      <w:r w:rsidR="00CD555B">
        <w:rPr>
          <w:rFonts w:ascii="Times New Roman" w:hAnsi="Times New Roman"/>
          <w:color w:val="000000"/>
          <w:sz w:val="24"/>
          <w:szCs w:val="24"/>
        </w:rPr>
        <w:t>.</w:t>
      </w:r>
    </w:p>
    <w:p w:rsidR="00D95A76" w:rsidRPr="00923C95" w:rsidRDefault="00D95A76" w:rsidP="000A473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95">
        <w:rPr>
          <w:rFonts w:ascii="Times New Roman" w:hAnsi="Times New Roman" w:cs="Times New Roman"/>
          <w:sz w:val="24"/>
          <w:szCs w:val="24"/>
        </w:rPr>
        <w:t>kontakt telefoniczny z nauczycielem</w:t>
      </w:r>
      <w:r w:rsidR="009F525D" w:rsidRPr="00923C95">
        <w:rPr>
          <w:rFonts w:ascii="Times New Roman" w:hAnsi="Times New Roman" w:cs="Times New Roman"/>
          <w:sz w:val="24"/>
          <w:szCs w:val="24"/>
        </w:rPr>
        <w:t>;</w:t>
      </w:r>
    </w:p>
    <w:p w:rsidR="008079C2" w:rsidRPr="008079C2" w:rsidRDefault="008079C2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>wydrukowanie przez szkołę materiałów dla uczniów i wyłożenie ich we wskazanym miejscu do odbioru przez rodziców;</w:t>
      </w:r>
    </w:p>
    <w:p w:rsidR="008079C2" w:rsidRDefault="008079C2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>„okienko” w szkole do odbioru prac uczniów itp.</w:t>
      </w:r>
      <w:r w:rsidR="009F525D">
        <w:rPr>
          <w:rFonts w:ascii="Times New Roman" w:hAnsi="Times New Roman" w:cs="Times New Roman"/>
          <w:bCs/>
          <w:sz w:val="24"/>
          <w:szCs w:val="24"/>
        </w:rPr>
        <w:t>;</w:t>
      </w:r>
    </w:p>
    <w:p w:rsidR="00FE42A5" w:rsidRPr="008079C2" w:rsidRDefault="00FE42A5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dostarczanie wydrukowanych materiałów do ucznia;</w:t>
      </w:r>
    </w:p>
    <w:p w:rsidR="00FA1797" w:rsidRPr="008079C2" w:rsidRDefault="0099492C" w:rsidP="005676C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sposoby</w:t>
      </w:r>
      <w:r w:rsidR="00FA1797" w:rsidRPr="008079C2">
        <w:rPr>
          <w:rFonts w:ascii="Times New Roman" w:hAnsi="Times New Roman" w:cs="Times New Roman"/>
          <w:sz w:val="24"/>
          <w:szCs w:val="24"/>
        </w:rPr>
        <w:t xml:space="preserve"> wskazane przez dyrektora szkoły w porozumieniu z nauczycielami i przy wsparciu organu prowadzącego.</w:t>
      </w:r>
    </w:p>
    <w:p w:rsidR="001D7F1F" w:rsidRPr="009F525D" w:rsidRDefault="009F525D" w:rsidP="008079C2">
      <w:pPr>
        <w:jc w:val="both"/>
        <w:rPr>
          <w:rFonts w:ascii="Times New Roman" w:hAnsi="Times New Roman" w:cs="Times New Roman"/>
          <w:sz w:val="24"/>
          <w:szCs w:val="24"/>
        </w:rPr>
      </w:pPr>
      <w:r w:rsidRPr="009F525D">
        <w:rPr>
          <w:rFonts w:ascii="Times New Roman" w:hAnsi="Times New Roman" w:cs="Times New Roman"/>
          <w:b/>
          <w:sz w:val="24"/>
          <w:szCs w:val="24"/>
        </w:rPr>
        <w:t>Ważne!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76" w:rsidRPr="009F525D">
        <w:rPr>
          <w:rFonts w:ascii="Times New Roman" w:hAnsi="Times New Roman" w:cs="Times New Roman"/>
          <w:sz w:val="24"/>
          <w:szCs w:val="24"/>
        </w:rPr>
        <w:t xml:space="preserve">Nauczaniem zdalnym nie jest tylko </w:t>
      </w:r>
      <w:r w:rsidR="001D7F1F" w:rsidRPr="009F525D">
        <w:rPr>
          <w:rFonts w:ascii="Times New Roman" w:eastAsia="Times New Roman" w:hAnsi="Times New Roman" w:cs="Times New Roman"/>
          <w:sz w:val="24"/>
          <w:szCs w:val="24"/>
        </w:rPr>
        <w:t>nauka w trybie on-line, czy tzw.</w:t>
      </w:r>
      <w:r w:rsidR="001D7F1F" w:rsidRPr="009F525D">
        <w:rPr>
          <w:rFonts w:ascii="Times New Roman" w:hAnsi="Times New Roman" w:cs="Times New Roman"/>
          <w:sz w:val="24"/>
          <w:szCs w:val="24"/>
        </w:rPr>
        <w:t xml:space="preserve"> wideo lekcje</w:t>
      </w:r>
      <w:r w:rsidR="00D95A76" w:rsidRPr="009F525D">
        <w:rPr>
          <w:rFonts w:ascii="Times New Roman" w:hAnsi="Times New Roman" w:cs="Times New Roman"/>
          <w:sz w:val="24"/>
          <w:szCs w:val="24"/>
        </w:rPr>
        <w:t>!</w:t>
      </w:r>
      <w:r w:rsidR="001D7F1F" w:rsidRPr="009F5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1F" w:rsidRPr="009F525D" w:rsidRDefault="001D7F1F" w:rsidP="008079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5D">
        <w:rPr>
          <w:rFonts w:ascii="Times New Roman" w:hAnsi="Times New Roman" w:cs="Times New Roman"/>
          <w:sz w:val="24"/>
          <w:szCs w:val="24"/>
        </w:rPr>
        <w:t>Uczniowie mogą</w:t>
      </w:r>
      <w:r w:rsidRPr="009F525D">
        <w:rPr>
          <w:rFonts w:ascii="Times New Roman" w:eastAsia="Times New Roman" w:hAnsi="Times New Roman" w:cs="Times New Roman"/>
          <w:sz w:val="24"/>
          <w:szCs w:val="24"/>
        </w:rPr>
        <w:t xml:space="preserve"> przesyłać drogą elektroniczną odrobione prace domowe (w postaci skanów lub plików</w:t>
      </w:r>
      <w:r w:rsidR="003E0A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525D">
        <w:rPr>
          <w:rFonts w:ascii="Times New Roman" w:eastAsia="Times New Roman" w:hAnsi="Times New Roman" w:cs="Times New Roman"/>
          <w:sz w:val="24"/>
          <w:szCs w:val="24"/>
        </w:rPr>
        <w:t>, a jeśli nie mają możliwości skorzystania z Internetu to również telefonicznie mogą porozumiewać się z nauczycielem.</w:t>
      </w:r>
    </w:p>
    <w:p w:rsidR="008079C2" w:rsidRPr="008079C2" w:rsidRDefault="008079C2" w:rsidP="00585F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/>
          <w:bCs/>
          <w:sz w:val="24"/>
          <w:szCs w:val="24"/>
        </w:rPr>
        <w:t>Nauczanie zdalne</w:t>
      </w:r>
      <w:r w:rsidRPr="008079C2">
        <w:rPr>
          <w:rFonts w:ascii="Times New Roman" w:hAnsi="Times New Roman" w:cs="Times New Roman"/>
          <w:bCs/>
          <w:sz w:val="24"/>
          <w:szCs w:val="24"/>
        </w:rPr>
        <w:t xml:space="preserve"> może więc mieć różną formę, </w:t>
      </w:r>
      <w:r w:rsidRPr="008079C2">
        <w:rPr>
          <w:rFonts w:ascii="Times New Roman" w:hAnsi="Times New Roman" w:cs="Times New Roman"/>
          <w:b/>
          <w:bCs/>
          <w:sz w:val="24"/>
          <w:szCs w:val="24"/>
        </w:rPr>
        <w:t>musi jednak uwzględniać możliwości</w:t>
      </w:r>
      <w:r w:rsidRPr="008079C2">
        <w:rPr>
          <w:rFonts w:ascii="Times New Roman" w:hAnsi="Times New Roman" w:cs="Times New Roman"/>
          <w:bCs/>
          <w:sz w:val="24"/>
          <w:szCs w:val="24"/>
        </w:rPr>
        <w:t xml:space="preserve"> (psychofizyczne i techniczne) wszystkich uczestników tego procesu, czyli szkoły (nauczycieli) oraz uczniów (i </w:t>
      </w:r>
      <w:r w:rsidR="003E0AF3"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Pr="008079C2">
        <w:rPr>
          <w:rFonts w:ascii="Times New Roman" w:hAnsi="Times New Roman" w:cs="Times New Roman"/>
          <w:bCs/>
          <w:sz w:val="24"/>
          <w:szCs w:val="24"/>
        </w:rPr>
        <w:t>rodziców). Należy pamiętać o zasadzie równego dostępu i równego traktowania!</w:t>
      </w:r>
    </w:p>
    <w:p w:rsidR="008079C2" w:rsidRPr="008079C2" w:rsidRDefault="008079C2" w:rsidP="00585F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 xml:space="preserve">Ważniejsza od wybranej formy nauczania jest </w:t>
      </w:r>
      <w:r w:rsidRPr="008079C2">
        <w:rPr>
          <w:rFonts w:ascii="Times New Roman" w:hAnsi="Times New Roman" w:cs="Times New Roman"/>
          <w:b/>
          <w:bCs/>
          <w:sz w:val="24"/>
          <w:szCs w:val="24"/>
        </w:rPr>
        <w:t>możliwość zrealizowania celu nauczania,</w:t>
      </w:r>
      <w:r w:rsidRPr="008079C2">
        <w:rPr>
          <w:rFonts w:ascii="Times New Roman" w:hAnsi="Times New Roman" w:cs="Times New Roman"/>
          <w:bCs/>
          <w:sz w:val="24"/>
          <w:szCs w:val="24"/>
        </w:rPr>
        <w:t xml:space="preserve"> przy zachowaniu </w:t>
      </w:r>
      <w:r w:rsidRPr="008079C2">
        <w:rPr>
          <w:rFonts w:ascii="Times New Roman" w:hAnsi="Times New Roman" w:cs="Times New Roman"/>
          <w:b/>
          <w:bCs/>
          <w:sz w:val="24"/>
          <w:szCs w:val="24"/>
        </w:rPr>
        <w:t>bezpieczeństwa wszystkich stron</w:t>
      </w:r>
      <w:r w:rsidRPr="008079C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79C2" w:rsidRPr="008079C2" w:rsidRDefault="008079C2" w:rsidP="00585F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 xml:space="preserve">Nie chodzi tylko o bezpieczeństwo fizyczne, związane ze stanem zagrożenia epidemiologicznego, ale także o zagrożenia związane z </w:t>
      </w:r>
      <w:proofErr w:type="spellStart"/>
      <w:r w:rsidRPr="008079C2">
        <w:rPr>
          <w:rFonts w:ascii="Times New Roman" w:hAnsi="Times New Roman" w:cs="Times New Roman"/>
          <w:b/>
          <w:bCs/>
          <w:sz w:val="24"/>
          <w:szCs w:val="24"/>
        </w:rPr>
        <w:t>cyberbezpieczeństwem</w:t>
      </w:r>
      <w:proofErr w:type="spellEnd"/>
      <w:r w:rsidRPr="008079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3CF7" w:rsidRPr="008079C2" w:rsidRDefault="00A23CF7" w:rsidP="008079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28F8" w:rsidRPr="008079C2" w:rsidRDefault="00D95A76" w:rsidP="008079C2">
      <w:pPr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lastRenderedPageBreak/>
        <w:t xml:space="preserve">Przykłady </w:t>
      </w:r>
      <w:r w:rsidRPr="008079C2">
        <w:rPr>
          <w:rFonts w:ascii="Times New Roman" w:hAnsi="Times New Roman" w:cs="Times New Roman"/>
          <w:b/>
          <w:sz w:val="24"/>
          <w:szCs w:val="24"/>
        </w:rPr>
        <w:t>dobrego</w:t>
      </w:r>
      <w:r w:rsidRPr="008079C2">
        <w:rPr>
          <w:rFonts w:ascii="Times New Roman" w:hAnsi="Times New Roman" w:cs="Times New Roman"/>
          <w:sz w:val="24"/>
          <w:szCs w:val="24"/>
        </w:rPr>
        <w:t xml:space="preserve"> funkcjonowania zajęć z wykorzystaniem metod i technik kształcenia na odległość z informacji otrzymanych od rodziców</w:t>
      </w:r>
      <w:r w:rsidR="007C560B" w:rsidRPr="008079C2">
        <w:rPr>
          <w:rFonts w:ascii="Times New Roman" w:hAnsi="Times New Roman" w:cs="Times New Roman"/>
          <w:sz w:val="24"/>
          <w:szCs w:val="24"/>
        </w:rPr>
        <w:t xml:space="preserve"> i uczniów</w:t>
      </w:r>
      <w:r w:rsidR="0099492C">
        <w:rPr>
          <w:rFonts w:ascii="Times New Roman" w:hAnsi="Times New Roman" w:cs="Times New Roman"/>
          <w:sz w:val="24"/>
          <w:szCs w:val="24"/>
        </w:rPr>
        <w:t xml:space="preserve"> </w:t>
      </w:r>
      <w:r w:rsidRPr="008079C2">
        <w:rPr>
          <w:rFonts w:ascii="Times New Roman" w:hAnsi="Times New Roman" w:cs="Times New Roman"/>
          <w:sz w:val="24"/>
          <w:szCs w:val="24"/>
        </w:rPr>
        <w:t>:</w:t>
      </w:r>
    </w:p>
    <w:p w:rsidR="00D95A76" w:rsidRPr="00FE42A5" w:rsidRDefault="00D95A76" w:rsidP="008079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Dzieci uczą się w domach, pod kierunkiem nauczycieli (np. wiadomości/ogłoszenia w dzienniku elektronicznym, poprzez e-mail</w:t>
      </w:r>
      <w:r w:rsidR="00F523C1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smsy</w:t>
      </w: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 korzystając z podręczników, ćwiczeń, kart pracy, płyt, materiałów dostępnych na platformach edukacyjnych. Dzieci wykonują zadane prace domowe i odsyłają je nauczycielom.</w:t>
      </w:r>
    </w:p>
    <w:p w:rsidR="007528F8" w:rsidRPr="00FE42A5" w:rsidRDefault="00D95A76" w:rsidP="008079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Dzieci mają czas na efektywną naukę indywidualną i na odpoczynek.</w:t>
      </w:r>
    </w:p>
    <w:p w:rsidR="007C560B" w:rsidRPr="00FE42A5" w:rsidRDefault="007C560B" w:rsidP="008079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Realizujemy tematy oraz zadania na bieżąco i taka nauka nie różni się niczym od nauki w szkole, oprócz oczywiście tego, że uczymy się w domu. </w:t>
      </w:r>
      <w:r w:rsidR="003E0AF3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Jeśli obecna sytuacja będzie się przedłużała, nauka zdalna będzie tylko doskonalona, co pozwoli na zakończenie bez problemu obowiązkowego materiału w normalnym, ustalonym wcześniej terminie.</w:t>
      </w:r>
    </w:p>
    <w:p w:rsidR="007528F8" w:rsidRPr="008079C2" w:rsidRDefault="007528F8" w:rsidP="008079C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5A76" w:rsidRPr="008079C2" w:rsidRDefault="00D95A76" w:rsidP="008079C2">
      <w:pPr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 xml:space="preserve">Przykłady </w:t>
      </w:r>
      <w:r w:rsidRPr="008079C2">
        <w:rPr>
          <w:rFonts w:ascii="Times New Roman" w:hAnsi="Times New Roman" w:cs="Times New Roman"/>
          <w:b/>
          <w:sz w:val="24"/>
          <w:szCs w:val="24"/>
        </w:rPr>
        <w:t>złego</w:t>
      </w:r>
      <w:r w:rsidRPr="008079C2">
        <w:rPr>
          <w:rFonts w:ascii="Times New Roman" w:hAnsi="Times New Roman" w:cs="Times New Roman"/>
          <w:sz w:val="24"/>
          <w:szCs w:val="24"/>
        </w:rPr>
        <w:t xml:space="preserve"> funkcjonowania zajęć z wykorzystaniem metod i technik kształcenia na odległość z inform</w:t>
      </w:r>
      <w:r w:rsidR="0099492C">
        <w:rPr>
          <w:rFonts w:ascii="Times New Roman" w:hAnsi="Times New Roman" w:cs="Times New Roman"/>
          <w:sz w:val="24"/>
          <w:szCs w:val="24"/>
        </w:rPr>
        <w:t>acji otrzymanych od rodziców</w:t>
      </w:r>
      <w:r w:rsidRPr="008079C2">
        <w:rPr>
          <w:rFonts w:ascii="Times New Roman" w:hAnsi="Times New Roman" w:cs="Times New Roman"/>
          <w:sz w:val="24"/>
          <w:szCs w:val="24"/>
        </w:rPr>
        <w:t>.:</w:t>
      </w:r>
    </w:p>
    <w:p w:rsidR="00F523C1" w:rsidRPr="00FE42A5" w:rsidRDefault="00235785" w:rsidP="008079C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Dzieci zamiast uczyć się z samodzielnie z książek, </w:t>
      </w:r>
      <w:r w:rsidR="00D95A76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siedzą</w:t>
      </w: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po 6-7</w:t>
      </w:r>
      <w:r w:rsidR="00D95A76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godzin</w:t>
      </w: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przed komputerem</w:t>
      </w:r>
      <w:r w:rsidR="00F523C1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(…)</w:t>
      </w: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235785" w:rsidRPr="00FE42A5" w:rsidRDefault="00235785" w:rsidP="008079C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Rozmawiałem ze swoimi dziećmi; żadne z nich nie chce siedzieć po kilka godzin przed komputerem słuchając swoich nauczycieli online, wolą sami czytać książki, wykonywać zadane prace, a potem mieć czas wolny dla siebie</w:t>
      </w:r>
      <w:r w:rsidR="00F523C1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…</w:t>
      </w:r>
    </w:p>
    <w:p w:rsidR="00235785" w:rsidRPr="00FE42A5" w:rsidRDefault="00D95A76" w:rsidP="008079C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Jeśli </w:t>
      </w:r>
      <w:r w:rsidR="00235785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nauczyciele zada</w:t>
      </w: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ją</w:t>
      </w:r>
      <w:r w:rsidR="00235785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nowy materiał to proszę, aby da</w:t>
      </w: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li</w:t>
      </w:r>
      <w:r w:rsidR="00235785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mi wskazówki jak mam pomoc w nauce i wytłumaczeniu nowego materiału córce z 10 przedmiotów, jakie obecnie ma w szkole. Nie jestem specjalistką z matematyki, angielskiego czy języka polskiego. Nie mam odpowiedniego wykształ</w:t>
      </w: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cenia. Więc jak mogę jej pomóc?</w:t>
      </w:r>
    </w:p>
    <w:p w:rsidR="00235785" w:rsidRPr="00FE42A5" w:rsidRDefault="00F523C1" w:rsidP="008079C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(…) </w:t>
      </w:r>
      <w:r w:rsidR="00235785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Nauczyciele nie konsultują z</w:t>
      </w:r>
      <w:r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</w:t>
      </w:r>
      <w:r w:rsidR="00235785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sobą ilości wprowadzanego materiału, ilości zadań domowych oraz ich stopnia skomplikowania oraz czasochłonności. Bywa tak, </w:t>
      </w:r>
      <w:r w:rsidR="001D7F1F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ż</w:t>
      </w:r>
      <w:r w:rsidR="00235785" w:rsidRPr="00FE42A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e jednego dnia nie ma nic zadanego, to są wyjątki, a następnie mamy po kilka lub kilkanaście zadań z kilku przedmiotów naraz. </w:t>
      </w:r>
    </w:p>
    <w:p w:rsidR="0066360B" w:rsidRDefault="0066360B" w:rsidP="008079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360B" w:rsidRDefault="0066360B" w:rsidP="008079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79C2" w:rsidRPr="008079C2" w:rsidRDefault="008079C2" w:rsidP="008079C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/>
          <w:bCs/>
          <w:sz w:val="24"/>
          <w:szCs w:val="24"/>
          <w:u w:val="single"/>
        </w:rPr>
        <w:t>Dyrektor szkoły</w:t>
      </w:r>
    </w:p>
    <w:p w:rsidR="008079C2" w:rsidRPr="008079C2" w:rsidRDefault="008079C2" w:rsidP="00585F46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>Kieruje pracą szkoły, tj. wyznacza zadania nauczycielom i nadzoruje ich pracę.</w:t>
      </w:r>
    </w:p>
    <w:p w:rsidR="008079C2" w:rsidRPr="00727861" w:rsidRDefault="008079C2" w:rsidP="00585F46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>Informuje zdalnie</w:t>
      </w:r>
      <w:r w:rsidRPr="008079C2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8079C2">
        <w:rPr>
          <w:rFonts w:ascii="Times New Roman" w:hAnsi="Times New Roman" w:cs="Times New Roman"/>
          <w:bCs/>
          <w:sz w:val="24"/>
          <w:szCs w:val="24"/>
        </w:rPr>
        <w:t xml:space="preserve"> rodziców o najważniejszych zmianach w trybie pracy szkoły.</w:t>
      </w:r>
    </w:p>
    <w:p w:rsidR="00727861" w:rsidRPr="00727861" w:rsidRDefault="00727861" w:rsidP="00727861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99492C">
        <w:rPr>
          <w:rFonts w:ascii="Times New Roman" w:hAnsi="Times New Roman" w:cs="Times New Roman"/>
          <w:bCs/>
          <w:sz w:val="24"/>
          <w:szCs w:val="24"/>
        </w:rPr>
        <w:t>e współpracy z nauczycielami</w:t>
      </w:r>
      <w:r w:rsidRPr="00727861">
        <w:rPr>
          <w:rFonts w:ascii="Times New Roman" w:hAnsi="Times New Roman" w:cs="Times New Roman"/>
          <w:bCs/>
          <w:sz w:val="24"/>
          <w:szCs w:val="24"/>
        </w:rPr>
        <w:t xml:space="preserve"> ustala: </w:t>
      </w:r>
    </w:p>
    <w:p w:rsidR="00727861" w:rsidRPr="00727861" w:rsidRDefault="00727861" w:rsidP="00727861">
      <w:pPr>
        <w:widowControl w:val="0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861">
        <w:rPr>
          <w:rFonts w:ascii="Times New Roman" w:hAnsi="Times New Roman" w:cs="Times New Roman"/>
          <w:bCs/>
          <w:sz w:val="24"/>
          <w:szCs w:val="24"/>
        </w:rPr>
        <w:t xml:space="preserve">sposób komunikowania się z uczniami i rodzicami, </w:t>
      </w:r>
    </w:p>
    <w:p w:rsidR="00727861" w:rsidRPr="00727861" w:rsidRDefault="00727861" w:rsidP="00727861">
      <w:pPr>
        <w:widowControl w:val="0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861">
        <w:rPr>
          <w:rFonts w:ascii="Times New Roman" w:hAnsi="Times New Roman" w:cs="Times New Roman"/>
          <w:bCs/>
          <w:sz w:val="24"/>
          <w:szCs w:val="24"/>
        </w:rPr>
        <w:t>możliwości ucznia i rodzica do korzystania z materiałów elektronicznych</w:t>
      </w:r>
      <w:r w:rsidR="003E0AF3">
        <w:rPr>
          <w:rFonts w:ascii="Times New Roman" w:hAnsi="Times New Roman" w:cs="Times New Roman"/>
          <w:bCs/>
          <w:sz w:val="24"/>
          <w:szCs w:val="24"/>
        </w:rPr>
        <w:t>,</w:t>
      </w:r>
    </w:p>
    <w:p w:rsidR="00727861" w:rsidRPr="00727861" w:rsidRDefault="00727861" w:rsidP="00727861">
      <w:pPr>
        <w:widowControl w:val="0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861">
        <w:rPr>
          <w:rFonts w:ascii="Times New Roman" w:hAnsi="Times New Roman" w:cs="Times New Roman"/>
          <w:bCs/>
          <w:sz w:val="24"/>
          <w:szCs w:val="24"/>
        </w:rPr>
        <w:t>formę przekazywania treści utrwalających wiedzę</w:t>
      </w:r>
      <w:r w:rsidR="003E0AF3">
        <w:rPr>
          <w:rFonts w:ascii="Times New Roman" w:hAnsi="Times New Roman" w:cs="Times New Roman"/>
          <w:bCs/>
          <w:sz w:val="24"/>
          <w:szCs w:val="24"/>
        </w:rPr>
        <w:t>,</w:t>
      </w:r>
    </w:p>
    <w:p w:rsidR="00727861" w:rsidRPr="00727861" w:rsidRDefault="00727861" w:rsidP="00727861">
      <w:pPr>
        <w:widowControl w:val="0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861">
        <w:rPr>
          <w:rFonts w:ascii="Times New Roman" w:hAnsi="Times New Roman" w:cs="Times New Roman"/>
          <w:bCs/>
          <w:sz w:val="24"/>
          <w:szCs w:val="24"/>
        </w:rPr>
        <w:t>ilość przekazywanego materiału w danym dniu</w:t>
      </w:r>
      <w:r w:rsidR="003E0AF3">
        <w:rPr>
          <w:rFonts w:ascii="Times New Roman" w:hAnsi="Times New Roman" w:cs="Times New Roman"/>
          <w:bCs/>
          <w:sz w:val="24"/>
          <w:szCs w:val="24"/>
        </w:rPr>
        <w:t>,</w:t>
      </w:r>
    </w:p>
    <w:p w:rsidR="00727861" w:rsidRPr="00727861" w:rsidRDefault="00727861" w:rsidP="00727861">
      <w:pPr>
        <w:widowControl w:val="0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861">
        <w:rPr>
          <w:rFonts w:ascii="Times New Roman" w:hAnsi="Times New Roman" w:cs="Times New Roman"/>
          <w:bCs/>
          <w:sz w:val="24"/>
          <w:szCs w:val="24"/>
        </w:rPr>
        <w:t xml:space="preserve">metody monitorowania postępów uczniów oraz weryfikacji ich wiedzy i umiejętności, </w:t>
      </w:r>
    </w:p>
    <w:p w:rsidR="00727861" w:rsidRPr="00727861" w:rsidRDefault="00727861" w:rsidP="00727861">
      <w:pPr>
        <w:widowControl w:val="0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861">
        <w:rPr>
          <w:rFonts w:ascii="Times New Roman" w:hAnsi="Times New Roman" w:cs="Times New Roman"/>
          <w:bCs/>
          <w:sz w:val="24"/>
          <w:szCs w:val="24"/>
        </w:rPr>
        <w:t xml:space="preserve">formy informowania uczniów i rodziców o postępach w nauce, a także uzyskanych </w:t>
      </w:r>
      <w:r w:rsidRPr="007278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przez niego ocenach, </w:t>
      </w:r>
    </w:p>
    <w:p w:rsidR="00727861" w:rsidRPr="00727861" w:rsidRDefault="00727861" w:rsidP="00727861">
      <w:pPr>
        <w:widowControl w:val="0"/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861">
        <w:rPr>
          <w:rFonts w:ascii="Times New Roman" w:hAnsi="Times New Roman" w:cs="Times New Roman"/>
          <w:bCs/>
          <w:sz w:val="24"/>
          <w:szCs w:val="24"/>
        </w:rPr>
        <w:t>tryb konsultacji ucznia i rodzica z nauczycielem.</w:t>
      </w:r>
    </w:p>
    <w:p w:rsidR="00727861" w:rsidRPr="008079C2" w:rsidRDefault="00727861" w:rsidP="00727861">
      <w:pPr>
        <w:widowControl w:val="0"/>
        <w:spacing w:after="0" w:line="24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079C2" w:rsidRPr="008079C2" w:rsidRDefault="008079C2" w:rsidP="00585F46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79C2" w:rsidRPr="008079C2" w:rsidRDefault="008079C2" w:rsidP="00585F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79C2">
        <w:rPr>
          <w:rFonts w:ascii="Times New Roman" w:hAnsi="Times New Roman" w:cs="Times New Roman"/>
          <w:b/>
          <w:bCs/>
          <w:sz w:val="24"/>
          <w:szCs w:val="24"/>
          <w:u w:val="single"/>
        </w:rPr>
        <w:t>Wychowawca klasy</w:t>
      </w:r>
    </w:p>
    <w:p w:rsidR="008079C2" w:rsidRDefault="008079C2" w:rsidP="00585F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079C2">
        <w:rPr>
          <w:rFonts w:ascii="Times New Roman" w:hAnsi="Times New Roman" w:cs="Times New Roman"/>
          <w:bCs/>
          <w:sz w:val="24"/>
          <w:szCs w:val="24"/>
        </w:rPr>
        <w:t xml:space="preserve">w porozumieniu z rodzicami ustala możliwe formy pracy zdalnej </w:t>
      </w:r>
      <w:r w:rsidR="009F525D">
        <w:rPr>
          <w:rFonts w:ascii="Times New Roman" w:hAnsi="Times New Roman" w:cs="Times New Roman"/>
          <w:bCs/>
          <w:sz w:val="24"/>
          <w:szCs w:val="24"/>
        </w:rPr>
        <w:t>lub w inny sposób</w:t>
      </w:r>
      <w:r w:rsidR="00663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79C2">
        <w:rPr>
          <w:rFonts w:ascii="Times New Roman" w:hAnsi="Times New Roman" w:cs="Times New Roman"/>
          <w:bCs/>
          <w:sz w:val="24"/>
          <w:szCs w:val="24"/>
        </w:rPr>
        <w:t>z każdym uczniem – informacje te przekazuje wszystkim nauczycielom prowadzącym zajęcia w danej klasie.</w:t>
      </w:r>
    </w:p>
    <w:p w:rsidR="009F525D" w:rsidRPr="008079C2" w:rsidRDefault="009F525D" w:rsidP="00585F4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79C2" w:rsidRPr="008079C2" w:rsidRDefault="008079C2" w:rsidP="008079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79C2">
        <w:rPr>
          <w:rFonts w:ascii="Times New Roman" w:hAnsi="Times New Roman" w:cs="Times New Roman"/>
          <w:b/>
          <w:bCs/>
          <w:sz w:val="24"/>
          <w:szCs w:val="24"/>
          <w:u w:val="single"/>
        </w:rPr>
        <w:t>Nauczyciele</w:t>
      </w:r>
    </w:p>
    <w:p w:rsidR="008079C2" w:rsidRPr="008079C2" w:rsidRDefault="008079C2" w:rsidP="00585F46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>Organizują pracę z uczniami, informując ich o możliwym trybie pracy (formach i częstotliwości kontaktu, zakresie zadań, materiałach, terminie i formach indywidualnych konsultacji, terminach i formach oddawania prac itp., zasadach oceniania</w:t>
      </w:r>
      <w:r w:rsidR="009F525D">
        <w:rPr>
          <w:rFonts w:ascii="Times New Roman" w:hAnsi="Times New Roman" w:cs="Times New Roman"/>
          <w:bCs/>
          <w:sz w:val="24"/>
          <w:szCs w:val="24"/>
        </w:rPr>
        <w:t>)</w:t>
      </w:r>
      <w:r w:rsidRPr="008079C2">
        <w:rPr>
          <w:rFonts w:ascii="Times New Roman" w:hAnsi="Times New Roman" w:cs="Times New Roman"/>
          <w:bCs/>
          <w:sz w:val="24"/>
          <w:szCs w:val="24"/>
        </w:rPr>
        <w:t>.</w:t>
      </w:r>
    </w:p>
    <w:p w:rsidR="008079C2" w:rsidRPr="008079C2" w:rsidRDefault="008079C2" w:rsidP="00585F46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>Zakres przekazywanych treści i zadań zadawanych do wykonania nie powinien być zbyt obszerny, aby nie przerósł możliwości uczniów, co zniechęci ich do pracy i przyniesie skutki odwrotne do zamierzonych.</w:t>
      </w:r>
    </w:p>
    <w:p w:rsidR="00923C95" w:rsidRPr="00923C95" w:rsidRDefault="008079C2" w:rsidP="00585F46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 xml:space="preserve">Nie wszyscy uczniowie mogą mieć w pełni swobodny dostęp do sieci. Niektórzy muszą się dzielić komputerem czy telefonem z rodzeństwem (zwłaszcza młodszym). </w:t>
      </w:r>
    </w:p>
    <w:p w:rsidR="00923C95" w:rsidRPr="00923C95" w:rsidRDefault="00923C95" w:rsidP="00923C95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Warto pamiętać, że: </w:t>
      </w:r>
    </w:p>
    <w:p w:rsidR="008079C2" w:rsidRPr="008079C2" w:rsidRDefault="00923C95" w:rsidP="00923C95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079C2" w:rsidRPr="008079C2">
        <w:rPr>
          <w:rFonts w:ascii="Times New Roman" w:hAnsi="Times New Roman" w:cs="Times New Roman"/>
          <w:b/>
          <w:bCs/>
          <w:sz w:val="24"/>
          <w:szCs w:val="24"/>
        </w:rPr>
        <w:t>ogowanie, przesyłanie, generowanie postaci elektronicznej to dla uczniów dodatkowy czas</w:t>
      </w:r>
      <w:r w:rsidR="0099492C">
        <w:rPr>
          <w:rFonts w:ascii="Times New Roman" w:hAnsi="Times New Roman" w:cs="Times New Roman"/>
          <w:b/>
          <w:bCs/>
          <w:sz w:val="24"/>
          <w:szCs w:val="24"/>
        </w:rPr>
        <w:t xml:space="preserve"> poświęcony na naukę</w:t>
      </w:r>
      <w:r w:rsidR="008079C2" w:rsidRPr="008079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79C2" w:rsidRPr="008079C2" w:rsidRDefault="008079C2" w:rsidP="00585F46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 xml:space="preserve">Terminy wykonania zadań nie mogą być zbyt krótkie. Wiadomości </w:t>
      </w:r>
      <w:r w:rsidRPr="008079C2">
        <w:rPr>
          <w:rFonts w:ascii="Times New Roman" w:hAnsi="Times New Roman" w:cs="Times New Roman"/>
          <w:bCs/>
          <w:sz w:val="24"/>
          <w:szCs w:val="24"/>
        </w:rPr>
        <w:br/>
        <w:t xml:space="preserve">i zadania od jednego nauczyciela (z jednego przedmiotu) powinny </w:t>
      </w:r>
      <w:r w:rsidR="002125F4">
        <w:rPr>
          <w:rFonts w:ascii="Times New Roman" w:hAnsi="Times New Roman" w:cs="Times New Roman"/>
          <w:bCs/>
          <w:sz w:val="24"/>
          <w:szCs w:val="24"/>
        </w:rPr>
        <w:t>być przekazywane</w:t>
      </w:r>
      <w:r w:rsidRPr="008079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5F4">
        <w:rPr>
          <w:rFonts w:ascii="Times New Roman" w:hAnsi="Times New Roman" w:cs="Times New Roman"/>
          <w:bCs/>
          <w:sz w:val="24"/>
          <w:szCs w:val="24"/>
        </w:rPr>
        <w:br/>
      </w:r>
      <w:r w:rsidR="009F525D">
        <w:rPr>
          <w:rFonts w:ascii="Times New Roman" w:hAnsi="Times New Roman" w:cs="Times New Roman"/>
          <w:bCs/>
          <w:sz w:val="24"/>
          <w:szCs w:val="24"/>
        </w:rPr>
        <w:t xml:space="preserve">z zachowaniem równomiernego obciążenia ucznia </w:t>
      </w:r>
      <w:r w:rsidR="00923C95">
        <w:rPr>
          <w:rFonts w:ascii="Times New Roman" w:hAnsi="Times New Roman" w:cs="Times New Roman"/>
          <w:bCs/>
          <w:sz w:val="24"/>
          <w:szCs w:val="24"/>
        </w:rPr>
        <w:t>w korelacji z</w:t>
      </w:r>
      <w:r w:rsidR="002125F4">
        <w:rPr>
          <w:rFonts w:ascii="Times New Roman" w:hAnsi="Times New Roman" w:cs="Times New Roman"/>
          <w:bCs/>
          <w:sz w:val="24"/>
          <w:szCs w:val="24"/>
        </w:rPr>
        <w:t xml:space="preserve"> innymi otrzymywanymi zadaniami</w:t>
      </w:r>
      <w:r w:rsidR="00923C95">
        <w:rPr>
          <w:rFonts w:ascii="Times New Roman" w:hAnsi="Times New Roman" w:cs="Times New Roman"/>
          <w:bCs/>
          <w:sz w:val="24"/>
          <w:szCs w:val="24"/>
        </w:rPr>
        <w:t xml:space="preserve"> z pozostałych przedmiotów.</w:t>
      </w:r>
    </w:p>
    <w:p w:rsidR="008079C2" w:rsidRPr="008079C2" w:rsidRDefault="008079C2" w:rsidP="00585F46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9C2">
        <w:rPr>
          <w:rFonts w:ascii="Times New Roman" w:hAnsi="Times New Roman" w:cs="Times New Roman"/>
          <w:bCs/>
          <w:sz w:val="24"/>
          <w:szCs w:val="24"/>
        </w:rPr>
        <w:t xml:space="preserve">Zaleca się, aby instrukcje dla uczniów były proste i jasne, nieprzeładowane treściami nieistotnymi. </w:t>
      </w:r>
    </w:p>
    <w:p w:rsidR="008079C2" w:rsidRPr="008079C2" w:rsidRDefault="005676C8" w:rsidP="00585F46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komunikacji należy pamiętać </w:t>
      </w:r>
      <w:r w:rsidR="008079C2" w:rsidRPr="008079C2">
        <w:rPr>
          <w:rFonts w:ascii="Times New Roman" w:hAnsi="Times New Roman" w:cs="Times New Roman"/>
          <w:bCs/>
          <w:sz w:val="24"/>
          <w:szCs w:val="24"/>
        </w:rPr>
        <w:t xml:space="preserve">o zachowaniu właściwego dystansu </w:t>
      </w:r>
      <w:r w:rsidR="008079C2" w:rsidRPr="008079C2">
        <w:rPr>
          <w:rFonts w:ascii="Times New Roman" w:hAnsi="Times New Roman" w:cs="Times New Roman"/>
          <w:bCs/>
          <w:sz w:val="24"/>
          <w:szCs w:val="24"/>
        </w:rPr>
        <w:br/>
        <w:t xml:space="preserve">w relacjach uczeń-nauczyciel. </w:t>
      </w:r>
      <w:r w:rsidR="0067670C">
        <w:rPr>
          <w:rFonts w:ascii="Times New Roman" w:hAnsi="Times New Roman" w:cs="Times New Roman"/>
          <w:sz w:val="24"/>
          <w:szCs w:val="24"/>
        </w:rPr>
        <w:t>Prowadzona korespondencja może</w:t>
      </w:r>
      <w:r w:rsidR="008079C2" w:rsidRPr="008079C2">
        <w:rPr>
          <w:rFonts w:ascii="Times New Roman" w:hAnsi="Times New Roman" w:cs="Times New Roman"/>
          <w:sz w:val="24"/>
          <w:szCs w:val="24"/>
        </w:rPr>
        <w:t xml:space="preserve"> stanowić część d</w:t>
      </w:r>
      <w:r>
        <w:rPr>
          <w:rFonts w:ascii="Times New Roman" w:hAnsi="Times New Roman" w:cs="Times New Roman"/>
          <w:sz w:val="24"/>
          <w:szCs w:val="24"/>
        </w:rPr>
        <w:t>okumentacji przebiegu nauczania.</w:t>
      </w:r>
    </w:p>
    <w:p w:rsidR="005676C8" w:rsidRDefault="005676C8" w:rsidP="00585F46">
      <w:pPr>
        <w:pStyle w:val="Nagwek1"/>
        <w:jc w:val="both"/>
        <w:rPr>
          <w:rFonts w:ascii="Times New Roman" w:hAnsi="Times New Roman"/>
          <w:szCs w:val="24"/>
        </w:rPr>
      </w:pPr>
      <w:bookmarkStart w:id="1" w:name="_Toc35448721"/>
    </w:p>
    <w:p w:rsidR="005676C8" w:rsidRPr="008079C2" w:rsidRDefault="005676C8" w:rsidP="00585F46">
      <w:pPr>
        <w:pStyle w:val="Nagwek1"/>
        <w:jc w:val="both"/>
        <w:rPr>
          <w:rFonts w:ascii="Times New Roman" w:hAnsi="Times New Roman"/>
          <w:szCs w:val="24"/>
        </w:rPr>
      </w:pPr>
    </w:p>
    <w:bookmarkEnd w:id="1"/>
    <w:p w:rsidR="008079C2" w:rsidRPr="008079C2" w:rsidRDefault="008079C2" w:rsidP="00585F46">
      <w:pPr>
        <w:pStyle w:val="Nagwek1"/>
        <w:jc w:val="both"/>
        <w:rPr>
          <w:rFonts w:ascii="Times New Roman" w:hAnsi="Times New Roman"/>
          <w:szCs w:val="24"/>
          <w:u w:val="single"/>
        </w:rPr>
      </w:pPr>
      <w:r w:rsidRPr="008079C2">
        <w:rPr>
          <w:rFonts w:ascii="Times New Roman" w:hAnsi="Times New Roman"/>
          <w:szCs w:val="24"/>
          <w:u w:val="single"/>
        </w:rPr>
        <w:t>Uczniowie</w:t>
      </w:r>
    </w:p>
    <w:p w:rsidR="008079C2" w:rsidRPr="008079C2" w:rsidRDefault="008079C2" w:rsidP="00585F4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Samodzielnie (np. przez e-dziennik) lub z pomocą rodziców nawiązują kontakt z wychowawcą i nauczycielami.</w:t>
      </w:r>
    </w:p>
    <w:p w:rsidR="008079C2" w:rsidRPr="008079C2" w:rsidRDefault="008079C2" w:rsidP="00585F4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W za</w:t>
      </w:r>
      <w:r w:rsidR="0099492C">
        <w:rPr>
          <w:rFonts w:ascii="Times New Roman" w:hAnsi="Times New Roman" w:cs="Times New Roman"/>
          <w:sz w:val="24"/>
          <w:szCs w:val="24"/>
        </w:rPr>
        <w:t xml:space="preserve">leżności od wieku i stopnia samodzielności w korzystaniu </w:t>
      </w:r>
      <w:r w:rsidRPr="008079C2">
        <w:rPr>
          <w:rFonts w:ascii="Times New Roman" w:hAnsi="Times New Roman" w:cs="Times New Roman"/>
          <w:sz w:val="24"/>
          <w:szCs w:val="24"/>
        </w:rPr>
        <w:t>z narzędzi do kontaktu zdalnego - organizują naukę własną w domu.</w:t>
      </w:r>
    </w:p>
    <w:p w:rsidR="008079C2" w:rsidRPr="008079C2" w:rsidRDefault="008079C2" w:rsidP="00585F4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Najlepsze efekty daje praca systematyczna!</w:t>
      </w:r>
    </w:p>
    <w:p w:rsidR="008079C2" w:rsidRPr="008079C2" w:rsidRDefault="008079C2" w:rsidP="00585F4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Wszelkie wątpliwości co do formy, trybu czy treści nauczania uczniowie na bieżąco zgłaszają nauczycielom (samodzielnie lub prosząc o pośrednictwo rodziców).</w:t>
      </w:r>
    </w:p>
    <w:p w:rsidR="008079C2" w:rsidRPr="008079C2" w:rsidRDefault="008079C2" w:rsidP="00585F4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 xml:space="preserve">Czasu spędzonego przy komputerze nie należy niepotrzebnie przedłużać. Przerwy, nawet krótkie są obowiązkowe! </w:t>
      </w:r>
    </w:p>
    <w:p w:rsidR="008079C2" w:rsidRPr="008079C2" w:rsidRDefault="008079C2" w:rsidP="00585F4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 xml:space="preserve">Należy przestrzegać zasad bezpieczeństwa w pracy z komputerem </w:t>
      </w:r>
      <w:r w:rsidRPr="008079C2">
        <w:rPr>
          <w:rFonts w:ascii="Times New Roman" w:hAnsi="Times New Roman" w:cs="Times New Roman"/>
          <w:sz w:val="24"/>
          <w:szCs w:val="24"/>
        </w:rPr>
        <w:br/>
        <w:t>i w Internecie.</w:t>
      </w:r>
    </w:p>
    <w:p w:rsidR="008079C2" w:rsidRPr="008079C2" w:rsidRDefault="008079C2" w:rsidP="00585F4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 xml:space="preserve">Należy pamiętać o etykiecie językowej i kulturze w komunikacji </w:t>
      </w:r>
      <w:r w:rsidRPr="008079C2">
        <w:rPr>
          <w:rFonts w:ascii="Times New Roman" w:hAnsi="Times New Roman" w:cs="Times New Roman"/>
          <w:sz w:val="24"/>
          <w:szCs w:val="24"/>
        </w:rPr>
        <w:br/>
        <w:t>z nauczycielami (zwro</w:t>
      </w:r>
      <w:r w:rsidR="005676C8">
        <w:rPr>
          <w:rFonts w:ascii="Times New Roman" w:hAnsi="Times New Roman" w:cs="Times New Roman"/>
          <w:sz w:val="24"/>
          <w:szCs w:val="24"/>
        </w:rPr>
        <w:t>ty grzecznościowe mile widziane</w:t>
      </w:r>
      <w:r w:rsidRPr="008079C2">
        <w:rPr>
          <w:rFonts w:ascii="Times New Roman" w:hAnsi="Times New Roman" w:cs="Times New Roman"/>
          <w:sz w:val="24"/>
          <w:szCs w:val="24"/>
        </w:rPr>
        <w:t>!).</w:t>
      </w:r>
    </w:p>
    <w:p w:rsidR="008079C2" w:rsidRPr="007632FC" w:rsidRDefault="008079C2" w:rsidP="00585F46">
      <w:pPr>
        <w:pStyle w:val="Nagwek1"/>
        <w:jc w:val="both"/>
        <w:rPr>
          <w:rFonts w:ascii="Times New Roman" w:hAnsi="Times New Roman"/>
          <w:szCs w:val="24"/>
          <w:u w:val="single"/>
        </w:rPr>
      </w:pPr>
      <w:bookmarkStart w:id="2" w:name="_Toc35448722"/>
      <w:r w:rsidRPr="007632FC">
        <w:rPr>
          <w:rFonts w:ascii="Times New Roman" w:hAnsi="Times New Roman"/>
          <w:szCs w:val="24"/>
          <w:u w:val="single"/>
        </w:rPr>
        <w:lastRenderedPageBreak/>
        <w:t>Rodzic</w:t>
      </w:r>
      <w:bookmarkEnd w:id="2"/>
      <w:r w:rsidRPr="007632FC">
        <w:rPr>
          <w:rFonts w:ascii="Times New Roman" w:hAnsi="Times New Roman"/>
          <w:szCs w:val="24"/>
          <w:u w:val="single"/>
        </w:rPr>
        <w:t>e</w:t>
      </w:r>
    </w:p>
    <w:p w:rsidR="008079C2" w:rsidRPr="008079C2" w:rsidRDefault="008079C2" w:rsidP="00585F46">
      <w:pPr>
        <w:pStyle w:val="Nagwek1"/>
        <w:jc w:val="both"/>
        <w:rPr>
          <w:rFonts w:ascii="Times New Roman" w:hAnsi="Times New Roman"/>
          <w:szCs w:val="24"/>
        </w:rPr>
      </w:pPr>
    </w:p>
    <w:p w:rsidR="008079C2" w:rsidRPr="008079C2" w:rsidRDefault="008079C2" w:rsidP="00585F46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Należy zachęcać dzieci do samodzielnej pracy.</w:t>
      </w:r>
    </w:p>
    <w:p w:rsidR="008079C2" w:rsidRPr="008079C2" w:rsidRDefault="008079C2" w:rsidP="00585F46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Warto być w kontakcie z wychowawcą i nauczycielami: udostępnić swój numer telefonu, adres e-mailowy, korzystać bardziej regularnie z dziennika elektronicznego, sprawdzać stronę internetową szkoły.</w:t>
      </w:r>
    </w:p>
    <w:p w:rsidR="008079C2" w:rsidRPr="008079C2" w:rsidRDefault="008079C2" w:rsidP="00585F46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2">
        <w:rPr>
          <w:rFonts w:ascii="Times New Roman" w:hAnsi="Times New Roman" w:cs="Times New Roman"/>
          <w:sz w:val="24"/>
          <w:szCs w:val="24"/>
        </w:rPr>
        <w:t>W miarę możliwości wspierać (ale nie wyręczać!) dzieci w wykonywaniu zadanych prac.</w:t>
      </w:r>
    </w:p>
    <w:sectPr w:rsidR="008079C2" w:rsidRPr="008079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9D" w:rsidRDefault="005A349D" w:rsidP="008079C2">
      <w:pPr>
        <w:spacing w:after="0" w:line="240" w:lineRule="auto"/>
      </w:pPr>
      <w:r>
        <w:separator/>
      </w:r>
    </w:p>
  </w:endnote>
  <w:endnote w:type="continuationSeparator" w:id="0">
    <w:p w:rsidR="005A349D" w:rsidRDefault="005A349D" w:rsidP="0080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olin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507978"/>
      <w:docPartObj>
        <w:docPartGallery w:val="Page Numbers (Bottom of Page)"/>
        <w:docPartUnique/>
      </w:docPartObj>
    </w:sdtPr>
    <w:sdtEndPr/>
    <w:sdtContent>
      <w:p w:rsidR="007A2302" w:rsidRDefault="007A23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05">
          <w:rPr>
            <w:noProof/>
          </w:rPr>
          <w:t>7</w:t>
        </w:r>
        <w:r>
          <w:fldChar w:fldCharType="end"/>
        </w:r>
      </w:p>
    </w:sdtContent>
  </w:sdt>
  <w:p w:rsidR="007A2302" w:rsidRDefault="007A2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9D" w:rsidRDefault="005A349D" w:rsidP="008079C2">
      <w:pPr>
        <w:spacing w:after="0" w:line="240" w:lineRule="auto"/>
      </w:pPr>
      <w:r>
        <w:separator/>
      </w:r>
    </w:p>
  </w:footnote>
  <w:footnote w:type="continuationSeparator" w:id="0">
    <w:p w:rsidR="005A349D" w:rsidRDefault="005A349D" w:rsidP="008079C2">
      <w:pPr>
        <w:spacing w:after="0" w:line="240" w:lineRule="auto"/>
      </w:pPr>
      <w:r>
        <w:continuationSeparator/>
      </w:r>
    </w:p>
  </w:footnote>
  <w:footnote w:id="1">
    <w:p w:rsidR="008079C2" w:rsidRPr="003E0AF3" w:rsidRDefault="008079C2" w:rsidP="003E0AF3">
      <w:pPr>
        <w:pStyle w:val="Tekstprzypisudolnego"/>
        <w:jc w:val="both"/>
        <w:rPr>
          <w:rFonts w:ascii="Times New Roman" w:hAnsi="Times New Roman"/>
        </w:rPr>
      </w:pPr>
      <w:r w:rsidRPr="003E0AF3">
        <w:rPr>
          <w:rStyle w:val="Odwoanieprzypisudolnego"/>
          <w:rFonts w:ascii="Times New Roman" w:hAnsi="Times New Roman"/>
        </w:rPr>
        <w:footnoteRef/>
      </w:r>
      <w:r w:rsidRPr="003E0AF3">
        <w:rPr>
          <w:rFonts w:ascii="Times New Roman" w:hAnsi="Times New Roman"/>
        </w:rPr>
        <w:t xml:space="preserve"> Na stronie internetowej, przez dziennik elektroniczny, telefonicznie lub w inny zwyczajowo przyjęty sposób, niewymagający kontaktów osobistych.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8F"/>
      </v:shape>
    </w:pict>
  </w:numPicBullet>
  <w:numPicBullet w:numPicBulletId="1">
    <w:pict>
      <v:shape id="_x0000_i1029" type="#_x0000_t75" style="width:385.5pt;height:255.75pt" o:bullet="t">
        <v:imagedata r:id="rId2" o:title="canstockphoto0007684[1]"/>
      </v:shape>
    </w:pict>
  </w:numPicBullet>
  <w:abstractNum w:abstractNumId="0" w15:restartNumberingAfterBreak="0">
    <w:nsid w:val="005620FB"/>
    <w:multiLevelType w:val="hybridMultilevel"/>
    <w:tmpl w:val="F008F45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F36CFE"/>
    <w:multiLevelType w:val="hybridMultilevel"/>
    <w:tmpl w:val="473A0CF0"/>
    <w:lvl w:ilvl="0" w:tplc="BB0C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180"/>
    <w:multiLevelType w:val="hybridMultilevel"/>
    <w:tmpl w:val="55C01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2442"/>
    <w:multiLevelType w:val="hybridMultilevel"/>
    <w:tmpl w:val="5EB0E2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4EB5"/>
    <w:multiLevelType w:val="hybridMultilevel"/>
    <w:tmpl w:val="8A0C4EAE"/>
    <w:lvl w:ilvl="0" w:tplc="BB0C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E1ABA"/>
    <w:multiLevelType w:val="hybridMultilevel"/>
    <w:tmpl w:val="C8E80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6ACF"/>
    <w:multiLevelType w:val="multilevel"/>
    <w:tmpl w:val="A796D57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7" w15:restartNumberingAfterBreak="0">
    <w:nsid w:val="25F44989"/>
    <w:multiLevelType w:val="multilevel"/>
    <w:tmpl w:val="BDCCD7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D6118"/>
    <w:multiLevelType w:val="hybridMultilevel"/>
    <w:tmpl w:val="6390E0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F5653"/>
    <w:multiLevelType w:val="hybridMultilevel"/>
    <w:tmpl w:val="1018A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43597"/>
    <w:multiLevelType w:val="hybridMultilevel"/>
    <w:tmpl w:val="CA3A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34219"/>
    <w:multiLevelType w:val="hybridMultilevel"/>
    <w:tmpl w:val="DE04F0C0"/>
    <w:lvl w:ilvl="0" w:tplc="BB0C5C2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7D47FC6"/>
    <w:multiLevelType w:val="hybridMultilevel"/>
    <w:tmpl w:val="8D346512"/>
    <w:lvl w:ilvl="0" w:tplc="40FC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A2173"/>
    <w:multiLevelType w:val="hybridMultilevel"/>
    <w:tmpl w:val="E57A39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60D18"/>
    <w:multiLevelType w:val="multilevel"/>
    <w:tmpl w:val="E3967E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F214B"/>
    <w:multiLevelType w:val="hybridMultilevel"/>
    <w:tmpl w:val="D5E688F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F9D00CB"/>
    <w:multiLevelType w:val="hybridMultilevel"/>
    <w:tmpl w:val="99E8C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A53F3"/>
    <w:multiLevelType w:val="hybridMultilevel"/>
    <w:tmpl w:val="C98A5032"/>
    <w:lvl w:ilvl="0" w:tplc="8B08411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8249C"/>
    <w:multiLevelType w:val="hybridMultilevel"/>
    <w:tmpl w:val="9B2A2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C5789"/>
    <w:multiLevelType w:val="multilevel"/>
    <w:tmpl w:val="E8326B4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A07B6"/>
    <w:multiLevelType w:val="hybridMultilevel"/>
    <w:tmpl w:val="1A441C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001E60"/>
    <w:multiLevelType w:val="hybridMultilevel"/>
    <w:tmpl w:val="1A0825E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46192"/>
    <w:multiLevelType w:val="hybridMultilevel"/>
    <w:tmpl w:val="FAE491B4"/>
    <w:lvl w:ilvl="0" w:tplc="0F4E8356">
      <w:start w:val="1"/>
      <w:numFmt w:val="decimal"/>
      <w:lvlText w:val="%1."/>
      <w:lvlJc w:val="left"/>
      <w:pPr>
        <w:ind w:left="1080" w:hanging="360"/>
      </w:pPr>
      <w:rPr>
        <w:rFonts w:ascii="Apolinia" w:eastAsia="Arial" w:hAnsi="Apolinia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BB293D"/>
    <w:multiLevelType w:val="hybridMultilevel"/>
    <w:tmpl w:val="E09A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8"/>
  </w:num>
  <w:num w:numId="5">
    <w:abstractNumId w:val="16"/>
  </w:num>
  <w:num w:numId="6">
    <w:abstractNumId w:val="1"/>
  </w:num>
  <w:num w:numId="7">
    <w:abstractNumId w:val="2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20"/>
  </w:num>
  <w:num w:numId="14">
    <w:abstractNumId w:val="17"/>
  </w:num>
  <w:num w:numId="15">
    <w:abstractNumId w:val="6"/>
  </w:num>
  <w:num w:numId="16">
    <w:abstractNumId w:val="7"/>
  </w:num>
  <w:num w:numId="17">
    <w:abstractNumId w:val="19"/>
  </w:num>
  <w:num w:numId="18">
    <w:abstractNumId w:val="14"/>
  </w:num>
  <w:num w:numId="19">
    <w:abstractNumId w:val="12"/>
  </w:num>
  <w:num w:numId="20">
    <w:abstractNumId w:val="22"/>
  </w:num>
  <w:num w:numId="21">
    <w:abstractNumId w:val="0"/>
  </w:num>
  <w:num w:numId="22">
    <w:abstractNumId w:val="18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85"/>
    <w:rsid w:val="000D0F6B"/>
    <w:rsid w:val="0015098B"/>
    <w:rsid w:val="00166DF1"/>
    <w:rsid w:val="001A03F4"/>
    <w:rsid w:val="001A042C"/>
    <w:rsid w:val="001D7F1F"/>
    <w:rsid w:val="002125F4"/>
    <w:rsid w:val="00235785"/>
    <w:rsid w:val="00363AB2"/>
    <w:rsid w:val="0038548C"/>
    <w:rsid w:val="003A2100"/>
    <w:rsid w:val="003C6CA3"/>
    <w:rsid w:val="003E0AF3"/>
    <w:rsid w:val="003F3199"/>
    <w:rsid w:val="0049738C"/>
    <w:rsid w:val="004C5C5B"/>
    <w:rsid w:val="005676C8"/>
    <w:rsid w:val="00585F46"/>
    <w:rsid w:val="005974AE"/>
    <w:rsid w:val="005A349D"/>
    <w:rsid w:val="005C2FE0"/>
    <w:rsid w:val="005F42AD"/>
    <w:rsid w:val="00652A6F"/>
    <w:rsid w:val="0066360B"/>
    <w:rsid w:val="0067670C"/>
    <w:rsid w:val="006A152B"/>
    <w:rsid w:val="00727861"/>
    <w:rsid w:val="007332AF"/>
    <w:rsid w:val="007528F8"/>
    <w:rsid w:val="007632FC"/>
    <w:rsid w:val="00773437"/>
    <w:rsid w:val="00782D93"/>
    <w:rsid w:val="007A2302"/>
    <w:rsid w:val="007C560B"/>
    <w:rsid w:val="007D0405"/>
    <w:rsid w:val="007E2052"/>
    <w:rsid w:val="007F5CF3"/>
    <w:rsid w:val="008079C2"/>
    <w:rsid w:val="0087366D"/>
    <w:rsid w:val="00880ECE"/>
    <w:rsid w:val="00923C95"/>
    <w:rsid w:val="0099492C"/>
    <w:rsid w:val="009F525D"/>
    <w:rsid w:val="00A23CF7"/>
    <w:rsid w:val="00AC2874"/>
    <w:rsid w:val="00B05278"/>
    <w:rsid w:val="00C24978"/>
    <w:rsid w:val="00CD555B"/>
    <w:rsid w:val="00CE45C2"/>
    <w:rsid w:val="00D8422E"/>
    <w:rsid w:val="00D95A76"/>
    <w:rsid w:val="00DC12EF"/>
    <w:rsid w:val="00DC14D5"/>
    <w:rsid w:val="00E12406"/>
    <w:rsid w:val="00E23494"/>
    <w:rsid w:val="00ED6C4E"/>
    <w:rsid w:val="00F4175B"/>
    <w:rsid w:val="00F42C9C"/>
    <w:rsid w:val="00F523C1"/>
    <w:rsid w:val="00FA1797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D4D2"/>
  <w15:chartTrackingRefBased/>
  <w15:docId w15:val="{C8465D94-89F8-4ACF-B563-570AEC56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79C2"/>
    <w:pPr>
      <w:widowControl w:val="0"/>
      <w:spacing w:after="0" w:line="240" w:lineRule="auto"/>
      <w:outlineLvl w:val="0"/>
    </w:pPr>
    <w:rPr>
      <w:rFonts w:ascii="Calibri" w:eastAsia="Arial" w:hAnsi="Calibri" w:cs="Times New Roman"/>
      <w:b/>
      <w:sz w:val="24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5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3578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528F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A210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1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1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1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1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1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10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079C2"/>
    <w:rPr>
      <w:rFonts w:ascii="Calibri" w:eastAsia="Arial" w:hAnsi="Calibri" w:cs="Times New Roman"/>
      <w:b/>
      <w:sz w:val="24"/>
      <w:szCs w:val="3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9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9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079C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079C2"/>
  </w:style>
  <w:style w:type="paragraph" w:styleId="Nagwek">
    <w:name w:val="header"/>
    <w:basedOn w:val="Normalny"/>
    <w:link w:val="NagwekZnak"/>
    <w:uiPriority w:val="99"/>
    <w:unhideWhenUsed/>
    <w:rsid w:val="007A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302"/>
  </w:style>
  <w:style w:type="paragraph" w:styleId="Stopka">
    <w:name w:val="footer"/>
    <w:basedOn w:val="Normalny"/>
    <w:link w:val="StopkaZnak"/>
    <w:uiPriority w:val="99"/>
    <w:unhideWhenUsed/>
    <w:rsid w:val="007A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odrecz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Łukaszewicz Monika</dc:creator>
  <cp:keywords/>
  <dc:description/>
  <cp:lastModifiedBy>Anna Skopińska</cp:lastModifiedBy>
  <cp:revision>2</cp:revision>
  <cp:lastPrinted>2020-03-20T17:26:00Z</cp:lastPrinted>
  <dcterms:created xsi:type="dcterms:W3CDTF">2020-03-24T13:58:00Z</dcterms:created>
  <dcterms:modified xsi:type="dcterms:W3CDTF">2020-03-24T13:58:00Z</dcterms:modified>
</cp:coreProperties>
</file>