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A7" w:rsidRDefault="00023AA7" w:rsidP="00023AA7"/>
    <w:p w:rsidR="00023AA7" w:rsidRDefault="00023AA7" w:rsidP="00023AA7">
      <w:pPr>
        <w:jc w:val="center"/>
      </w:pPr>
    </w:p>
    <w:p w:rsidR="00023AA7" w:rsidRDefault="00023AA7" w:rsidP="00023AA7">
      <w:pPr>
        <w:jc w:val="both"/>
      </w:pPr>
      <w:r>
        <w:t xml:space="preserve"> </w:t>
      </w:r>
    </w:p>
    <w:p w:rsidR="00023AA7" w:rsidRDefault="00023AA7" w:rsidP="00023AA7">
      <w:pPr>
        <w:jc w:val="both"/>
        <w:rPr>
          <w:color w:val="000000"/>
        </w:rPr>
      </w:pPr>
      <w:r>
        <w:t xml:space="preserve">Zgodnie z pkt 1 rozdziału VIII Regulaminu Wojewódzkiego Konkursu Przedmiotowego </w:t>
      </w:r>
      <w:r>
        <w:br/>
        <w:t>z Języka angielskiego organizowanego przez Łódzkiego Kuratora Oświaty w województwie łódzkim dla uczniów szkół podstawowych w roku szkolnym 2019/2020 Łódzki Kurator Oświaty</w:t>
      </w:r>
      <w:r w:rsidR="00EE5BFB">
        <w:t>,</w:t>
      </w:r>
      <w:r>
        <w:t xml:space="preserve"> po zapoznaniu się z wnioskiem Przewodniczącego </w:t>
      </w:r>
      <w:r>
        <w:rPr>
          <w:color w:val="000000"/>
        </w:rPr>
        <w:t>Wojewódzkiej Komisji Konkursowej z Języka angielskiego oraz opinią niezależnego eksperta dotyczącą zakresu wiedzy wymaganej od uczestników etapu rejonowego przedmiotowego konkursy oraz sformułowania treści zadań konkursowych</w:t>
      </w:r>
      <w:r w:rsidR="00EE5BFB"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 xml:space="preserve"> postanowił o zakwalifikowaniu uczestników etapu rejonowego Wojewódzkiego Konkursu Przedmiotowego z Języka angielskiego do etapu wojewódzkiego.</w:t>
      </w:r>
    </w:p>
    <w:p w:rsidR="00023AA7" w:rsidRDefault="00023AA7" w:rsidP="00023AA7">
      <w:pPr>
        <w:jc w:val="both"/>
      </w:pPr>
    </w:p>
    <w:p w:rsidR="00023AA7" w:rsidRPr="004A7601" w:rsidRDefault="00023AA7" w:rsidP="00023AA7">
      <w:pPr>
        <w:jc w:val="both"/>
      </w:pPr>
    </w:p>
    <w:p w:rsidR="00967C84" w:rsidRDefault="00023AA7" w:rsidP="00023AA7">
      <w:pPr>
        <w:jc w:val="right"/>
      </w:pPr>
      <w:r>
        <w:t>ŁÓDZKI KURATOR OŚWIATY</w:t>
      </w:r>
    </w:p>
    <w:p w:rsidR="00023AA7" w:rsidRDefault="00023AA7" w:rsidP="00023AA7">
      <w:pPr>
        <w:ind w:left="4956" w:firstLine="708"/>
        <w:jc w:val="center"/>
      </w:pPr>
      <w:r>
        <w:t>dr Grzegorz Wierzchowski</w:t>
      </w:r>
    </w:p>
    <w:p w:rsidR="00023AA7" w:rsidRDefault="00023AA7">
      <w:pPr>
        <w:jc w:val="right"/>
      </w:pPr>
    </w:p>
    <w:sectPr w:rsidR="00023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A7"/>
    <w:rsid w:val="00023AA7"/>
    <w:rsid w:val="00967C84"/>
    <w:rsid w:val="00E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34C1"/>
  <w15:docId w15:val="{C9227A28-8AE9-4BC9-BBF4-479E2F1C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Jakubowska-Karolak</dc:creator>
  <cp:lastModifiedBy>Użytkownik systemu Windows</cp:lastModifiedBy>
  <cp:revision>2</cp:revision>
  <dcterms:created xsi:type="dcterms:W3CDTF">2019-12-18T11:45:00Z</dcterms:created>
  <dcterms:modified xsi:type="dcterms:W3CDTF">2019-12-18T11:45:00Z</dcterms:modified>
</cp:coreProperties>
</file>