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49" w:rsidRDefault="008C7349">
      <w:pPr>
        <w:rPr>
          <w:sz w:val="36"/>
          <w:szCs w:val="36"/>
        </w:rPr>
      </w:pPr>
      <w:r w:rsidRPr="008C7349">
        <w:rPr>
          <w:sz w:val="36"/>
          <w:szCs w:val="36"/>
        </w:rPr>
        <w:t>Załącznik.</w:t>
      </w:r>
    </w:p>
    <w:p w:rsidR="008C7349" w:rsidRDefault="008C7349">
      <w:pPr>
        <w:rPr>
          <w:sz w:val="36"/>
          <w:szCs w:val="36"/>
        </w:rPr>
      </w:pPr>
    </w:p>
    <w:p w:rsidR="008C7349" w:rsidRDefault="00D971E7" w:rsidP="008C7349">
      <w:pPr>
        <w:spacing w:after="0"/>
        <w:jc w:val="center"/>
        <w:outlineLvl w:val="2"/>
        <w:rPr>
          <w:rStyle w:val="Pogrubienie"/>
          <w:rFonts w:ascii="Calibri" w:hAnsi="Calibri"/>
          <w:sz w:val="40"/>
          <w:szCs w:val="40"/>
        </w:rPr>
      </w:pPr>
      <w:r>
        <w:rPr>
          <w:rStyle w:val="Pogrubienie"/>
          <w:sz w:val="40"/>
          <w:szCs w:val="40"/>
        </w:rPr>
        <w:t xml:space="preserve">  </w:t>
      </w:r>
      <w:r w:rsidR="008C7349" w:rsidRPr="008C7349">
        <w:rPr>
          <w:rStyle w:val="Pogrubienie"/>
          <w:sz w:val="40"/>
          <w:szCs w:val="40"/>
        </w:rPr>
        <w:t xml:space="preserve">Konkurs Kapsuła Czasu „Zawody </w:t>
      </w:r>
      <w:r w:rsidR="008C7349">
        <w:rPr>
          <w:rStyle w:val="Pogrubienie"/>
          <w:rFonts w:ascii="Calibri" w:hAnsi="Calibri"/>
          <w:sz w:val="40"/>
          <w:szCs w:val="40"/>
        </w:rPr>
        <w:t>przyszłości</w:t>
      </w:r>
      <w:r>
        <w:rPr>
          <w:rStyle w:val="Pogrubienie"/>
          <w:rFonts w:ascii="Calibri" w:hAnsi="Calibri"/>
          <w:sz w:val="40"/>
          <w:szCs w:val="40"/>
        </w:rPr>
        <w:t>”</w:t>
      </w:r>
      <w:r w:rsidR="008C7349">
        <w:rPr>
          <w:rStyle w:val="Pogrubienie"/>
          <w:rFonts w:ascii="Calibri" w:hAnsi="Calibri"/>
          <w:sz w:val="40"/>
          <w:szCs w:val="40"/>
        </w:rPr>
        <w:br/>
      </w:r>
    </w:p>
    <w:p w:rsidR="008C7349" w:rsidRDefault="008C7349" w:rsidP="008C7349">
      <w:pPr>
        <w:spacing w:after="0"/>
        <w:outlineLvl w:val="2"/>
        <w:rPr>
          <w:rStyle w:val="Pogrubienie"/>
          <w:rFonts w:ascii="Calibri" w:hAnsi="Calibri"/>
          <w:sz w:val="40"/>
          <w:szCs w:val="40"/>
        </w:rPr>
      </w:pPr>
    </w:p>
    <w:p w:rsidR="007769B5" w:rsidRPr="00FC368F" w:rsidRDefault="008C7349" w:rsidP="008C7349">
      <w:pPr>
        <w:spacing w:after="0"/>
        <w:outlineLvl w:val="2"/>
        <w:rPr>
          <w:rFonts w:eastAsia="Times New Roman" w:cstheme="minorHAnsi"/>
          <w:lang w:eastAsia="pl-PL"/>
        </w:rPr>
      </w:pPr>
      <w:r w:rsidRPr="00FC368F">
        <w:rPr>
          <w:rStyle w:val="Pogrubienie"/>
          <w:rFonts w:ascii="Calibri" w:hAnsi="Calibri"/>
          <w:b w:val="0"/>
        </w:rPr>
        <w:t xml:space="preserve">W imieniu  </w:t>
      </w:r>
      <w:r w:rsidR="00D971E7" w:rsidRPr="00FC368F">
        <w:rPr>
          <w:rStyle w:val="Pogrubienie"/>
          <w:rFonts w:ascii="Calibri" w:hAnsi="Calibri"/>
          <w:b w:val="0"/>
        </w:rPr>
        <w:t>Uniwersytetu Łódzkiego</w:t>
      </w:r>
      <w:r w:rsidRPr="00FC368F">
        <w:rPr>
          <w:rStyle w:val="Pogrubienie"/>
          <w:rFonts w:ascii="Calibri" w:hAnsi="Calibri"/>
          <w:b w:val="0"/>
        </w:rPr>
        <w:t xml:space="preserve">   </w:t>
      </w:r>
      <w:r w:rsidR="00D971E7" w:rsidRPr="00FC368F">
        <w:rPr>
          <w:rStyle w:val="Pogrubienie"/>
          <w:rFonts w:ascii="Calibri" w:hAnsi="Calibri"/>
          <w:b w:val="0"/>
        </w:rPr>
        <w:t xml:space="preserve">zapraszamy  </w:t>
      </w:r>
      <w:r w:rsidRPr="00FC368F">
        <w:rPr>
          <w:rStyle w:val="Pogrubienie"/>
          <w:rFonts w:ascii="Calibri" w:hAnsi="Calibri"/>
          <w:b w:val="0"/>
        </w:rPr>
        <w:t xml:space="preserve"> </w:t>
      </w:r>
      <w:r w:rsidR="00D971E7" w:rsidRPr="00FC368F">
        <w:rPr>
          <w:rFonts w:eastAsia="Times New Roman" w:cstheme="minorHAnsi"/>
          <w:lang w:eastAsia="pl-PL"/>
        </w:rPr>
        <w:t xml:space="preserve">do udziału w ogólnopolskim konkursie </w:t>
      </w:r>
      <w:r w:rsidR="00D971E7" w:rsidRPr="00FC368F">
        <w:rPr>
          <w:rFonts w:eastAsia="Times New Roman" w:cstheme="minorHAnsi"/>
          <w:lang w:eastAsia="pl-PL"/>
        </w:rPr>
        <w:br/>
      </w:r>
      <w:r w:rsidR="00D971E7" w:rsidRPr="00FC368F">
        <w:rPr>
          <w:rFonts w:eastAsia="Times New Roman" w:cstheme="minorHAnsi"/>
          <w:lang w:eastAsia="pl-PL"/>
        </w:rPr>
        <w:t>pt.</w:t>
      </w:r>
      <w:r w:rsidR="00D971E7" w:rsidRPr="00FC368F">
        <w:t xml:space="preserve"> </w:t>
      </w:r>
      <w:r w:rsidR="00D971E7" w:rsidRPr="00FC368F">
        <w:rPr>
          <w:rFonts w:eastAsia="Times New Roman" w:cstheme="minorHAnsi"/>
          <w:lang w:eastAsia="pl-PL"/>
        </w:rPr>
        <w:t>Kapsuła Czasu „Zawody pr</w:t>
      </w:r>
      <w:r w:rsidR="007769B5" w:rsidRPr="00FC368F">
        <w:rPr>
          <w:rFonts w:eastAsia="Times New Roman" w:cstheme="minorHAnsi"/>
          <w:lang w:eastAsia="pl-PL"/>
        </w:rPr>
        <w:t xml:space="preserve">zyszłości”. </w:t>
      </w:r>
      <w:r w:rsidR="00D971E7" w:rsidRPr="00FC368F">
        <w:rPr>
          <w:rFonts w:eastAsia="Times New Roman" w:cstheme="minorHAnsi"/>
          <w:lang w:eastAsia="pl-PL"/>
        </w:rPr>
        <w:t xml:space="preserve"> </w:t>
      </w:r>
      <w:r w:rsidR="00DD647D" w:rsidRPr="00FC368F">
        <w:rPr>
          <w:rFonts w:eastAsia="Times New Roman" w:cstheme="minorHAnsi"/>
          <w:lang w:eastAsia="pl-PL"/>
        </w:rPr>
        <w:t>Konkurs jest rea</w:t>
      </w:r>
      <w:r w:rsidR="007769B5" w:rsidRPr="00FC368F">
        <w:rPr>
          <w:rFonts w:eastAsia="Times New Roman" w:cstheme="minorHAnsi"/>
          <w:lang w:eastAsia="pl-PL"/>
        </w:rPr>
        <w:t>lizowany w ramach projektu „</w:t>
      </w:r>
      <w:proofErr w:type="spellStart"/>
      <w:r w:rsidR="007769B5" w:rsidRPr="00FC368F">
        <w:rPr>
          <w:rFonts w:eastAsia="Times New Roman" w:cstheme="minorHAnsi"/>
          <w:lang w:eastAsia="pl-PL"/>
        </w:rPr>
        <w:t>Future</w:t>
      </w:r>
      <w:proofErr w:type="spellEnd"/>
      <w:r w:rsidR="007769B5" w:rsidRPr="00FC368F">
        <w:rPr>
          <w:rFonts w:eastAsia="Times New Roman" w:cstheme="minorHAnsi"/>
          <w:lang w:eastAsia="pl-PL"/>
        </w:rPr>
        <w:t xml:space="preserve"> Time </w:t>
      </w:r>
      <w:proofErr w:type="spellStart"/>
      <w:r w:rsidR="007769B5" w:rsidRPr="00FC368F">
        <w:rPr>
          <w:rFonts w:eastAsia="Times New Roman" w:cstheme="minorHAnsi"/>
          <w:lang w:eastAsia="pl-PL"/>
        </w:rPr>
        <w:t>Traveller</w:t>
      </w:r>
      <w:proofErr w:type="spellEnd"/>
      <w:r w:rsidR="007769B5" w:rsidRPr="00FC368F">
        <w:rPr>
          <w:rFonts w:eastAsia="Times New Roman" w:cstheme="minorHAnsi"/>
          <w:lang w:eastAsia="pl-PL"/>
        </w:rPr>
        <w:t>”</w:t>
      </w:r>
      <w:r w:rsidR="009D7D19" w:rsidRPr="00FC368F">
        <w:rPr>
          <w:rFonts w:eastAsia="Times New Roman" w:cstheme="minorHAnsi"/>
          <w:lang w:eastAsia="pl-PL"/>
        </w:rPr>
        <w:t xml:space="preserve">, </w:t>
      </w:r>
      <w:r w:rsidR="009D7D19" w:rsidRPr="00FC368F">
        <w:rPr>
          <w:rFonts w:eastAsia="Times New Roman" w:cstheme="minorHAnsi"/>
          <w:lang w:eastAsia="pl-PL"/>
        </w:rPr>
        <w:t>współfinansowanego przez Komisję Europejską</w:t>
      </w:r>
      <w:r w:rsidR="009D7D19" w:rsidRPr="00FC368F">
        <w:rPr>
          <w:rFonts w:eastAsia="Times New Roman" w:cstheme="minorHAnsi"/>
          <w:lang w:eastAsia="pl-PL"/>
        </w:rPr>
        <w:t>.</w:t>
      </w:r>
    </w:p>
    <w:p w:rsidR="00D971E7" w:rsidRPr="00FC368F" w:rsidRDefault="007769B5" w:rsidP="008C7349">
      <w:pPr>
        <w:spacing w:after="0"/>
        <w:outlineLvl w:val="2"/>
        <w:rPr>
          <w:rFonts w:eastAsia="Times New Roman" w:cstheme="minorHAnsi"/>
          <w:lang w:eastAsia="pl-PL"/>
        </w:rPr>
      </w:pPr>
      <w:r w:rsidRPr="00FC368F">
        <w:rPr>
          <w:rFonts w:eastAsia="Times New Roman" w:cstheme="minorHAnsi"/>
          <w:lang w:eastAsia="pl-PL"/>
        </w:rPr>
        <w:t>K</w:t>
      </w:r>
      <w:r w:rsidRPr="00FC368F">
        <w:rPr>
          <w:rFonts w:eastAsia="Times New Roman" w:cstheme="minorHAnsi"/>
          <w:lang w:eastAsia="pl-PL"/>
        </w:rPr>
        <w:t>ierowany jest do młodzieży w wieku 13-19</w:t>
      </w:r>
      <w:r w:rsidRPr="00FC368F">
        <w:rPr>
          <w:rFonts w:eastAsia="Times New Roman" w:cstheme="minorHAnsi"/>
          <w:lang w:eastAsia="pl-PL"/>
        </w:rPr>
        <w:t xml:space="preserve"> lat.</w:t>
      </w:r>
      <w:r w:rsidR="00D971E7" w:rsidRPr="00FC368F">
        <w:rPr>
          <w:rFonts w:eastAsia="Times New Roman" w:cstheme="minorHAnsi"/>
          <w:lang w:eastAsia="pl-PL"/>
        </w:rPr>
        <w:br/>
      </w:r>
      <w:r w:rsidR="00D971E7" w:rsidRPr="00FC368F">
        <w:rPr>
          <w:rFonts w:eastAsia="Times New Roman" w:cstheme="minorHAnsi"/>
          <w:lang w:eastAsia="pl-PL"/>
        </w:rPr>
        <w:t>Celem konkursu jest odpowiedź na pytanie czy osoby z pokolenia Z</w:t>
      </w:r>
      <w:r w:rsidR="00D971E7" w:rsidRPr="00FC368F">
        <w:rPr>
          <w:rFonts w:eastAsia="Times New Roman" w:cstheme="minorHAnsi"/>
          <w:lang w:eastAsia="pl-PL"/>
        </w:rPr>
        <w:t xml:space="preserve"> ( młode pokolenie )</w:t>
      </w:r>
      <w:r w:rsidR="00D971E7" w:rsidRPr="00FC368F">
        <w:rPr>
          <w:rFonts w:eastAsia="Times New Roman" w:cstheme="minorHAnsi"/>
          <w:lang w:eastAsia="pl-PL"/>
        </w:rPr>
        <w:t xml:space="preserve"> są gotowi na pracę w przyszłości oraz jak sobie tę pracę wyobrażają</w:t>
      </w:r>
      <w:r w:rsidRPr="00FC368F">
        <w:rPr>
          <w:rFonts w:eastAsia="Times New Roman" w:cstheme="minorHAnsi"/>
          <w:lang w:eastAsia="pl-PL"/>
        </w:rPr>
        <w:t>?</w:t>
      </w:r>
    </w:p>
    <w:p w:rsidR="00DD647D" w:rsidRPr="00FC368F" w:rsidRDefault="00DD647D" w:rsidP="00DD647D">
      <w:pPr>
        <w:spacing w:after="0"/>
        <w:jc w:val="both"/>
        <w:rPr>
          <w:rFonts w:eastAsia="Times New Roman" w:cstheme="minorHAnsi"/>
          <w:lang w:eastAsia="pl-PL"/>
        </w:rPr>
      </w:pPr>
      <w:r w:rsidRPr="00FC368F">
        <w:rPr>
          <w:rFonts w:eastAsia="Times New Roman" w:cstheme="minorHAnsi"/>
          <w:bCs/>
          <w:lang w:eastAsia="pl-PL"/>
        </w:rPr>
        <w:t>Aby wziąć udział w konkursie należy przedstawić</w:t>
      </w:r>
      <w:r w:rsidRPr="00FC368F">
        <w:rPr>
          <w:rFonts w:eastAsia="Times New Roman" w:cstheme="minorHAnsi"/>
          <w:bCs/>
          <w:lang w:eastAsia="pl-PL"/>
        </w:rPr>
        <w:t>,</w:t>
      </w:r>
      <w:r w:rsidRPr="00FC368F">
        <w:rPr>
          <w:rFonts w:eastAsia="Times New Roman" w:cstheme="minorHAnsi"/>
          <w:bCs/>
          <w:lang w:eastAsia="pl-PL"/>
        </w:rPr>
        <w:t xml:space="preserve"> </w:t>
      </w:r>
      <w:r w:rsidRPr="00FC368F">
        <w:rPr>
          <w:rFonts w:eastAsia="Times New Roman" w:cstheme="minorHAnsi"/>
          <w:lang w:eastAsia="pl-PL"/>
        </w:rPr>
        <w:t>jak będzie wyglądać praca przyszłości, jakie zadania będzie obejmować, kto ją wykona i jakich umiejętności będzie wymagała? Swoje propozycje należy przesłać w jednym z następujących formatów (żaden z tych formatów nie jest faworyzowany):</w:t>
      </w:r>
    </w:p>
    <w:p w:rsidR="00DD647D" w:rsidRPr="00FC368F" w:rsidRDefault="00DD647D" w:rsidP="00DD647D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FC368F">
        <w:rPr>
          <w:rFonts w:eastAsia="Times New Roman" w:cstheme="minorHAnsi"/>
          <w:lang w:eastAsia="pl-PL"/>
        </w:rPr>
        <w:t xml:space="preserve">w krótkim </w:t>
      </w:r>
      <w:r w:rsidRPr="00FC368F">
        <w:rPr>
          <w:rFonts w:eastAsia="Times New Roman" w:cstheme="minorHAnsi"/>
          <w:b/>
          <w:bCs/>
          <w:lang w:eastAsia="pl-PL"/>
        </w:rPr>
        <w:t>eseju</w:t>
      </w:r>
      <w:r w:rsidRPr="00FC368F">
        <w:rPr>
          <w:rFonts w:eastAsia="Times New Roman" w:cstheme="minorHAnsi"/>
          <w:lang w:eastAsia="pl-PL"/>
        </w:rPr>
        <w:t xml:space="preserve"> (do 500 słów);</w:t>
      </w:r>
    </w:p>
    <w:p w:rsidR="00DD647D" w:rsidRPr="00FC368F" w:rsidRDefault="00DD647D" w:rsidP="00DD647D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FC368F">
        <w:rPr>
          <w:rFonts w:eastAsia="Times New Roman" w:cstheme="minorHAnsi"/>
          <w:lang w:eastAsia="pl-PL"/>
        </w:rPr>
        <w:t xml:space="preserve">w </w:t>
      </w:r>
      <w:r w:rsidRPr="00FC368F">
        <w:rPr>
          <w:rFonts w:eastAsia="Times New Roman" w:cstheme="minorHAnsi"/>
          <w:b/>
          <w:bCs/>
          <w:lang w:eastAsia="pl-PL"/>
        </w:rPr>
        <w:t>prezentacji PowerPoint</w:t>
      </w:r>
      <w:r w:rsidRPr="00FC368F">
        <w:rPr>
          <w:rFonts w:eastAsia="Times New Roman" w:cstheme="minorHAnsi"/>
          <w:lang w:eastAsia="pl-PL"/>
        </w:rPr>
        <w:t xml:space="preserve"> (do 5 slajdów i kilku zdjęć);</w:t>
      </w:r>
    </w:p>
    <w:p w:rsidR="00DD647D" w:rsidRPr="00FC368F" w:rsidRDefault="00DD647D" w:rsidP="00DD647D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FC368F">
        <w:rPr>
          <w:rStyle w:val="Pogrubienie"/>
          <w:rFonts w:ascii="Calibri" w:hAnsi="Calibri"/>
          <w:b w:val="0"/>
        </w:rPr>
        <w:t xml:space="preserve"> </w:t>
      </w:r>
      <w:r w:rsidRPr="00FC368F">
        <w:rPr>
          <w:rFonts w:eastAsia="Times New Roman" w:cstheme="minorHAnsi"/>
          <w:lang w:eastAsia="pl-PL"/>
        </w:rPr>
        <w:t xml:space="preserve">w </w:t>
      </w:r>
      <w:r w:rsidRPr="00FC368F">
        <w:rPr>
          <w:rFonts w:eastAsia="Times New Roman" w:cstheme="minorHAnsi"/>
          <w:b/>
          <w:bCs/>
          <w:lang w:eastAsia="pl-PL"/>
        </w:rPr>
        <w:t>krótkim filmie</w:t>
      </w:r>
      <w:r w:rsidRPr="00FC368F">
        <w:rPr>
          <w:rFonts w:eastAsia="Times New Roman" w:cstheme="minorHAnsi"/>
          <w:lang w:eastAsia="pl-PL"/>
        </w:rPr>
        <w:t xml:space="preserve"> (do 1 minuty).</w:t>
      </w:r>
    </w:p>
    <w:p w:rsidR="007769B5" w:rsidRPr="00FC368F" w:rsidRDefault="007769B5" w:rsidP="007769B5">
      <w:pPr>
        <w:spacing w:after="0"/>
        <w:jc w:val="both"/>
        <w:rPr>
          <w:rFonts w:eastAsia="Times New Roman" w:cstheme="minorHAnsi"/>
          <w:lang w:eastAsia="pl-PL"/>
        </w:rPr>
      </w:pPr>
      <w:r w:rsidRPr="00FC368F">
        <w:rPr>
          <w:rFonts w:eastAsia="Times New Roman" w:cstheme="minorHAnsi"/>
          <w:lang w:eastAsia="pl-PL"/>
        </w:rPr>
        <w:t xml:space="preserve">Najlepsze opisy nowych zawodów przyszłości będą promowane na stronie internetowej </w:t>
      </w:r>
      <w:proofErr w:type="spellStart"/>
      <w:r w:rsidRPr="00FC368F">
        <w:rPr>
          <w:rFonts w:eastAsia="Times New Roman" w:cstheme="minorHAnsi"/>
          <w:lang w:eastAsia="pl-PL"/>
        </w:rPr>
        <w:t>Future</w:t>
      </w:r>
      <w:proofErr w:type="spellEnd"/>
      <w:r w:rsidRPr="00FC368F">
        <w:rPr>
          <w:rFonts w:eastAsia="Times New Roman" w:cstheme="minorHAnsi"/>
          <w:lang w:eastAsia="pl-PL"/>
        </w:rPr>
        <w:t xml:space="preserve"> Time </w:t>
      </w:r>
      <w:proofErr w:type="spellStart"/>
      <w:r w:rsidRPr="00FC368F">
        <w:rPr>
          <w:rFonts w:eastAsia="Times New Roman" w:cstheme="minorHAnsi"/>
          <w:lang w:eastAsia="pl-PL"/>
        </w:rPr>
        <w:t>Traveller</w:t>
      </w:r>
      <w:proofErr w:type="spellEnd"/>
      <w:r w:rsidRPr="00FC368F">
        <w:rPr>
          <w:rFonts w:eastAsia="Times New Roman" w:cstheme="minorHAnsi"/>
          <w:lang w:eastAsia="pl-PL"/>
        </w:rPr>
        <w:t xml:space="preserve">, na Facebooku oraz w innych kanałach komunikacji. </w:t>
      </w:r>
      <w:r w:rsidRPr="00FC368F">
        <w:rPr>
          <w:rFonts w:eastAsia="Times New Roman" w:cstheme="minorHAnsi"/>
          <w:b/>
          <w:lang w:eastAsia="pl-PL"/>
        </w:rPr>
        <w:t>Dodatkowo autorzy trzech najlepszych prac dostaną nagrody rzeczowe – gadżety techniczne</w:t>
      </w:r>
      <w:r w:rsidRPr="00FC368F">
        <w:rPr>
          <w:rFonts w:eastAsia="Times New Roman" w:cstheme="minorHAnsi"/>
          <w:lang w:eastAsia="pl-PL"/>
        </w:rPr>
        <w:t>.</w:t>
      </w:r>
    </w:p>
    <w:p w:rsidR="007769B5" w:rsidRPr="00FC368F" w:rsidRDefault="007769B5" w:rsidP="007769B5">
      <w:pPr>
        <w:spacing w:after="0"/>
        <w:jc w:val="both"/>
        <w:rPr>
          <w:rFonts w:eastAsia="Times New Roman" w:cstheme="minorHAnsi"/>
          <w:lang w:eastAsia="pl-PL"/>
        </w:rPr>
      </w:pPr>
      <w:r w:rsidRPr="00FC368F">
        <w:rPr>
          <w:rFonts w:eastAsia="Times New Roman" w:cstheme="minorHAnsi"/>
          <w:bCs/>
          <w:lang w:eastAsia="pl-PL"/>
        </w:rPr>
        <w:t xml:space="preserve">Zgłoszenia należy przesłać do </w:t>
      </w:r>
      <w:r w:rsidRPr="00FC368F">
        <w:rPr>
          <w:rFonts w:eastAsia="Times New Roman" w:cstheme="minorHAnsi"/>
          <w:lang w:eastAsia="pl-PL"/>
        </w:rPr>
        <w:t>31 grudnia 2019. Pracę konkursową można przesłać na dwa sposoby, poprzez:</w:t>
      </w:r>
    </w:p>
    <w:p w:rsidR="007769B5" w:rsidRPr="00FC368F" w:rsidRDefault="007769B5" w:rsidP="007769B5">
      <w:pPr>
        <w:spacing w:after="0"/>
        <w:jc w:val="both"/>
        <w:rPr>
          <w:rFonts w:eastAsia="Times New Roman" w:cstheme="minorHAnsi"/>
          <w:lang w:eastAsia="pl-PL"/>
        </w:rPr>
      </w:pPr>
      <w:r w:rsidRPr="00FC368F">
        <w:rPr>
          <w:rFonts w:eastAsia="Times New Roman" w:cstheme="minorHAnsi"/>
          <w:lang w:eastAsia="pl-PL"/>
        </w:rPr>
        <w:t xml:space="preserve">1) Możesz to zrobić przez naszą grę. W tym celu wejdź na stronę </w:t>
      </w:r>
      <w:proofErr w:type="spellStart"/>
      <w:r w:rsidRPr="00FC368F">
        <w:rPr>
          <w:rFonts w:eastAsia="Times New Roman" w:cstheme="minorHAnsi"/>
          <w:lang w:eastAsia="pl-PL"/>
        </w:rPr>
        <w:t>Future</w:t>
      </w:r>
      <w:proofErr w:type="spellEnd"/>
      <w:r w:rsidRPr="00FC368F">
        <w:rPr>
          <w:rFonts w:eastAsia="Times New Roman" w:cstheme="minorHAnsi"/>
          <w:lang w:eastAsia="pl-PL"/>
        </w:rPr>
        <w:t xml:space="preserve"> Time </w:t>
      </w:r>
      <w:proofErr w:type="spellStart"/>
      <w:r w:rsidRPr="00FC368F">
        <w:rPr>
          <w:rFonts w:eastAsia="Times New Roman" w:cstheme="minorHAnsi"/>
          <w:lang w:eastAsia="pl-PL"/>
        </w:rPr>
        <w:t>Traveller</w:t>
      </w:r>
      <w:proofErr w:type="spellEnd"/>
      <w:r w:rsidRPr="00FC368F">
        <w:rPr>
          <w:rFonts w:eastAsia="Times New Roman" w:cstheme="minorHAnsi"/>
          <w:lang w:eastAsia="pl-PL"/>
        </w:rPr>
        <w:t xml:space="preserve"> http://future-time-traveller.eu i dołącz do naszej gry. Ta zabierze Cię do roku 2050 z misją odkrywania przyszłości i </w:t>
      </w:r>
      <w:proofErr w:type="spellStart"/>
      <w:r w:rsidRPr="00FC368F">
        <w:rPr>
          <w:rFonts w:eastAsia="Times New Roman" w:cstheme="minorHAnsi"/>
          <w:lang w:eastAsia="pl-PL"/>
        </w:rPr>
        <w:t>zostania</w:t>
      </w:r>
      <w:proofErr w:type="spellEnd"/>
      <w:r w:rsidRPr="00FC368F">
        <w:rPr>
          <w:rFonts w:eastAsia="Times New Roman" w:cstheme="minorHAnsi"/>
          <w:lang w:eastAsia="pl-PL"/>
        </w:rPr>
        <w:t xml:space="preserve"> jej ambasadorem. Gra pomoże Ci zbadać, jak świat zmieni się w przyszłości, jakim wyzwaniom trzeba będzie sprostać; i jakie są kluczowe czynniki i trendy, które będą kształtować świat pracy. Jako Uczestnik będziesz musiał/a wypełnić 7 misji, a w 6 przedstawić swój pomysł na „Pracę Przyszłości”.</w:t>
      </w:r>
    </w:p>
    <w:p w:rsidR="007769B5" w:rsidRPr="00FC368F" w:rsidRDefault="007769B5" w:rsidP="007769B5">
      <w:pPr>
        <w:spacing w:after="0"/>
        <w:jc w:val="both"/>
        <w:rPr>
          <w:rFonts w:eastAsia="Times New Roman" w:cstheme="minorHAnsi"/>
          <w:color w:val="0000FF"/>
          <w:u w:val="single"/>
          <w:lang w:eastAsia="pl-PL"/>
        </w:rPr>
      </w:pPr>
      <w:r w:rsidRPr="00FC368F">
        <w:rPr>
          <w:rFonts w:eastAsia="Times New Roman" w:cstheme="minorHAnsi"/>
          <w:lang w:eastAsia="pl-PL"/>
        </w:rPr>
        <w:t>2) Możesz przesłać swoje</w:t>
      </w:r>
      <w:r w:rsidRPr="00FC368F">
        <w:rPr>
          <w:rFonts w:eastAsia="Times New Roman" w:cstheme="minorHAnsi"/>
          <w:lang w:eastAsia="pl-PL"/>
        </w:rPr>
        <w:t xml:space="preserve"> pomysły bezpośrednio za pomocą </w:t>
      </w:r>
      <w:r w:rsidRPr="00FC368F">
        <w:rPr>
          <w:rFonts w:eastAsia="Times New Roman" w:cstheme="minorHAnsi"/>
          <w:color w:val="0000FF"/>
          <w:u w:val="single"/>
          <w:lang w:eastAsia="pl-PL"/>
        </w:rPr>
        <w:t>formularza.</w:t>
      </w:r>
    </w:p>
    <w:p w:rsidR="009D7D19" w:rsidRPr="00FC368F" w:rsidRDefault="009D7D19" w:rsidP="009D7D19">
      <w:pPr>
        <w:spacing w:after="0"/>
        <w:jc w:val="both"/>
        <w:rPr>
          <w:rFonts w:eastAsia="Times New Roman" w:cstheme="minorHAnsi"/>
          <w:lang w:eastAsia="pl-PL"/>
        </w:rPr>
      </w:pPr>
      <w:r w:rsidRPr="00FC368F">
        <w:rPr>
          <w:rFonts w:eastAsia="Times New Roman" w:cstheme="minorHAnsi"/>
          <w:lang w:eastAsia="pl-PL"/>
        </w:rPr>
        <w:t>W obu przypadkach (a) treść eseju należy skopiować w pole tekstowe; (b) film należy przesłać na YouTube.com, a link do niego należy wkleić w pole tekstowe; (c) prezentację należy przesłać na SlideShare.net, a link do niego należy wkleić w pole tekstowe.</w:t>
      </w:r>
    </w:p>
    <w:p w:rsidR="009D7D19" w:rsidRPr="00FC368F" w:rsidRDefault="009D7D19" w:rsidP="009D7D19">
      <w:pPr>
        <w:spacing w:after="0"/>
        <w:jc w:val="both"/>
        <w:rPr>
          <w:rStyle w:val="Hipercze"/>
        </w:rPr>
      </w:pPr>
      <w:r w:rsidRPr="00FC368F">
        <w:rPr>
          <w:rFonts w:eastAsia="Times New Roman" w:cstheme="minorHAnsi"/>
          <w:bCs/>
          <w:lang w:eastAsia="pl-PL"/>
        </w:rPr>
        <w:t xml:space="preserve">Również w obu przypadku do pracy konkursowej należy dołączyć deklarację uczestnika dotyczącą </w:t>
      </w:r>
      <w:r w:rsidRPr="00FC368F">
        <w:rPr>
          <w:rFonts w:cstheme="minorHAnsi"/>
        </w:rPr>
        <w:t xml:space="preserve">akceptacji zasad konkursu oraz przetwarzania danych osobowych. Deklaracja dostępna jest na stronie z </w:t>
      </w:r>
      <w:hyperlink r:id="rId5" w:history="1">
        <w:r w:rsidRPr="00FC368F">
          <w:rPr>
            <w:rStyle w:val="Hipercze"/>
            <w:rFonts w:cstheme="minorHAnsi"/>
          </w:rPr>
          <w:t>formularzem</w:t>
        </w:r>
      </w:hyperlink>
      <w:r w:rsidRPr="00FC368F">
        <w:rPr>
          <w:rFonts w:cstheme="minorHAnsi"/>
        </w:rPr>
        <w:t xml:space="preserve">. Należy ją przesłać na adres: </w:t>
      </w:r>
      <w:hyperlink r:id="rId6" w:history="1">
        <w:r w:rsidRPr="00FC368F">
          <w:rPr>
            <w:rStyle w:val="Hipercze"/>
          </w:rPr>
          <w:t>future.job.contest@gmail.com</w:t>
        </w:r>
      </w:hyperlink>
    </w:p>
    <w:p w:rsidR="009D7D19" w:rsidRPr="00FC368F" w:rsidRDefault="009D7D19" w:rsidP="009D7D19">
      <w:pPr>
        <w:spacing w:after="0"/>
        <w:jc w:val="both"/>
        <w:rPr>
          <w:rFonts w:eastAsia="Times New Roman" w:cstheme="minorHAnsi"/>
          <w:lang w:eastAsia="pl-PL"/>
        </w:rPr>
      </w:pPr>
      <w:r w:rsidRPr="00FC368F">
        <w:rPr>
          <w:rFonts w:eastAsia="Times New Roman" w:cstheme="minorHAnsi"/>
          <w:lang w:eastAsia="pl-PL"/>
        </w:rPr>
        <w:t xml:space="preserve">Adres kontaktowy: </w:t>
      </w:r>
      <w:hyperlink r:id="rId7" w:history="1">
        <w:r w:rsidRPr="00FC368F">
          <w:rPr>
            <w:rStyle w:val="Hipercze"/>
          </w:rPr>
          <w:t>future.job.contest@gmail.com</w:t>
        </w:r>
      </w:hyperlink>
    </w:p>
    <w:p w:rsidR="009D7D19" w:rsidRPr="00FC368F" w:rsidRDefault="009D7D19" w:rsidP="009D7D19">
      <w:pPr>
        <w:spacing w:after="0"/>
        <w:jc w:val="both"/>
        <w:rPr>
          <w:rFonts w:eastAsia="Times New Roman" w:cstheme="minorHAnsi"/>
          <w:lang w:eastAsia="pl-PL"/>
        </w:rPr>
      </w:pPr>
      <w:r w:rsidRPr="00FC368F">
        <w:rPr>
          <w:rFonts w:eastAsia="Times New Roman" w:cstheme="minorHAnsi"/>
          <w:lang w:eastAsia="pl-PL"/>
        </w:rPr>
        <w:t>Uczestnicy są uprawnieni do otrzymania nagród, tylko w przypadku, gdy oni / ich rodzice / opiekunowie prześlą formularz rejestracyjny online, aby zaakceptować Regulamin konkursu i Oświadczenie o ochronie prywatności.</w:t>
      </w:r>
    </w:p>
    <w:p w:rsidR="009D7D19" w:rsidRPr="00FC368F" w:rsidRDefault="009D7D19" w:rsidP="009D7D19">
      <w:pPr>
        <w:spacing w:after="0"/>
        <w:jc w:val="both"/>
        <w:rPr>
          <w:rFonts w:cstheme="minorHAnsi"/>
        </w:rPr>
      </w:pPr>
      <w:r w:rsidRPr="00FC368F">
        <w:rPr>
          <w:rFonts w:eastAsia="Times New Roman" w:cstheme="minorHAnsi"/>
          <w:lang w:eastAsia="pl-PL"/>
        </w:rPr>
        <w:t xml:space="preserve">Więcej informacji na temat konkursu oraz szczegółowe zasady znajdują się na stronie: </w:t>
      </w:r>
      <w:hyperlink r:id="rId8" w:history="1">
        <w:r w:rsidRPr="00FC368F">
          <w:rPr>
            <w:rStyle w:val="Hipercze"/>
            <w:rFonts w:eastAsia="Times New Roman" w:cstheme="minorHAnsi"/>
            <w:lang w:eastAsia="pl-PL"/>
          </w:rPr>
          <w:t>http://future-time-traveller.eu/pl/kapsula-czasu-zawody-przyszlosci/</w:t>
        </w:r>
      </w:hyperlink>
    </w:p>
    <w:p w:rsidR="009D7D19" w:rsidRPr="00FC368F" w:rsidRDefault="009D7D19" w:rsidP="009D7D19">
      <w:pPr>
        <w:spacing w:after="0"/>
        <w:jc w:val="both"/>
        <w:rPr>
          <w:rFonts w:eastAsia="Times New Roman" w:cstheme="minorHAnsi"/>
          <w:lang w:eastAsia="pl-PL"/>
        </w:rPr>
      </w:pPr>
      <w:bookmarkStart w:id="0" w:name="_GoBack"/>
      <w:bookmarkEnd w:id="0"/>
    </w:p>
    <w:p w:rsidR="009D7D19" w:rsidRPr="00FC368F" w:rsidRDefault="009D7D19" w:rsidP="007769B5">
      <w:pPr>
        <w:spacing w:after="0"/>
        <w:jc w:val="both"/>
        <w:rPr>
          <w:rFonts w:eastAsia="Times New Roman" w:cstheme="minorHAnsi"/>
          <w:lang w:eastAsia="pl-PL"/>
        </w:rPr>
      </w:pPr>
    </w:p>
    <w:p w:rsidR="007769B5" w:rsidRPr="00FC368F" w:rsidRDefault="007769B5" w:rsidP="007769B5">
      <w:pPr>
        <w:spacing w:after="0"/>
        <w:jc w:val="both"/>
        <w:rPr>
          <w:rFonts w:eastAsia="Times New Roman" w:cstheme="minorHAnsi"/>
          <w:lang w:eastAsia="pl-PL"/>
        </w:rPr>
      </w:pPr>
    </w:p>
    <w:p w:rsidR="008C7349" w:rsidRPr="00FC368F" w:rsidRDefault="008C7349" w:rsidP="008C7349">
      <w:pPr>
        <w:spacing w:after="0"/>
        <w:outlineLvl w:val="2"/>
        <w:rPr>
          <w:rStyle w:val="Pogrubienie"/>
          <w:rFonts w:ascii="Calibri" w:hAnsi="Calibri"/>
          <w:b w:val="0"/>
        </w:rPr>
      </w:pPr>
      <w:r w:rsidRPr="00FC368F">
        <w:rPr>
          <w:rStyle w:val="Pogrubienie"/>
          <w:rFonts w:ascii="Calibri" w:hAnsi="Calibri"/>
          <w:b w:val="0"/>
        </w:rPr>
        <w:lastRenderedPageBreak/>
        <w:t xml:space="preserve"> </w:t>
      </w:r>
    </w:p>
    <w:p w:rsidR="008C7349" w:rsidRPr="00FC368F" w:rsidRDefault="008C7349" w:rsidP="008C7349">
      <w:pPr>
        <w:spacing w:after="0"/>
        <w:jc w:val="center"/>
        <w:outlineLvl w:val="2"/>
        <w:rPr>
          <w:rFonts w:ascii="Calibri" w:eastAsia="Times New Roman" w:hAnsi="Calibri" w:cstheme="minorHAnsi"/>
          <w:b/>
          <w:bCs/>
          <w:lang w:eastAsia="pl-PL"/>
        </w:rPr>
      </w:pPr>
      <w:r w:rsidRPr="00FC368F">
        <w:rPr>
          <w:rStyle w:val="Pogrubienie"/>
          <w:rFonts w:ascii="Calibri" w:hAnsi="Calibri"/>
        </w:rPr>
        <w:t xml:space="preserve">  </w:t>
      </w:r>
    </w:p>
    <w:p w:rsidR="008C7349" w:rsidRPr="00FC368F" w:rsidRDefault="008C7349">
      <w:pPr>
        <w:rPr>
          <w:rFonts w:ascii="Calibri" w:hAnsi="Calibri"/>
        </w:rPr>
      </w:pPr>
    </w:p>
    <w:p w:rsidR="008C7349" w:rsidRPr="00FC368F" w:rsidRDefault="008C7349"/>
    <w:p w:rsidR="008C7349" w:rsidRPr="00FC368F" w:rsidRDefault="008C7349"/>
    <w:sectPr w:rsidR="008C7349" w:rsidRPr="00FC3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D570F"/>
    <w:multiLevelType w:val="multilevel"/>
    <w:tmpl w:val="4432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49"/>
    <w:rsid w:val="007769B5"/>
    <w:rsid w:val="008C7349"/>
    <w:rsid w:val="00971038"/>
    <w:rsid w:val="009D7D19"/>
    <w:rsid w:val="00D971E7"/>
    <w:rsid w:val="00DD647D"/>
    <w:rsid w:val="00F90CFA"/>
    <w:rsid w:val="00F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74AD-E6E0-4FB5-85B1-9EE6B618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C7349"/>
    <w:rPr>
      <w:b/>
      <w:bCs/>
    </w:rPr>
  </w:style>
  <w:style w:type="paragraph" w:styleId="Akapitzlist">
    <w:name w:val="List Paragraph"/>
    <w:basedOn w:val="Normalny"/>
    <w:uiPriority w:val="34"/>
    <w:qFormat/>
    <w:rsid w:val="007769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7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ture-time-traveller.eu/pl/kapsula-czasu-zawody-przyszlosc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ture.job.conte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ture.job.contest@gmail.com" TargetMode="External"/><Relationship Id="rId5" Type="http://schemas.openxmlformats.org/officeDocument/2006/relationships/hyperlink" Target="http://future-time-traveller.eu/pl/mission-6-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dmaslocha</dc:creator>
  <cp:keywords/>
  <dc:description/>
  <cp:lastModifiedBy>dmaslocha</cp:lastModifiedBy>
  <cp:revision>2</cp:revision>
  <dcterms:created xsi:type="dcterms:W3CDTF">2019-11-12T13:02:00Z</dcterms:created>
  <dcterms:modified xsi:type="dcterms:W3CDTF">2019-11-12T13:02:00Z</dcterms:modified>
</cp:coreProperties>
</file>