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A7" w:rsidRDefault="00B967A7" w:rsidP="00B967A7">
      <w:pPr>
        <w:jc w:val="right"/>
        <w:rPr>
          <w:b/>
          <w:color w:val="FF0000"/>
        </w:rPr>
      </w:pPr>
      <w:bookmarkStart w:id="0" w:name="_GoBack"/>
      <w:bookmarkEnd w:id="0"/>
      <w:r w:rsidRPr="00900819">
        <w:rPr>
          <w:b/>
          <w:color w:val="FF0000"/>
        </w:rPr>
        <w:t>Załącznik nr 4</w:t>
      </w:r>
    </w:p>
    <w:p w:rsidR="00B967A7" w:rsidRPr="00900819" w:rsidRDefault="00B967A7" w:rsidP="00B967A7">
      <w:pPr>
        <w:jc w:val="right"/>
        <w:rPr>
          <w:b/>
          <w:color w:val="FF0000"/>
        </w:rPr>
      </w:pPr>
    </w:p>
    <w:p w:rsidR="00B967A7" w:rsidRDefault="00B967A7" w:rsidP="00B967A7">
      <w:pPr>
        <w:jc w:val="center"/>
        <w:rPr>
          <w:color w:val="548DD4" w:themeColor="text2" w:themeTint="99"/>
          <w:sz w:val="32"/>
          <w:szCs w:val="32"/>
        </w:rPr>
      </w:pPr>
      <w:r w:rsidRPr="00900819">
        <w:rPr>
          <w:color w:val="548DD4" w:themeColor="text2" w:themeTint="99"/>
          <w:sz w:val="32"/>
          <w:szCs w:val="32"/>
        </w:rPr>
        <w:t xml:space="preserve">KARTA OCENY PRAC </w:t>
      </w:r>
      <w:r w:rsidR="003F3DCF">
        <w:rPr>
          <w:color w:val="548DD4" w:themeColor="text2" w:themeTint="99"/>
          <w:sz w:val="32"/>
          <w:szCs w:val="32"/>
        </w:rPr>
        <w:t>P</w:t>
      </w:r>
      <w:r>
        <w:rPr>
          <w:color w:val="548DD4" w:themeColor="text2" w:themeTint="99"/>
          <w:sz w:val="32"/>
          <w:szCs w:val="32"/>
        </w:rPr>
        <w:t>L</w:t>
      </w:r>
      <w:r w:rsidR="003F3DCF">
        <w:rPr>
          <w:color w:val="548DD4" w:themeColor="text2" w:themeTint="99"/>
          <w:sz w:val="32"/>
          <w:szCs w:val="32"/>
        </w:rPr>
        <w:t>A</w:t>
      </w:r>
      <w:r>
        <w:rPr>
          <w:color w:val="548DD4" w:themeColor="text2" w:themeTint="99"/>
          <w:sz w:val="32"/>
          <w:szCs w:val="32"/>
        </w:rPr>
        <w:t xml:space="preserve">STYCZNYCH </w:t>
      </w:r>
    </w:p>
    <w:p w:rsidR="00B967A7" w:rsidRDefault="00B967A7" w:rsidP="00B967A7">
      <w:pPr>
        <w:jc w:val="center"/>
        <w:rPr>
          <w:color w:val="548DD4" w:themeColor="text2" w:themeTint="99"/>
          <w:sz w:val="32"/>
          <w:szCs w:val="32"/>
        </w:rPr>
      </w:pPr>
      <w:r w:rsidRPr="00900819">
        <w:rPr>
          <w:color w:val="548DD4" w:themeColor="text2" w:themeTint="99"/>
          <w:sz w:val="32"/>
          <w:szCs w:val="32"/>
        </w:rPr>
        <w:t>Etap I szkolny</w:t>
      </w:r>
    </w:p>
    <w:p w:rsidR="00BF2377" w:rsidRPr="00BF2377" w:rsidRDefault="00BF2377" w:rsidP="00B967A7">
      <w:pPr>
        <w:jc w:val="center"/>
        <w:rPr>
          <w:color w:val="548DD4" w:themeColor="text2" w:themeTint="99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2285"/>
        <w:gridCol w:w="1276"/>
        <w:gridCol w:w="1276"/>
        <w:gridCol w:w="1559"/>
        <w:gridCol w:w="1559"/>
        <w:gridCol w:w="1134"/>
        <w:gridCol w:w="1560"/>
        <w:gridCol w:w="1701"/>
        <w:gridCol w:w="1382"/>
        <w:gridCol w:w="972"/>
      </w:tblGrid>
      <w:tr w:rsidR="001623E5" w:rsidRPr="00E92282" w:rsidTr="00EE46F8">
        <w:trPr>
          <w:trHeight w:val="1391"/>
        </w:trPr>
        <w:tc>
          <w:tcPr>
            <w:tcW w:w="658" w:type="dxa"/>
          </w:tcPr>
          <w:p w:rsidR="00B967A7" w:rsidRPr="00BF2377" w:rsidRDefault="00B967A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85" w:type="dxa"/>
          </w:tcPr>
          <w:p w:rsidR="00B967A7" w:rsidRPr="00BF2377" w:rsidRDefault="00B967A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Imię i  nazwisko ucznia</w:t>
            </w:r>
          </w:p>
        </w:tc>
        <w:tc>
          <w:tcPr>
            <w:tcW w:w="1276" w:type="dxa"/>
          </w:tcPr>
          <w:p w:rsidR="00B967A7" w:rsidRPr="00BF2377" w:rsidRDefault="00B967A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Zgodność pracy z tematem;</w:t>
            </w:r>
            <w:r w:rsidR="00BF2377" w:rsidRPr="00BF2377">
              <w:rPr>
                <w:b/>
                <w:sz w:val="20"/>
                <w:szCs w:val="20"/>
              </w:rPr>
              <w:t xml:space="preserve">    0-10 pkt.</w:t>
            </w:r>
          </w:p>
        </w:tc>
        <w:tc>
          <w:tcPr>
            <w:tcW w:w="1276" w:type="dxa"/>
          </w:tcPr>
          <w:p w:rsidR="00B967A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S</w:t>
            </w:r>
            <w:r w:rsidR="00B967A7" w:rsidRPr="00BF2377">
              <w:rPr>
                <w:b/>
                <w:sz w:val="20"/>
                <w:szCs w:val="20"/>
              </w:rPr>
              <w:t>topień trudności wykonania pracy</w:t>
            </w:r>
            <w:r w:rsidRPr="00BF2377">
              <w:rPr>
                <w:b/>
                <w:sz w:val="20"/>
                <w:szCs w:val="20"/>
              </w:rPr>
              <w:t xml:space="preserve">            0-10 pkt.</w:t>
            </w:r>
          </w:p>
        </w:tc>
        <w:tc>
          <w:tcPr>
            <w:tcW w:w="1559" w:type="dxa"/>
          </w:tcPr>
          <w:p w:rsidR="00B967A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O</w:t>
            </w:r>
            <w:r w:rsidR="00B967A7" w:rsidRPr="00BF2377">
              <w:rPr>
                <w:b/>
                <w:sz w:val="20"/>
                <w:szCs w:val="20"/>
              </w:rPr>
              <w:t>ryginalność pomysłu, sposób jego przedstawienia i ujęcia</w:t>
            </w:r>
            <w:r w:rsidRPr="00BF2377">
              <w:rPr>
                <w:b/>
                <w:sz w:val="20"/>
                <w:szCs w:val="20"/>
              </w:rPr>
              <w:t xml:space="preserve">                       0-10 pkt.</w:t>
            </w:r>
          </w:p>
        </w:tc>
        <w:tc>
          <w:tcPr>
            <w:tcW w:w="1559" w:type="dxa"/>
          </w:tcPr>
          <w:p w:rsidR="00B967A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S</w:t>
            </w:r>
            <w:r w:rsidR="00B967A7" w:rsidRPr="00BF2377">
              <w:rPr>
                <w:b/>
                <w:sz w:val="20"/>
                <w:szCs w:val="20"/>
              </w:rPr>
              <w:t>amodzielność wykonania pracy</w:t>
            </w:r>
            <w:r w:rsidRPr="00BF2377">
              <w:rPr>
                <w:b/>
                <w:sz w:val="20"/>
                <w:szCs w:val="20"/>
              </w:rPr>
              <w:t xml:space="preserve">  0-10 pkt.</w:t>
            </w:r>
          </w:p>
        </w:tc>
        <w:tc>
          <w:tcPr>
            <w:tcW w:w="1134" w:type="dxa"/>
          </w:tcPr>
          <w:p w:rsidR="00B967A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O</w:t>
            </w:r>
            <w:r w:rsidR="00B967A7" w:rsidRPr="00BF2377">
              <w:rPr>
                <w:b/>
                <w:sz w:val="20"/>
                <w:szCs w:val="20"/>
              </w:rPr>
              <w:t>gólny wrażenie estetyczne</w:t>
            </w:r>
            <w:r w:rsidRPr="00BF2377">
              <w:rPr>
                <w:b/>
                <w:sz w:val="20"/>
                <w:szCs w:val="20"/>
              </w:rPr>
              <w:t xml:space="preserve">   0-10 pkt.</w:t>
            </w:r>
          </w:p>
        </w:tc>
        <w:tc>
          <w:tcPr>
            <w:tcW w:w="1560" w:type="dxa"/>
          </w:tcPr>
          <w:p w:rsidR="00B967A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P</w:t>
            </w:r>
            <w:r w:rsidR="00B967A7" w:rsidRPr="00BF2377">
              <w:rPr>
                <w:b/>
                <w:sz w:val="20"/>
                <w:szCs w:val="20"/>
              </w:rPr>
              <w:t>oszukiwanie własnych sposobów przekazu- oryginalność formy i treści</w:t>
            </w:r>
            <w:r w:rsidRPr="00BF2377">
              <w:rPr>
                <w:b/>
                <w:sz w:val="20"/>
                <w:szCs w:val="20"/>
              </w:rPr>
              <w:t xml:space="preserve">    0-10 pkt.</w:t>
            </w:r>
          </w:p>
        </w:tc>
        <w:tc>
          <w:tcPr>
            <w:tcW w:w="1701" w:type="dxa"/>
          </w:tcPr>
          <w:p w:rsidR="00B967A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U</w:t>
            </w:r>
            <w:r w:rsidR="00B967A7" w:rsidRPr="00BF2377">
              <w:rPr>
                <w:b/>
                <w:sz w:val="20"/>
                <w:szCs w:val="20"/>
              </w:rPr>
              <w:t>względnienie symboliki okresu historycznego</w:t>
            </w:r>
            <w:r w:rsidRPr="00BF2377">
              <w:rPr>
                <w:b/>
                <w:sz w:val="20"/>
                <w:szCs w:val="20"/>
              </w:rPr>
              <w:t xml:space="preserve">       0-10 pkt.</w:t>
            </w:r>
          </w:p>
        </w:tc>
        <w:tc>
          <w:tcPr>
            <w:tcW w:w="1382" w:type="dxa"/>
          </w:tcPr>
          <w:p w:rsidR="00B967A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W</w:t>
            </w:r>
            <w:r w:rsidR="00B967A7" w:rsidRPr="00BF2377">
              <w:rPr>
                <w:b/>
                <w:sz w:val="20"/>
                <w:szCs w:val="20"/>
              </w:rPr>
              <w:t>artość artystyczna</w:t>
            </w:r>
            <w:r w:rsidRPr="00BF2377">
              <w:rPr>
                <w:b/>
                <w:sz w:val="20"/>
                <w:szCs w:val="20"/>
              </w:rPr>
              <w:t xml:space="preserve">   0-10 pkt.</w:t>
            </w:r>
          </w:p>
        </w:tc>
        <w:tc>
          <w:tcPr>
            <w:tcW w:w="972" w:type="dxa"/>
          </w:tcPr>
          <w:p w:rsidR="00B967A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Suma punktów</w:t>
            </w:r>
          </w:p>
        </w:tc>
      </w:tr>
      <w:tr w:rsidR="00BF2377" w:rsidTr="00EE46F8">
        <w:trPr>
          <w:trHeight w:val="254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39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54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54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39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54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39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54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39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54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54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39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54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39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54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39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54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54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39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54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39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54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39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BF2377" w:rsidTr="00EE46F8">
        <w:trPr>
          <w:trHeight w:val="269"/>
        </w:trPr>
        <w:tc>
          <w:tcPr>
            <w:tcW w:w="658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85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8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972" w:type="dxa"/>
          </w:tcPr>
          <w:p w:rsidR="00B967A7" w:rsidRDefault="00B967A7" w:rsidP="00EB60E2">
            <w:pPr>
              <w:jc w:val="center"/>
              <w:rPr>
                <w:color w:val="548DD4" w:themeColor="text2" w:themeTint="99"/>
              </w:rPr>
            </w:pPr>
          </w:p>
        </w:tc>
      </w:tr>
    </w:tbl>
    <w:p w:rsidR="00B967A7" w:rsidRDefault="00B967A7" w:rsidP="00B967A7">
      <w:pPr>
        <w:jc w:val="center"/>
        <w:rPr>
          <w:color w:val="548DD4" w:themeColor="text2" w:themeTint="99"/>
        </w:rPr>
      </w:pPr>
    </w:p>
    <w:p w:rsidR="00BF2377" w:rsidRDefault="00BF2377" w:rsidP="00B967A7">
      <w:pPr>
        <w:jc w:val="center"/>
        <w:rPr>
          <w:color w:val="548DD4" w:themeColor="text2" w:themeTint="99"/>
        </w:rPr>
      </w:pPr>
    </w:p>
    <w:p w:rsidR="00BF2377" w:rsidRDefault="00BF2377" w:rsidP="00B967A7">
      <w:pPr>
        <w:jc w:val="center"/>
        <w:rPr>
          <w:color w:val="548DD4" w:themeColor="text2" w:themeTint="99"/>
        </w:rPr>
      </w:pPr>
    </w:p>
    <w:p w:rsidR="00BF2377" w:rsidRDefault="00BF2377" w:rsidP="00B967A7">
      <w:pPr>
        <w:jc w:val="center"/>
        <w:rPr>
          <w:color w:val="548DD4" w:themeColor="text2" w:themeTint="99"/>
        </w:rPr>
      </w:pPr>
    </w:p>
    <w:p w:rsidR="00BF2377" w:rsidRDefault="00BF2377" w:rsidP="00BF2377">
      <w:pPr>
        <w:jc w:val="right"/>
        <w:rPr>
          <w:b/>
          <w:color w:val="FF0000"/>
        </w:rPr>
      </w:pPr>
      <w:r w:rsidRPr="00900819">
        <w:rPr>
          <w:b/>
          <w:color w:val="FF0000"/>
        </w:rPr>
        <w:t xml:space="preserve">Załącznik nr </w:t>
      </w:r>
      <w:r>
        <w:rPr>
          <w:b/>
          <w:color w:val="FF0000"/>
        </w:rPr>
        <w:t>5</w:t>
      </w:r>
    </w:p>
    <w:p w:rsidR="00BF2377" w:rsidRPr="00900819" w:rsidRDefault="00BF2377" w:rsidP="00BF2377">
      <w:pPr>
        <w:jc w:val="right"/>
        <w:rPr>
          <w:b/>
          <w:color w:val="FF0000"/>
        </w:rPr>
      </w:pPr>
    </w:p>
    <w:p w:rsidR="00BF2377" w:rsidRDefault="00BF2377" w:rsidP="00BF2377">
      <w:pPr>
        <w:jc w:val="center"/>
        <w:rPr>
          <w:color w:val="548DD4" w:themeColor="text2" w:themeTint="99"/>
          <w:sz w:val="32"/>
          <w:szCs w:val="32"/>
        </w:rPr>
      </w:pPr>
      <w:r w:rsidRPr="00900819">
        <w:rPr>
          <w:color w:val="548DD4" w:themeColor="text2" w:themeTint="99"/>
          <w:sz w:val="32"/>
          <w:szCs w:val="32"/>
        </w:rPr>
        <w:t xml:space="preserve">KARTA OCENY PRAC </w:t>
      </w:r>
      <w:r>
        <w:rPr>
          <w:color w:val="548DD4" w:themeColor="text2" w:themeTint="99"/>
          <w:sz w:val="32"/>
          <w:szCs w:val="32"/>
        </w:rPr>
        <w:t xml:space="preserve">PISEMNYCH </w:t>
      </w:r>
    </w:p>
    <w:p w:rsidR="00BF2377" w:rsidRDefault="00BF2377" w:rsidP="00BF2377">
      <w:pPr>
        <w:jc w:val="center"/>
        <w:rPr>
          <w:color w:val="548DD4" w:themeColor="text2" w:themeTint="99"/>
          <w:sz w:val="32"/>
          <w:szCs w:val="32"/>
        </w:rPr>
      </w:pPr>
      <w:r w:rsidRPr="00900819">
        <w:rPr>
          <w:color w:val="548DD4" w:themeColor="text2" w:themeTint="99"/>
          <w:sz w:val="32"/>
          <w:szCs w:val="32"/>
        </w:rPr>
        <w:t>Etap I szkolny</w:t>
      </w:r>
    </w:p>
    <w:p w:rsidR="00BF2377" w:rsidRPr="00BF2377" w:rsidRDefault="00BF2377" w:rsidP="00BF2377">
      <w:pPr>
        <w:jc w:val="center"/>
        <w:rPr>
          <w:color w:val="548DD4" w:themeColor="text2" w:themeTint="99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2290"/>
        <w:gridCol w:w="1276"/>
        <w:gridCol w:w="1276"/>
        <w:gridCol w:w="1559"/>
        <w:gridCol w:w="1418"/>
        <w:gridCol w:w="1275"/>
        <w:gridCol w:w="1560"/>
        <w:gridCol w:w="1701"/>
        <w:gridCol w:w="1482"/>
        <w:gridCol w:w="1124"/>
      </w:tblGrid>
      <w:tr w:rsidR="00BF2377" w:rsidRPr="00BF2377" w:rsidTr="001623E5">
        <w:trPr>
          <w:trHeight w:val="1391"/>
        </w:trPr>
        <w:tc>
          <w:tcPr>
            <w:tcW w:w="653" w:type="dxa"/>
          </w:tcPr>
          <w:p w:rsidR="00BF237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0" w:type="dxa"/>
          </w:tcPr>
          <w:p w:rsidR="00BF237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Imię i  nazwisko ucznia</w:t>
            </w:r>
          </w:p>
        </w:tc>
        <w:tc>
          <w:tcPr>
            <w:tcW w:w="1276" w:type="dxa"/>
          </w:tcPr>
          <w:p w:rsidR="00BF237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Zgodność pracy z tematem;    0-10 pkt.</w:t>
            </w:r>
          </w:p>
        </w:tc>
        <w:tc>
          <w:tcPr>
            <w:tcW w:w="1276" w:type="dxa"/>
          </w:tcPr>
          <w:p w:rsidR="00BF237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 xml:space="preserve">Poprawność merytoryczna i językowa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F2377">
              <w:rPr>
                <w:b/>
                <w:sz w:val="20"/>
                <w:szCs w:val="20"/>
              </w:rPr>
              <w:t>0-10 pkt.</w:t>
            </w:r>
          </w:p>
        </w:tc>
        <w:tc>
          <w:tcPr>
            <w:tcW w:w="1559" w:type="dxa"/>
          </w:tcPr>
          <w:p w:rsidR="00BF237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Oryginalność pomysłu, sposób jego przedstawienia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BF2377">
              <w:rPr>
                <w:b/>
                <w:sz w:val="20"/>
                <w:szCs w:val="20"/>
              </w:rPr>
              <w:t xml:space="preserve"> i ujęcia                       0-10 pkt.</w:t>
            </w:r>
          </w:p>
        </w:tc>
        <w:tc>
          <w:tcPr>
            <w:tcW w:w="1418" w:type="dxa"/>
          </w:tcPr>
          <w:p w:rsidR="00BF237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Samodzielność wykonania pracy  0-10 pkt.</w:t>
            </w:r>
          </w:p>
        </w:tc>
        <w:tc>
          <w:tcPr>
            <w:tcW w:w="1275" w:type="dxa"/>
          </w:tcPr>
          <w:p w:rsidR="00BF237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Ogólne wrażenie artystyczne i estetyczne 0-10 pkt.</w:t>
            </w:r>
          </w:p>
        </w:tc>
        <w:tc>
          <w:tcPr>
            <w:tcW w:w="1560" w:type="dxa"/>
          </w:tcPr>
          <w:p w:rsidR="00BF237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 xml:space="preserve">Poszukiwanie własnych sposobów przekazu- oryginalność formy i treści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BF2377">
              <w:rPr>
                <w:b/>
                <w:sz w:val="20"/>
                <w:szCs w:val="20"/>
              </w:rPr>
              <w:t>0-10 pkt.</w:t>
            </w:r>
          </w:p>
        </w:tc>
        <w:tc>
          <w:tcPr>
            <w:tcW w:w="1701" w:type="dxa"/>
          </w:tcPr>
          <w:p w:rsidR="00BF237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Uwzględnienie symboliki okresu historycznego       0-10 pkt.</w:t>
            </w:r>
          </w:p>
        </w:tc>
        <w:tc>
          <w:tcPr>
            <w:tcW w:w="1482" w:type="dxa"/>
          </w:tcPr>
          <w:p w:rsidR="00BF237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 xml:space="preserve">Przejrzystość przekazywanych treści 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Pr="00BF2377">
              <w:rPr>
                <w:b/>
                <w:sz w:val="20"/>
                <w:szCs w:val="20"/>
              </w:rPr>
              <w:t>0-10 pkt.</w:t>
            </w:r>
          </w:p>
        </w:tc>
        <w:tc>
          <w:tcPr>
            <w:tcW w:w="1124" w:type="dxa"/>
          </w:tcPr>
          <w:p w:rsidR="00BF2377" w:rsidRPr="00BF2377" w:rsidRDefault="00BF2377" w:rsidP="00EB60E2">
            <w:pPr>
              <w:jc w:val="center"/>
              <w:rPr>
                <w:b/>
                <w:sz w:val="20"/>
                <w:szCs w:val="20"/>
              </w:rPr>
            </w:pPr>
            <w:r w:rsidRPr="00BF2377">
              <w:rPr>
                <w:b/>
                <w:sz w:val="20"/>
                <w:szCs w:val="20"/>
              </w:rPr>
              <w:t>Suma punktów</w:t>
            </w:r>
          </w:p>
        </w:tc>
      </w:tr>
      <w:tr w:rsidR="001623E5" w:rsidTr="001623E5">
        <w:trPr>
          <w:trHeight w:val="254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39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54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54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39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54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39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54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39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54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54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39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54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39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54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39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54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54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39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54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39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54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39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  <w:tr w:rsidR="001623E5" w:rsidTr="001623E5">
        <w:trPr>
          <w:trHeight w:val="269"/>
        </w:trPr>
        <w:tc>
          <w:tcPr>
            <w:tcW w:w="653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29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5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482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124" w:type="dxa"/>
          </w:tcPr>
          <w:p w:rsidR="00BF2377" w:rsidRDefault="00BF2377" w:rsidP="00EB60E2">
            <w:pPr>
              <w:jc w:val="center"/>
              <w:rPr>
                <w:color w:val="548DD4" w:themeColor="text2" w:themeTint="99"/>
              </w:rPr>
            </w:pPr>
          </w:p>
        </w:tc>
      </w:tr>
    </w:tbl>
    <w:p w:rsidR="00BF2377" w:rsidRPr="00900819" w:rsidRDefault="00BF2377" w:rsidP="00BF2377">
      <w:pPr>
        <w:jc w:val="center"/>
        <w:rPr>
          <w:color w:val="548DD4" w:themeColor="text2" w:themeTint="99"/>
        </w:rPr>
      </w:pPr>
    </w:p>
    <w:p w:rsidR="00F87C26" w:rsidRDefault="00F87C26"/>
    <w:sectPr w:rsidR="00F87C26" w:rsidSect="00BF23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A7"/>
    <w:rsid w:val="001623E5"/>
    <w:rsid w:val="003F3DCF"/>
    <w:rsid w:val="00A774CC"/>
    <w:rsid w:val="00B967A7"/>
    <w:rsid w:val="00BE125C"/>
    <w:rsid w:val="00BF2377"/>
    <w:rsid w:val="00EE46F8"/>
    <w:rsid w:val="00F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CCEAF-6B88-498B-BD98-4F1841DD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AX-DOM-01</cp:lastModifiedBy>
  <cp:revision>2</cp:revision>
  <cp:lastPrinted>2019-01-07T11:39:00Z</cp:lastPrinted>
  <dcterms:created xsi:type="dcterms:W3CDTF">2019-01-20T19:42:00Z</dcterms:created>
  <dcterms:modified xsi:type="dcterms:W3CDTF">2019-01-20T19:42:00Z</dcterms:modified>
</cp:coreProperties>
</file>