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D51" w:rsidRDefault="00E56D51" w:rsidP="00E56D51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  <w:r>
        <w:rPr>
          <w:rFonts w:ascii="Times New Roman" w:hAnsi="Times New Roman" w:cs="Times New Roman"/>
          <w:b/>
          <w:sz w:val="16"/>
          <w:szCs w:val="16"/>
        </w:rPr>
        <w:t>ZAŁĄCZNIK NR 8 DO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ZARZĄDZENIA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br/>
        <w:t>NR 84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/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2018 ŁÓDZKIEGO KURATORA OŚWIATY</w:t>
      </w:r>
      <w:r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 xml:space="preserve"> </w:t>
      </w:r>
    </w:p>
    <w:p w:rsidR="00E56D51" w:rsidRDefault="00E56D51" w:rsidP="00E56D51">
      <w:pPr>
        <w:spacing w:after="0" w:line="240" w:lineRule="auto"/>
        <w:ind w:left="6372"/>
        <w:jc w:val="both"/>
        <w:rPr>
          <w:rStyle w:val="FontStyle22"/>
          <w:rFonts w:ascii="Times New Roman" w:hAnsi="Times New Roman" w:cs="Times New Roman"/>
          <w:bCs w:val="0"/>
          <w:sz w:val="32"/>
          <w:szCs w:val="20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z dnia  27 września 2018 roku.</w:t>
      </w:r>
    </w:p>
    <w:p w:rsidR="00D509CC" w:rsidRDefault="00D509CC" w:rsidP="00325D37">
      <w:pPr>
        <w:pStyle w:val="Style2"/>
        <w:widowControl/>
        <w:spacing w:line="276" w:lineRule="auto"/>
        <w:ind w:firstLine="0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D509CC" w:rsidRDefault="00D509CC" w:rsidP="00D83D57">
      <w:pPr>
        <w:pStyle w:val="Style2"/>
        <w:widowControl/>
        <w:spacing w:line="276" w:lineRule="auto"/>
        <w:ind w:firstLine="0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D83D57" w:rsidRPr="004C6011" w:rsidRDefault="00D83D57" w:rsidP="00D83D57">
      <w:pPr>
        <w:pStyle w:val="Style2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 w:rsidRPr="004C6011">
        <w:rPr>
          <w:rStyle w:val="FontStyle22"/>
          <w:rFonts w:ascii="Times New Roman" w:hAnsi="Times New Roman" w:cs="Times New Roman"/>
          <w:sz w:val="24"/>
          <w:szCs w:val="24"/>
        </w:rPr>
        <w:t>RAMOWY REGULAMIN KONKURS</w:t>
      </w:r>
      <w:r w:rsidR="00224DBE">
        <w:rPr>
          <w:rStyle w:val="FontStyle22"/>
          <w:rFonts w:ascii="Times New Roman" w:hAnsi="Times New Roman" w:cs="Times New Roman"/>
          <w:sz w:val="24"/>
          <w:szCs w:val="24"/>
        </w:rPr>
        <w:t>U</w:t>
      </w:r>
      <w:r w:rsidRPr="004C6011">
        <w:rPr>
          <w:rStyle w:val="FontStyle22"/>
          <w:rFonts w:ascii="Times New Roman" w:hAnsi="Times New Roman" w:cs="Times New Roman"/>
          <w:sz w:val="24"/>
          <w:szCs w:val="24"/>
        </w:rPr>
        <w:t xml:space="preserve"> PRZEDMIOTOW</w:t>
      </w:r>
      <w:r w:rsidR="00224DBE">
        <w:rPr>
          <w:rStyle w:val="FontStyle22"/>
          <w:rFonts w:ascii="Times New Roman" w:hAnsi="Times New Roman" w:cs="Times New Roman"/>
          <w:sz w:val="24"/>
          <w:szCs w:val="24"/>
        </w:rPr>
        <w:t xml:space="preserve">EGO z </w:t>
      </w:r>
      <w:r w:rsidR="000B7787">
        <w:rPr>
          <w:rStyle w:val="FontStyle22"/>
          <w:rFonts w:ascii="Times New Roman" w:hAnsi="Times New Roman" w:cs="Times New Roman"/>
          <w:sz w:val="24"/>
          <w:szCs w:val="24"/>
        </w:rPr>
        <w:t xml:space="preserve">JĘZYKA NIEMIECKIEGO </w:t>
      </w:r>
      <w:r w:rsidR="00224DBE">
        <w:rPr>
          <w:rStyle w:val="FontStyle22"/>
          <w:rFonts w:ascii="Times New Roman" w:hAnsi="Times New Roman" w:cs="Times New Roman"/>
          <w:sz w:val="24"/>
          <w:szCs w:val="24"/>
        </w:rPr>
        <w:t xml:space="preserve">ORGANIZOWANEGO </w:t>
      </w:r>
      <w:r w:rsidRPr="004C6011">
        <w:rPr>
          <w:rStyle w:val="FontStyle22"/>
          <w:rFonts w:ascii="Times New Roman" w:hAnsi="Times New Roman" w:cs="Times New Roman"/>
          <w:sz w:val="24"/>
          <w:szCs w:val="24"/>
        </w:rPr>
        <w:t>PRZEZ ŁÓDZKIEGO KURATORA OŚWIATY W WOJEWÓ</w:t>
      </w:r>
      <w:r w:rsidRPr="004C6011">
        <w:rPr>
          <w:rFonts w:ascii="Times New Roman" w:hAnsi="Times New Roman" w:cs="Times New Roman"/>
          <w:b/>
          <w:bCs/>
        </w:rPr>
        <w:t>DZTWIE ŁÓDZKIM</w:t>
      </w:r>
    </w:p>
    <w:p w:rsidR="008405C2" w:rsidRPr="008405C2" w:rsidRDefault="00D83D57" w:rsidP="00D83D57">
      <w:pPr>
        <w:pStyle w:val="Style2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405C2">
        <w:rPr>
          <w:rFonts w:ascii="Times New Roman" w:hAnsi="Times New Roman" w:cs="Times New Roman"/>
          <w:b/>
          <w:bCs/>
          <w:color w:val="000000" w:themeColor="text1"/>
        </w:rPr>
        <w:t xml:space="preserve">dla </w:t>
      </w:r>
      <w:r w:rsidR="008405C2" w:rsidRPr="008405C2">
        <w:rPr>
          <w:rFonts w:ascii="Times New Roman" w:hAnsi="Times New Roman" w:cs="Times New Roman"/>
          <w:b/>
          <w:bCs/>
          <w:color w:val="000000" w:themeColor="text1"/>
        </w:rPr>
        <w:t xml:space="preserve">uczniów </w:t>
      </w:r>
      <w:r w:rsidRPr="008405C2">
        <w:rPr>
          <w:rFonts w:ascii="Times New Roman" w:hAnsi="Times New Roman" w:cs="Times New Roman"/>
          <w:b/>
          <w:bCs/>
          <w:color w:val="000000" w:themeColor="text1"/>
        </w:rPr>
        <w:t xml:space="preserve">dotychczasowych gimnazjów oraz klas dotychczasowych gimnazjów </w:t>
      </w:r>
    </w:p>
    <w:p w:rsidR="00D83D57" w:rsidRPr="004C6011" w:rsidRDefault="00D83D57" w:rsidP="00D83D57">
      <w:pPr>
        <w:pStyle w:val="Style2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 w:rsidRPr="004C6011">
        <w:rPr>
          <w:rFonts w:ascii="Times New Roman" w:hAnsi="Times New Roman" w:cs="Times New Roman"/>
          <w:b/>
          <w:bCs/>
        </w:rPr>
        <w:t>w roku szkolnym 2018/2019</w:t>
      </w:r>
    </w:p>
    <w:p w:rsidR="00D83D57" w:rsidRDefault="00D83D57" w:rsidP="008C0F07">
      <w:pPr>
        <w:pStyle w:val="Style3"/>
        <w:widowControl/>
        <w:rPr>
          <w:rFonts w:ascii="Times New Roman" w:hAnsi="Times New Roman" w:cs="Times New Roman"/>
          <w:b/>
          <w:bCs/>
          <w:iCs/>
          <w:lang w:bidi="pl-PL"/>
        </w:rPr>
      </w:pPr>
    </w:p>
    <w:p w:rsidR="00D83D57" w:rsidRDefault="00D83D57" w:rsidP="00D83D57">
      <w:pPr>
        <w:pStyle w:val="Style3"/>
        <w:widowControl/>
        <w:rPr>
          <w:rFonts w:ascii="Times New Roman" w:hAnsi="Times New Roman" w:cs="Times New Roman"/>
        </w:rPr>
      </w:pPr>
    </w:p>
    <w:p w:rsidR="00D522E9" w:rsidRDefault="004F387D" w:rsidP="00626CEC">
      <w:pPr>
        <w:pStyle w:val="Akapitzlist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>R</w:t>
      </w:r>
      <w:r w:rsidR="00D522E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>OZDZIAŁ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 xml:space="preserve"> I </w:t>
      </w:r>
    </w:p>
    <w:p w:rsidR="00D83D57" w:rsidRPr="0054586D" w:rsidRDefault="00D83D57" w:rsidP="00626CEC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</w:pPr>
      <w:r w:rsidRPr="0054586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>POSTANOWIENIA OGÓLNE:</w:t>
      </w:r>
    </w:p>
    <w:p w:rsidR="00D83D57" w:rsidRDefault="00D83D57" w:rsidP="00D83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</w:pPr>
    </w:p>
    <w:p w:rsidR="00D83D57" w:rsidRPr="00224DBE" w:rsidRDefault="00D83D57" w:rsidP="001D0F6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EA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 w:bidi="pl-PL"/>
        </w:rPr>
        <w:t>Organizatorem konkurs</w:t>
      </w:r>
      <w:r w:rsidR="003950E5">
        <w:rPr>
          <w:rFonts w:ascii="Times New Roman" w:eastAsia="Times New Roman" w:hAnsi="Times New Roman" w:cs="Times New Roman"/>
          <w:bCs/>
          <w:iCs/>
          <w:sz w:val="24"/>
          <w:szCs w:val="24"/>
          <w:lang w:eastAsia="pl-PL" w:bidi="pl-PL"/>
        </w:rPr>
        <w:t>ów</w:t>
      </w:r>
      <w:r w:rsidRPr="00231EA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 w:bidi="pl-PL"/>
        </w:rPr>
        <w:t xml:space="preserve"> na terenie województwa łódzkiego jest Łódzki Kurator Oświaty</w:t>
      </w:r>
      <w:r w:rsidR="00005A3A">
        <w:rPr>
          <w:rFonts w:ascii="Times New Roman" w:eastAsia="Times New Roman" w:hAnsi="Times New Roman" w:cs="Times New Roman"/>
          <w:bCs/>
          <w:iCs/>
          <w:sz w:val="24"/>
          <w:szCs w:val="24"/>
          <w:lang w:eastAsia="pl-PL" w:bidi="pl-PL"/>
        </w:rPr>
        <w:t>.</w:t>
      </w:r>
    </w:p>
    <w:p w:rsidR="00E178E6" w:rsidRPr="00335C96" w:rsidRDefault="00224DBE" w:rsidP="001D0F6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C96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Siedzibą Woj</w:t>
      </w:r>
      <w:r w:rsidR="00E178E6" w:rsidRPr="00335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ewódzkiej Komisji Konkursowej z języka niemieckiego dla uczniów </w:t>
      </w:r>
      <w:r w:rsidRPr="00335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78E6" w:rsidRPr="00335C96">
        <w:rPr>
          <w:rFonts w:ascii="Times New Roman" w:hAnsi="Times New Roman" w:cs="Times New Roman"/>
          <w:b/>
          <w:bCs/>
        </w:rPr>
        <w:t xml:space="preserve">dotychczasowych gimnazjów oraz klas dotychczasowych gimnazjów </w:t>
      </w:r>
      <w:r w:rsidRPr="00335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E178E6" w:rsidRPr="00335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Kuratorium Oświaty w Łodzi, </w:t>
      </w:r>
      <w:r w:rsidR="00335C96" w:rsidRPr="00335C96">
        <w:rPr>
          <w:rFonts w:ascii="Times New Roman" w:eastAsia="Times New Roman" w:hAnsi="Times New Roman" w:cs="Times New Roman"/>
          <w:sz w:val="24"/>
          <w:szCs w:val="24"/>
          <w:lang w:eastAsia="pl-PL"/>
        </w:rPr>
        <w:t>al. Kościuszki 120a, 90-446 Łódź</w:t>
      </w:r>
    </w:p>
    <w:p w:rsidR="00D83D57" w:rsidRPr="00E178E6" w:rsidRDefault="00224DBE" w:rsidP="001D0F6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8E6">
        <w:rPr>
          <w:rFonts w:ascii="Times New Roman" w:eastAsia="Times New Roman" w:hAnsi="Times New Roman" w:cs="Times New Roman"/>
          <w:sz w:val="24"/>
          <w:szCs w:val="24"/>
          <w:lang w:eastAsia="pl-PL"/>
        </w:rPr>
        <w:t>Cele konkursu</w:t>
      </w:r>
      <w:r w:rsidR="00D83D57" w:rsidRPr="00E178E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83D57" w:rsidRPr="00231EAE" w:rsidRDefault="00D83D57" w:rsidP="001D0F6A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EAE">
        <w:rPr>
          <w:rFonts w:ascii="Times New Roman" w:hAnsi="Times New Roman" w:cs="Times New Roman"/>
          <w:sz w:val="24"/>
          <w:szCs w:val="24"/>
        </w:rPr>
        <w:t>rozwijanie uzdolnień i zainteresowań uczniów,</w:t>
      </w:r>
    </w:p>
    <w:p w:rsidR="00D83D57" w:rsidRPr="00231EAE" w:rsidRDefault="00D83D57" w:rsidP="001D0F6A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EAE">
        <w:rPr>
          <w:rFonts w:ascii="Times New Roman" w:hAnsi="Times New Roman" w:cs="Times New Roman"/>
          <w:sz w:val="24"/>
          <w:szCs w:val="24"/>
        </w:rPr>
        <w:t>pogłębianie wiedzy i umiejętności z zakresu wybranego przedmiotu,</w:t>
      </w:r>
    </w:p>
    <w:p w:rsidR="00D83D57" w:rsidRPr="00231EAE" w:rsidRDefault="00D83D57" w:rsidP="001D0F6A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EAE">
        <w:rPr>
          <w:rFonts w:ascii="Times New Roman" w:hAnsi="Times New Roman" w:cs="Times New Roman"/>
          <w:sz w:val="24"/>
          <w:szCs w:val="24"/>
        </w:rPr>
        <w:t>pobudzanie twórczego myślenia,</w:t>
      </w:r>
    </w:p>
    <w:p w:rsidR="00D83D57" w:rsidRPr="00231EAE" w:rsidRDefault="00D83D57" w:rsidP="001D0F6A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EAE">
        <w:rPr>
          <w:rFonts w:ascii="Times New Roman" w:hAnsi="Times New Roman" w:cs="Times New Roman"/>
          <w:sz w:val="24"/>
          <w:szCs w:val="24"/>
        </w:rPr>
        <w:t>rozwijanie umiejętności stosowania zdobytej wiedzy w praktycznym działaniu,</w:t>
      </w:r>
    </w:p>
    <w:p w:rsidR="00D83D57" w:rsidRPr="00231EAE" w:rsidRDefault="00D83D57" w:rsidP="001D0F6A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EAE">
        <w:rPr>
          <w:rFonts w:ascii="Times New Roman" w:hAnsi="Times New Roman" w:cs="Times New Roman"/>
          <w:sz w:val="24"/>
          <w:szCs w:val="24"/>
        </w:rPr>
        <w:t>motywowanie szkół do podejmowania różnorodnych działań w pracy z uczniem zdolnym,</w:t>
      </w:r>
    </w:p>
    <w:p w:rsidR="00D83D57" w:rsidRPr="00231EAE" w:rsidRDefault="00D83D57" w:rsidP="001D0F6A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EAE">
        <w:rPr>
          <w:rFonts w:ascii="Times New Roman" w:hAnsi="Times New Roman" w:cs="Times New Roman"/>
          <w:sz w:val="24"/>
          <w:szCs w:val="24"/>
        </w:rPr>
        <w:t>wdrażanie uczniów do samokształcenia i przygotowanie ich do nauki w szkołach wyższego stopnia,</w:t>
      </w:r>
    </w:p>
    <w:p w:rsidR="00D83D57" w:rsidRPr="00231EAE" w:rsidRDefault="00D83D57" w:rsidP="001D0F6A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EAE">
        <w:rPr>
          <w:rFonts w:ascii="Times New Roman" w:hAnsi="Times New Roman" w:cs="Times New Roman"/>
          <w:sz w:val="24"/>
          <w:szCs w:val="24"/>
        </w:rPr>
        <w:t>promowanie osiągnięć uczniów, ich nauczycieli,</w:t>
      </w:r>
    </w:p>
    <w:p w:rsidR="00FF3013" w:rsidRPr="00325D37" w:rsidRDefault="00D83D57" w:rsidP="00325D37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EAE">
        <w:rPr>
          <w:rFonts w:ascii="Times New Roman" w:hAnsi="Times New Roman" w:cs="Times New Roman"/>
          <w:sz w:val="24"/>
          <w:szCs w:val="24"/>
        </w:rPr>
        <w:t>promowanie  pracy szkół.</w:t>
      </w:r>
    </w:p>
    <w:p w:rsidR="00FF3013" w:rsidRPr="00FF3013" w:rsidRDefault="00FF3013" w:rsidP="001D0F6A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3013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obejmuje i poszerza treści podstawy programowej z danego przedmiotu objętego ramowym planem nauczania</w:t>
      </w:r>
      <w:r w:rsidR="00295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 podstawowej i</w:t>
      </w:r>
      <w:r w:rsidRPr="00FF30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dotychczasowego gimnazjum</w:t>
      </w:r>
      <w:r w:rsidR="0029522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3D57" w:rsidRPr="00231EAE" w:rsidRDefault="00D83D57" w:rsidP="001D0F6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E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Łódzki Kurator Oświaty zatwierdza i publikuje, na stronie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internetowej Kuratorium Oświaty </w:t>
      </w:r>
      <w:r w:rsidRPr="00231E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Łodzi, Regulaminy Wojewódzkich Konkursów Przedmiotowych na dany rok szkolny opracowane przez Wojewódzkie Komisje Konkursowe, w terminie do dnia </w:t>
      </w:r>
      <w:r w:rsidR="008134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 września </w:t>
      </w:r>
      <w:r w:rsidR="008E5E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 r. </w:t>
      </w:r>
    </w:p>
    <w:p w:rsidR="00D83D57" w:rsidRPr="00295225" w:rsidRDefault="00D83D57" w:rsidP="00D83D5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EAE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Regulaminy mogą być zmienione w ciągu roku szkolnego w przypadku uzasadnionej konieczności zmiany terminu przeprowadzenia elim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inacji na poszczególnych etapa</w:t>
      </w:r>
      <w:r w:rsidRPr="00231E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 konkursu. </w:t>
      </w:r>
    </w:p>
    <w:p w:rsidR="00D83D57" w:rsidRPr="00B01155" w:rsidRDefault="00D83D57" w:rsidP="001D0F6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</w:rPr>
      </w:pPr>
      <w:r w:rsidRPr="00FF3013">
        <w:rPr>
          <w:rFonts w:ascii="Times New Roman" w:eastAsia="Times New Roman" w:hAnsi="Times New Roman" w:cs="Times New Roman"/>
          <w:lang w:eastAsia="pl-PL"/>
        </w:rPr>
        <w:t xml:space="preserve">Wojewódzkie konkursy przedmiotowe </w:t>
      </w:r>
      <w:r w:rsidRPr="00A26340">
        <w:rPr>
          <w:rFonts w:ascii="Times New Roman" w:eastAsia="Times New Roman" w:hAnsi="Times New Roman" w:cs="Times New Roman"/>
          <w:color w:val="auto"/>
          <w:lang w:eastAsia="pl-PL"/>
        </w:rPr>
        <w:t>są trzy</w:t>
      </w:r>
      <w:r w:rsidR="00B01155" w:rsidRPr="00A26340">
        <w:rPr>
          <w:rFonts w:ascii="Times New Roman" w:eastAsia="Times New Roman" w:hAnsi="Times New Roman" w:cs="Times New Roman"/>
          <w:color w:val="auto"/>
          <w:lang w:eastAsia="pl-PL"/>
        </w:rPr>
        <w:t>etapowe</w:t>
      </w:r>
      <w:r w:rsidRPr="00A26340">
        <w:rPr>
          <w:rFonts w:ascii="Times New Roman" w:eastAsia="Times New Roman" w:hAnsi="Times New Roman" w:cs="Times New Roman"/>
          <w:color w:val="auto"/>
          <w:lang w:eastAsia="pl-PL"/>
        </w:rPr>
        <w:t>:</w:t>
      </w:r>
    </w:p>
    <w:p w:rsidR="00D83D57" w:rsidRPr="00283BFF" w:rsidRDefault="003C79B3" w:rsidP="001D0F6A">
      <w:pPr>
        <w:pStyle w:val="Default"/>
        <w:numPr>
          <w:ilvl w:val="2"/>
          <w:numId w:val="2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lang w:eastAsia="pl-PL"/>
        </w:rPr>
        <w:t>etap</w:t>
      </w:r>
      <w:r w:rsidR="00D83D57" w:rsidRPr="00231EAE">
        <w:rPr>
          <w:rFonts w:ascii="Times New Roman" w:eastAsia="Times New Roman" w:hAnsi="Times New Roman" w:cs="Times New Roman"/>
          <w:lang w:eastAsia="pl-PL"/>
        </w:rPr>
        <w:t xml:space="preserve"> I – szkolny</w:t>
      </w:r>
      <w:r w:rsidR="00224DBE">
        <w:rPr>
          <w:rFonts w:ascii="Times New Roman" w:eastAsia="Times New Roman" w:hAnsi="Times New Roman" w:cs="Times New Roman"/>
          <w:lang w:eastAsia="pl-PL"/>
        </w:rPr>
        <w:t xml:space="preserve">: godz. 9.00, </w:t>
      </w:r>
      <w:r w:rsidR="00D97614" w:rsidRPr="00D97614">
        <w:rPr>
          <w:rFonts w:ascii="Times New Roman" w:eastAsia="Times New Roman" w:hAnsi="Times New Roman" w:cs="Times New Roman"/>
          <w:color w:val="auto"/>
          <w:lang w:eastAsia="pl-PL"/>
        </w:rPr>
        <w:t>21 listopada 2018 r.</w:t>
      </w:r>
      <w:r w:rsidR="00ED10C1">
        <w:rPr>
          <w:rFonts w:ascii="Times New Roman" w:eastAsia="Times New Roman" w:hAnsi="Times New Roman" w:cs="Times New Roman"/>
          <w:color w:val="auto"/>
          <w:lang w:eastAsia="pl-PL"/>
        </w:rPr>
        <w:t>,</w:t>
      </w:r>
      <w:r w:rsidR="00224DBE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="00224DBE" w:rsidRPr="00283BFF">
        <w:rPr>
          <w:rFonts w:ascii="Times New Roman" w:eastAsia="Times New Roman" w:hAnsi="Times New Roman" w:cs="Times New Roman"/>
          <w:color w:val="auto"/>
          <w:lang w:eastAsia="pl-PL"/>
        </w:rPr>
        <w:t xml:space="preserve">czas na rozwiązanie </w:t>
      </w:r>
      <w:r w:rsidR="00283BFF" w:rsidRPr="00283BFF">
        <w:rPr>
          <w:rFonts w:ascii="Times New Roman" w:eastAsia="Times New Roman" w:hAnsi="Times New Roman" w:cs="Times New Roman"/>
          <w:color w:val="auto"/>
          <w:lang w:eastAsia="pl-PL"/>
        </w:rPr>
        <w:t>zadań: 90 minut</w:t>
      </w:r>
    </w:p>
    <w:p w:rsidR="00D83D57" w:rsidRPr="00283BFF" w:rsidRDefault="003C79B3" w:rsidP="001D0F6A">
      <w:pPr>
        <w:pStyle w:val="Default"/>
        <w:numPr>
          <w:ilvl w:val="2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283BFF">
        <w:rPr>
          <w:rFonts w:ascii="Times New Roman" w:eastAsia="Times New Roman" w:hAnsi="Times New Roman" w:cs="Times New Roman"/>
          <w:color w:val="auto"/>
          <w:lang w:eastAsia="pl-PL"/>
        </w:rPr>
        <w:t>etap</w:t>
      </w:r>
      <w:r w:rsidR="00D83D57" w:rsidRPr="00283BFF">
        <w:rPr>
          <w:rFonts w:ascii="Times New Roman" w:eastAsia="Times New Roman" w:hAnsi="Times New Roman" w:cs="Times New Roman"/>
          <w:color w:val="auto"/>
          <w:lang w:eastAsia="pl-PL"/>
        </w:rPr>
        <w:t xml:space="preserve"> II –</w:t>
      </w:r>
      <w:r w:rsidR="00224DBE" w:rsidRPr="00283BFF">
        <w:rPr>
          <w:rFonts w:ascii="Times New Roman" w:eastAsia="Times New Roman" w:hAnsi="Times New Roman" w:cs="Times New Roman"/>
          <w:color w:val="auto"/>
          <w:lang w:eastAsia="pl-PL"/>
        </w:rPr>
        <w:t>rejonowy: godz. 10.</w:t>
      </w:r>
      <w:r w:rsidR="00B819F4" w:rsidRPr="00283BFF">
        <w:rPr>
          <w:rFonts w:ascii="Times New Roman" w:eastAsia="Times New Roman" w:hAnsi="Times New Roman" w:cs="Times New Roman"/>
          <w:color w:val="auto"/>
          <w:lang w:eastAsia="pl-PL"/>
        </w:rPr>
        <w:t>00,</w:t>
      </w:r>
      <w:r w:rsidR="00D97614" w:rsidRPr="00283BFF">
        <w:rPr>
          <w:rFonts w:ascii="Times New Roman" w:eastAsia="Times New Roman" w:hAnsi="Times New Roman" w:cs="Times New Roman"/>
          <w:color w:val="auto"/>
          <w:lang w:eastAsia="pl-PL"/>
        </w:rPr>
        <w:t xml:space="preserve"> 11 stycznia 2019 r.</w:t>
      </w:r>
      <w:r w:rsidR="00224DBE" w:rsidRPr="00283BFF">
        <w:rPr>
          <w:rFonts w:ascii="Times New Roman" w:eastAsia="Times New Roman" w:hAnsi="Times New Roman" w:cs="Times New Roman"/>
          <w:color w:val="auto"/>
          <w:lang w:eastAsia="pl-PL"/>
        </w:rPr>
        <w:t>,</w:t>
      </w:r>
      <w:r w:rsidR="00283BFF" w:rsidRPr="00283BFF">
        <w:rPr>
          <w:rFonts w:ascii="Times New Roman" w:eastAsia="Times New Roman" w:hAnsi="Times New Roman" w:cs="Times New Roman"/>
          <w:color w:val="auto"/>
          <w:lang w:eastAsia="pl-PL"/>
        </w:rPr>
        <w:t xml:space="preserve"> </w:t>
      </w:r>
      <w:r w:rsidR="00224DBE" w:rsidRPr="00283BFF">
        <w:rPr>
          <w:rFonts w:ascii="Times New Roman" w:eastAsia="Times New Roman" w:hAnsi="Times New Roman" w:cs="Times New Roman"/>
          <w:color w:val="auto"/>
          <w:lang w:eastAsia="pl-PL"/>
        </w:rPr>
        <w:t>czas na rozwiązanie zadań</w:t>
      </w:r>
      <w:r w:rsidR="00283BFF" w:rsidRPr="00283BFF">
        <w:rPr>
          <w:rFonts w:ascii="Times New Roman" w:eastAsia="Times New Roman" w:hAnsi="Times New Roman" w:cs="Times New Roman"/>
          <w:color w:val="auto"/>
          <w:lang w:eastAsia="pl-PL"/>
        </w:rPr>
        <w:t>: 90 minut</w:t>
      </w:r>
    </w:p>
    <w:p w:rsidR="00D83D57" w:rsidRPr="00283BFF" w:rsidRDefault="003C79B3" w:rsidP="001173D5">
      <w:pPr>
        <w:pStyle w:val="Default"/>
        <w:numPr>
          <w:ilvl w:val="2"/>
          <w:numId w:val="2"/>
        </w:numPr>
        <w:ind w:hanging="515"/>
        <w:jc w:val="both"/>
        <w:rPr>
          <w:rFonts w:ascii="Times New Roman" w:hAnsi="Times New Roman" w:cs="Times New Roman"/>
          <w:color w:val="auto"/>
        </w:rPr>
      </w:pPr>
      <w:r w:rsidRPr="00283BFF">
        <w:rPr>
          <w:rFonts w:ascii="Times New Roman" w:eastAsia="Times New Roman" w:hAnsi="Times New Roman" w:cs="Times New Roman"/>
          <w:color w:val="auto"/>
          <w:lang w:eastAsia="pl-PL"/>
        </w:rPr>
        <w:t>etap</w:t>
      </w:r>
      <w:r w:rsidR="00D83D57" w:rsidRPr="00283BFF">
        <w:rPr>
          <w:rFonts w:ascii="Times New Roman" w:eastAsia="Times New Roman" w:hAnsi="Times New Roman" w:cs="Times New Roman"/>
          <w:color w:val="auto"/>
          <w:lang w:eastAsia="pl-PL"/>
        </w:rPr>
        <w:t xml:space="preserve"> III –</w:t>
      </w:r>
      <w:r w:rsidR="00224DBE" w:rsidRPr="00283BFF">
        <w:rPr>
          <w:rFonts w:ascii="Times New Roman" w:eastAsia="Times New Roman" w:hAnsi="Times New Roman" w:cs="Times New Roman"/>
          <w:color w:val="auto"/>
          <w:lang w:eastAsia="pl-PL"/>
        </w:rPr>
        <w:t xml:space="preserve"> wojewódzki: godz. 10.</w:t>
      </w:r>
      <w:r w:rsidR="00B819F4" w:rsidRPr="00283BFF">
        <w:rPr>
          <w:rFonts w:ascii="Times New Roman" w:eastAsia="Times New Roman" w:hAnsi="Times New Roman" w:cs="Times New Roman"/>
          <w:color w:val="auto"/>
          <w:lang w:eastAsia="pl-PL"/>
        </w:rPr>
        <w:t>00,</w:t>
      </w:r>
      <w:r w:rsidR="00D97614" w:rsidRPr="00283BFF">
        <w:rPr>
          <w:rFonts w:ascii="Times New Roman" w:eastAsia="Times New Roman" w:hAnsi="Times New Roman" w:cs="Times New Roman"/>
          <w:color w:val="auto"/>
          <w:lang w:eastAsia="pl-PL"/>
        </w:rPr>
        <w:t xml:space="preserve"> 5 lutego 2019 r.</w:t>
      </w:r>
      <w:r w:rsidR="00ED10C1">
        <w:rPr>
          <w:rFonts w:ascii="Times New Roman" w:eastAsia="Times New Roman" w:hAnsi="Times New Roman" w:cs="Times New Roman"/>
          <w:color w:val="auto"/>
          <w:lang w:eastAsia="pl-PL"/>
        </w:rPr>
        <w:t>,</w:t>
      </w:r>
      <w:r w:rsidR="00D97614" w:rsidRPr="00283BFF">
        <w:rPr>
          <w:rFonts w:ascii="Times New Roman" w:eastAsia="Times New Roman" w:hAnsi="Times New Roman" w:cs="Times New Roman"/>
          <w:color w:val="auto"/>
          <w:lang w:eastAsia="pl-PL"/>
        </w:rPr>
        <w:t xml:space="preserve"> </w:t>
      </w:r>
      <w:r w:rsidR="00224DBE" w:rsidRPr="00283BFF">
        <w:rPr>
          <w:rFonts w:ascii="Times New Roman" w:eastAsia="Times New Roman" w:hAnsi="Times New Roman" w:cs="Times New Roman"/>
          <w:color w:val="auto"/>
          <w:lang w:eastAsia="pl-PL"/>
        </w:rPr>
        <w:t>czas na rozwiązanie zadań</w:t>
      </w:r>
      <w:r w:rsidR="00283BFF" w:rsidRPr="00283BFF">
        <w:rPr>
          <w:rFonts w:ascii="Times New Roman" w:eastAsia="Times New Roman" w:hAnsi="Times New Roman" w:cs="Times New Roman"/>
          <w:color w:val="auto"/>
          <w:lang w:eastAsia="pl-PL"/>
        </w:rPr>
        <w:t>: 90 minut</w:t>
      </w:r>
    </w:p>
    <w:p w:rsidR="00D83D57" w:rsidRPr="00231EAE" w:rsidRDefault="00D83D57" w:rsidP="001E0FD5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231EAE">
        <w:rPr>
          <w:rFonts w:ascii="Times New Roman" w:eastAsia="Times New Roman" w:hAnsi="Times New Roman" w:cs="Times New Roman"/>
          <w:lang w:eastAsia="pl-PL"/>
        </w:rPr>
        <w:t xml:space="preserve">Eliminacje konkursowe </w:t>
      </w:r>
      <w:r w:rsidR="003C79B3">
        <w:rPr>
          <w:rFonts w:ascii="Times New Roman" w:eastAsia="Times New Roman" w:hAnsi="Times New Roman" w:cs="Times New Roman"/>
          <w:lang w:eastAsia="pl-PL"/>
        </w:rPr>
        <w:t>etapu</w:t>
      </w:r>
      <w:r w:rsidRPr="00231EAE">
        <w:rPr>
          <w:rFonts w:ascii="Times New Roman" w:eastAsia="Times New Roman" w:hAnsi="Times New Roman" w:cs="Times New Roman"/>
          <w:lang w:eastAsia="pl-PL"/>
        </w:rPr>
        <w:t xml:space="preserve"> szkolnego przeprowadzają Szkolne Komisje Konkursowe.</w:t>
      </w:r>
    </w:p>
    <w:p w:rsidR="00D83D57" w:rsidRPr="00231EAE" w:rsidRDefault="00D83D57" w:rsidP="001E0FD5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231EAE">
        <w:rPr>
          <w:rFonts w:ascii="Times New Roman" w:eastAsia="Times New Roman" w:hAnsi="Times New Roman" w:cs="Times New Roman"/>
          <w:lang w:eastAsia="pl-PL"/>
        </w:rPr>
        <w:lastRenderedPageBreak/>
        <w:t xml:space="preserve">Eliminacje konkursowe </w:t>
      </w:r>
      <w:r w:rsidR="003C79B3">
        <w:rPr>
          <w:rFonts w:ascii="Times New Roman" w:eastAsia="Times New Roman" w:hAnsi="Times New Roman" w:cs="Times New Roman"/>
          <w:lang w:eastAsia="pl-PL"/>
        </w:rPr>
        <w:t>etapu</w:t>
      </w:r>
      <w:r w:rsidRPr="00231EAE">
        <w:rPr>
          <w:rFonts w:ascii="Times New Roman" w:eastAsia="Times New Roman" w:hAnsi="Times New Roman" w:cs="Times New Roman"/>
          <w:lang w:eastAsia="pl-PL"/>
        </w:rPr>
        <w:t xml:space="preserve"> rejonowego przeprowadzają Rejonowe Komisje Konkursowe.</w:t>
      </w:r>
    </w:p>
    <w:p w:rsidR="00D83D57" w:rsidRPr="00147D5D" w:rsidRDefault="00D83D57" w:rsidP="001E0FD5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231EAE">
        <w:rPr>
          <w:rFonts w:ascii="Times New Roman" w:eastAsia="Times New Roman" w:hAnsi="Times New Roman" w:cs="Times New Roman"/>
          <w:lang w:eastAsia="pl-PL"/>
        </w:rPr>
        <w:t xml:space="preserve">Eliminacje konkursowe </w:t>
      </w:r>
      <w:r w:rsidR="003C79B3">
        <w:rPr>
          <w:rFonts w:ascii="Times New Roman" w:eastAsia="Times New Roman" w:hAnsi="Times New Roman" w:cs="Times New Roman"/>
          <w:lang w:eastAsia="pl-PL"/>
        </w:rPr>
        <w:t>etapu</w:t>
      </w:r>
      <w:r w:rsidRPr="00231EAE">
        <w:rPr>
          <w:rFonts w:ascii="Times New Roman" w:eastAsia="Times New Roman" w:hAnsi="Times New Roman" w:cs="Times New Roman"/>
          <w:lang w:eastAsia="pl-PL"/>
        </w:rPr>
        <w:t xml:space="preserve"> wojewódzkiego przeprowadza Wojewódzka Komisja Konkursowa.</w:t>
      </w:r>
    </w:p>
    <w:p w:rsidR="00D83D57" w:rsidRPr="00D251DC" w:rsidRDefault="00D83D57" w:rsidP="001D0F6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</w:rPr>
        <w:t>Zestawy zdań oraz schematy oceniania i punktacji do wszystkich etapów konkursów opracowywane są przez autorów i podlegają ocenie recenzentów.</w:t>
      </w:r>
    </w:p>
    <w:p w:rsidR="00D83D57" w:rsidRPr="00D251DC" w:rsidRDefault="00D83D57" w:rsidP="001D0F6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</w:rPr>
        <w:t>Autorzy i recenzenci oraz prze</w:t>
      </w:r>
      <w:r w:rsidR="00FF3FC5" w:rsidRPr="00D251DC">
        <w:rPr>
          <w:rFonts w:ascii="Times New Roman" w:hAnsi="Times New Roman" w:cs="Times New Roman"/>
        </w:rPr>
        <w:t xml:space="preserve">wodniczący </w:t>
      </w:r>
      <w:r w:rsidRPr="00D251DC">
        <w:rPr>
          <w:rFonts w:ascii="Times New Roman" w:hAnsi="Times New Roman" w:cs="Times New Roman"/>
        </w:rPr>
        <w:t xml:space="preserve">komisji wojewódzkich nie mogą przygotowywać uczniów do konkursów pod rygorem skreślenia tych uczniów </w:t>
      </w:r>
      <w:r w:rsidRPr="00D251DC">
        <w:rPr>
          <w:rFonts w:ascii="Times New Roman" w:hAnsi="Times New Roman" w:cs="Times New Roman"/>
        </w:rPr>
        <w:br/>
        <w:t>z listy uczestników.</w:t>
      </w:r>
    </w:p>
    <w:p w:rsidR="00D83D57" w:rsidRPr="00D251DC" w:rsidRDefault="00D83D57" w:rsidP="00147D5D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251DC">
        <w:rPr>
          <w:rFonts w:ascii="Times New Roman" w:hAnsi="Times New Roman" w:cs="Times New Roman"/>
        </w:rPr>
        <w:t xml:space="preserve">Osoby mające dostęp w toku organizowania i przeprowadzania konkursów do zadań konkursowych i schematów ich oceniania są zobowiązane do dochowania tajemnicy </w:t>
      </w:r>
      <w:r w:rsidRPr="00D251DC">
        <w:rPr>
          <w:rFonts w:ascii="Times New Roman" w:hAnsi="Times New Roman" w:cs="Times New Roman"/>
        </w:rPr>
        <w:br/>
        <w:t>i nieujawniania ich treści.</w:t>
      </w:r>
    </w:p>
    <w:p w:rsidR="00D83D57" w:rsidRPr="00D251DC" w:rsidRDefault="00D83D57" w:rsidP="001D0F6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</w:rPr>
        <w:t>Łódzki Kurator Oświaty może unieważnić zadanie konkursowe lub konkurs w ciągu 2 dni od dnia jego przeprowadzenia (dotyczy każdego etapu konkursu) w przypadku:</w:t>
      </w:r>
    </w:p>
    <w:p w:rsidR="00D83D57" w:rsidRPr="00D251DC" w:rsidRDefault="00D83D57" w:rsidP="001D0F6A">
      <w:pPr>
        <w:pStyle w:val="Default"/>
        <w:numPr>
          <w:ilvl w:val="1"/>
          <w:numId w:val="2"/>
        </w:numPr>
        <w:ind w:left="924" w:hanging="567"/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</w:rPr>
        <w:t xml:space="preserve">stwierdzenia rażącego naruszenia niniejszego </w:t>
      </w:r>
      <w:r w:rsidRPr="00D251DC">
        <w:rPr>
          <w:rFonts w:ascii="Times New Roman" w:hAnsi="Times New Roman" w:cs="Times New Roman"/>
          <w:i/>
        </w:rPr>
        <w:t>Regulaminu</w:t>
      </w:r>
      <w:r w:rsidRPr="00D251DC">
        <w:rPr>
          <w:rFonts w:ascii="Times New Roman" w:hAnsi="Times New Roman" w:cs="Times New Roman"/>
        </w:rPr>
        <w:t>,</w:t>
      </w:r>
    </w:p>
    <w:p w:rsidR="00D83D57" w:rsidRPr="00D251DC" w:rsidRDefault="00147D5D" w:rsidP="001D0F6A">
      <w:pPr>
        <w:pStyle w:val="Default"/>
        <w:numPr>
          <w:ilvl w:val="1"/>
          <w:numId w:val="2"/>
        </w:numPr>
        <w:ind w:left="924" w:hanging="567"/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</w:rPr>
        <w:t>ujawnienia</w:t>
      </w:r>
      <w:r w:rsidR="00D83D57" w:rsidRPr="00D251DC">
        <w:rPr>
          <w:rFonts w:ascii="Times New Roman" w:hAnsi="Times New Roman" w:cs="Times New Roman"/>
        </w:rPr>
        <w:t xml:space="preserve"> zadań konkursowych przed rozpoczęciem poszczególnych etapów konkursu,</w:t>
      </w:r>
    </w:p>
    <w:p w:rsidR="00D83D57" w:rsidRPr="00D251DC" w:rsidRDefault="00D83D57" w:rsidP="001D0F6A">
      <w:pPr>
        <w:pStyle w:val="Default"/>
        <w:numPr>
          <w:ilvl w:val="1"/>
          <w:numId w:val="2"/>
        </w:numPr>
        <w:ind w:left="924" w:hanging="567"/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</w:rPr>
        <w:t>zagubienia zadań konkursowych przed rozpoczęciem danego etapu konkursu,</w:t>
      </w:r>
    </w:p>
    <w:p w:rsidR="00D83D57" w:rsidRPr="00D251DC" w:rsidRDefault="00D83D57" w:rsidP="001D0F6A">
      <w:pPr>
        <w:pStyle w:val="Default"/>
        <w:numPr>
          <w:ilvl w:val="1"/>
          <w:numId w:val="2"/>
        </w:numPr>
        <w:ind w:left="924" w:hanging="567"/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</w:rPr>
        <w:t>innych wyjątkowych sytuacji losowych.</w:t>
      </w:r>
    </w:p>
    <w:p w:rsidR="00D83D57" w:rsidRPr="00D251DC" w:rsidRDefault="00D83D57" w:rsidP="001D0F6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eastAsia="Times New Roman" w:hAnsi="Times New Roman" w:cs="Times New Roman"/>
          <w:lang w:eastAsia="pl-PL"/>
        </w:rPr>
        <w:t>Informacje o przebiegu i organizacji konkursów na poszczególnych etapach zamieszczane są na  stronie Łódzkiego Kuratorium Oświaty.</w:t>
      </w:r>
    </w:p>
    <w:p w:rsidR="00D83D57" w:rsidRDefault="00D83D57" w:rsidP="001D0F6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zapewnienie bezpieczeństwa uczestnikom konkursu na każdym etapie konkursu </w:t>
      </w:r>
      <w:r w:rsidRPr="00D251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czasie dojazdu do miejsca przeprowadzania konkursu, a także powrotu do szkoły odpowiada dyrektor szkoły, do której uczęszcza uczeń/uczennica.</w:t>
      </w:r>
    </w:p>
    <w:p w:rsidR="00AF081C" w:rsidRPr="00D251DC" w:rsidRDefault="00AF081C" w:rsidP="001D0F6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Łódzki Kurator Oświaty powołuje zarządzeniem </w:t>
      </w:r>
      <w:r w:rsidRPr="00525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Rejonowe </w:t>
      </w:r>
      <w:r w:rsidR="00B16024" w:rsidRPr="00525BC7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Komisje Konkursowe, Wojewódzkie Komisje Konkursowe oraz Wojewódzkie Komisje Odwoławcze.</w:t>
      </w:r>
    </w:p>
    <w:p w:rsidR="00D83D57" w:rsidRPr="00D251DC" w:rsidRDefault="00D83D57" w:rsidP="001D0F6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eastAsia="Times New Roman" w:hAnsi="Times New Roman" w:cs="Times New Roman"/>
          <w:lang w:eastAsia="pl-PL"/>
        </w:rPr>
        <w:t xml:space="preserve">Komisja Konkursowa, na każdym etapie konkursu rozpatruje indywidualnie dostosowanie warunków organizacji i przebiegu konkursu </w:t>
      </w:r>
      <w:r w:rsidR="008C0F07">
        <w:rPr>
          <w:rFonts w:ascii="Times New Roman" w:eastAsia="Times New Roman" w:hAnsi="Times New Roman" w:cs="Times New Roman"/>
          <w:lang w:eastAsia="pl-PL"/>
        </w:rPr>
        <w:t xml:space="preserve">na zasadach określonych </w:t>
      </w:r>
      <w:r w:rsidR="00B01155">
        <w:rPr>
          <w:rFonts w:ascii="Times New Roman" w:eastAsia="Times New Roman" w:hAnsi="Times New Roman" w:cs="Times New Roman"/>
          <w:lang w:eastAsia="pl-PL"/>
        </w:rPr>
        <w:br/>
      </w:r>
      <w:r w:rsidR="008C0F07">
        <w:rPr>
          <w:rFonts w:ascii="Times New Roman" w:eastAsia="Times New Roman" w:hAnsi="Times New Roman" w:cs="Times New Roman"/>
          <w:lang w:eastAsia="pl-PL"/>
        </w:rPr>
        <w:t xml:space="preserve">w Rozdziale </w:t>
      </w:r>
      <w:r w:rsidR="008C0F07" w:rsidRPr="004F77BB">
        <w:rPr>
          <w:rFonts w:ascii="Times New Roman" w:eastAsia="Times New Roman" w:hAnsi="Times New Roman" w:cs="Times New Roman"/>
          <w:color w:val="auto"/>
          <w:lang w:eastAsia="pl-PL"/>
        </w:rPr>
        <w:t>I</w:t>
      </w:r>
      <w:r w:rsidR="004F77BB" w:rsidRPr="004F77BB">
        <w:rPr>
          <w:rFonts w:ascii="Times New Roman" w:eastAsia="Times New Roman" w:hAnsi="Times New Roman" w:cs="Times New Roman"/>
          <w:color w:val="auto"/>
          <w:lang w:eastAsia="pl-PL"/>
        </w:rPr>
        <w:t>II</w:t>
      </w:r>
      <w:r w:rsidR="00525BC7">
        <w:rPr>
          <w:rFonts w:ascii="Times New Roman" w:eastAsia="Times New Roman" w:hAnsi="Times New Roman" w:cs="Times New Roman"/>
          <w:color w:val="auto"/>
          <w:lang w:eastAsia="pl-PL"/>
        </w:rPr>
        <w:t xml:space="preserve"> pkt</w:t>
      </w:r>
      <w:r w:rsidR="008C0F07" w:rsidRPr="004F77BB">
        <w:rPr>
          <w:rFonts w:ascii="Times New Roman" w:eastAsia="Times New Roman" w:hAnsi="Times New Roman" w:cs="Times New Roman"/>
          <w:color w:val="auto"/>
          <w:lang w:eastAsia="pl-PL"/>
        </w:rPr>
        <w:t xml:space="preserve">.25 </w:t>
      </w:r>
      <w:r w:rsidRPr="00D251DC">
        <w:rPr>
          <w:rFonts w:ascii="Times New Roman" w:eastAsia="Times New Roman" w:hAnsi="Times New Roman" w:cs="Times New Roman"/>
          <w:lang w:eastAsia="pl-PL"/>
        </w:rPr>
        <w:t>(z wyłączeniem zmian dotyczących treści zadań konkursowych</w:t>
      </w:r>
      <w:r w:rsidR="002E567A" w:rsidRPr="00D251DC">
        <w:rPr>
          <w:rFonts w:ascii="Times New Roman" w:eastAsia="Times New Roman" w:hAnsi="Times New Roman" w:cs="Times New Roman"/>
          <w:lang w:eastAsia="pl-PL"/>
        </w:rPr>
        <w:t>)</w:t>
      </w:r>
      <w:r w:rsidR="00B01155">
        <w:rPr>
          <w:rFonts w:ascii="Times New Roman" w:eastAsia="Times New Roman" w:hAnsi="Times New Roman" w:cs="Times New Roman"/>
          <w:lang w:eastAsia="pl-PL"/>
        </w:rPr>
        <w:br/>
      </w:r>
      <w:r w:rsidR="002E567A" w:rsidRPr="00D251DC">
        <w:rPr>
          <w:rFonts w:ascii="Times New Roman" w:eastAsia="Times New Roman" w:hAnsi="Times New Roman" w:cs="Times New Roman"/>
          <w:lang w:eastAsia="pl-PL"/>
        </w:rPr>
        <w:t>po wcześniejszym zgłoszeniu przez</w:t>
      </w:r>
      <w:r w:rsidRPr="00D251DC">
        <w:rPr>
          <w:rFonts w:ascii="Times New Roman" w:eastAsia="Times New Roman" w:hAnsi="Times New Roman" w:cs="Times New Roman"/>
          <w:lang w:eastAsia="pl-PL"/>
        </w:rPr>
        <w:t xml:space="preserve"> dyrektora szkoły</w:t>
      </w:r>
      <w:r w:rsidR="002E567A" w:rsidRPr="00D251DC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D83D57" w:rsidRPr="00D251DC" w:rsidRDefault="00D83D57" w:rsidP="001D0F6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  <w:color w:val="auto"/>
        </w:rPr>
        <w:t xml:space="preserve">Postępowanie konkursowe przeprowadza się w wydzielonych salach z uwzględnieniem zasady samodzielności. Prace </w:t>
      </w:r>
      <w:r w:rsidR="00E55B42" w:rsidRPr="00D251DC">
        <w:rPr>
          <w:rFonts w:ascii="Times New Roman" w:hAnsi="Times New Roman" w:cs="Times New Roman"/>
          <w:color w:val="auto"/>
        </w:rPr>
        <w:t xml:space="preserve">uczestników konkursu </w:t>
      </w:r>
      <w:r w:rsidRPr="00D251DC">
        <w:rPr>
          <w:rFonts w:ascii="Times New Roman" w:hAnsi="Times New Roman" w:cs="Times New Roman"/>
          <w:color w:val="auto"/>
        </w:rPr>
        <w:t>są kodowane.</w:t>
      </w:r>
    </w:p>
    <w:p w:rsidR="00782FBD" w:rsidRPr="00D251DC" w:rsidRDefault="00D83D57" w:rsidP="001D0F6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  <w:color w:val="auto"/>
        </w:rPr>
        <w:t>Na wszystkich etapach konkursu w sali mogą przebywać wy</w:t>
      </w:r>
      <w:r w:rsidR="00782FBD" w:rsidRPr="00D251DC">
        <w:rPr>
          <w:rFonts w:ascii="Times New Roman" w:hAnsi="Times New Roman" w:cs="Times New Roman"/>
          <w:color w:val="auto"/>
        </w:rPr>
        <w:t xml:space="preserve">łącznie uczestnicy konkursu </w:t>
      </w:r>
    </w:p>
    <w:p w:rsidR="00D83D57" w:rsidRPr="00D251DC" w:rsidRDefault="00782FBD" w:rsidP="00782FBD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  <w:color w:val="auto"/>
        </w:rPr>
        <w:t>i</w:t>
      </w:r>
      <w:r w:rsidR="00D83D57" w:rsidRPr="00D251DC">
        <w:rPr>
          <w:rFonts w:ascii="Times New Roman" w:hAnsi="Times New Roman" w:cs="Times New Roman"/>
          <w:color w:val="auto"/>
        </w:rPr>
        <w:t xml:space="preserve"> członkowie komisji konkursowej oraz obserwatorzy.</w:t>
      </w:r>
    </w:p>
    <w:p w:rsidR="00BE2879" w:rsidRPr="00D251DC" w:rsidRDefault="00981742" w:rsidP="001D0F6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  <w:color w:val="auto"/>
        </w:rPr>
        <w:t xml:space="preserve">Obserwatorami konkursów na każdym jego </w:t>
      </w:r>
      <w:r w:rsidR="00E55B42" w:rsidRPr="00D251DC">
        <w:rPr>
          <w:rFonts w:ascii="Times New Roman" w:hAnsi="Times New Roman" w:cs="Times New Roman"/>
          <w:color w:val="auto"/>
        </w:rPr>
        <w:t>etapie</w:t>
      </w:r>
      <w:r w:rsidRPr="00D251DC">
        <w:rPr>
          <w:rFonts w:ascii="Times New Roman" w:hAnsi="Times New Roman" w:cs="Times New Roman"/>
          <w:color w:val="auto"/>
        </w:rPr>
        <w:t xml:space="preserve"> mogą być upoważnieni przez Łódzkiego Kuratora Oświaty pracownicy Kuratorium Oświaty w Łodzi</w:t>
      </w:r>
      <w:r w:rsidR="00E55B42" w:rsidRPr="00D251DC">
        <w:rPr>
          <w:rFonts w:ascii="Times New Roman" w:hAnsi="Times New Roman" w:cs="Times New Roman"/>
          <w:color w:val="auto"/>
        </w:rPr>
        <w:t>.</w:t>
      </w:r>
    </w:p>
    <w:p w:rsidR="00D83D57" w:rsidRPr="00D251DC" w:rsidRDefault="00D83D57" w:rsidP="001D0F6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  <w:color w:val="auto"/>
        </w:rPr>
        <w:t xml:space="preserve">W czasie trwania każdego etapu konkursu uczniowie nie powinni opuszczać sali, w której przeprowadzany jest konkurs. W uzasadnionych przypadkach przewodniczący komisji szkolnej, rejonowej lub przewodniczący komisji wojewódzkiej mogą zezwolić uczniowi na opuszczenie sali </w:t>
      </w:r>
      <w:r w:rsidR="00FF3FC5" w:rsidRPr="00D251DC">
        <w:rPr>
          <w:rFonts w:ascii="Times New Roman" w:hAnsi="Times New Roman" w:cs="Times New Roman"/>
          <w:color w:val="auto"/>
        </w:rPr>
        <w:t>pod opieką wyznaczonego przez przewodniczącego członka komisji oraz przy</w:t>
      </w:r>
      <w:r w:rsidRPr="00D251DC">
        <w:rPr>
          <w:rFonts w:ascii="Times New Roman" w:hAnsi="Times New Roman" w:cs="Times New Roman"/>
          <w:color w:val="auto"/>
        </w:rPr>
        <w:t xml:space="preserve"> zapewnieniu warunków wykluczających możliwość kontaktowania się ucznia </w:t>
      </w:r>
      <w:r w:rsidR="008134D5" w:rsidRPr="00D251DC">
        <w:rPr>
          <w:rFonts w:ascii="Times New Roman" w:hAnsi="Times New Roman" w:cs="Times New Roman"/>
          <w:color w:val="auto"/>
        </w:rPr>
        <w:br/>
      </w:r>
      <w:r w:rsidRPr="00D251DC">
        <w:rPr>
          <w:rFonts w:ascii="Times New Roman" w:hAnsi="Times New Roman" w:cs="Times New Roman"/>
          <w:color w:val="auto"/>
        </w:rPr>
        <w:t>z innymi osobami, z wyjątkiem osób udzielających pomocy medycznej.</w:t>
      </w:r>
    </w:p>
    <w:p w:rsidR="00E55B42" w:rsidRPr="00D251DC" w:rsidRDefault="00D83D57" w:rsidP="00D251DC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  <w:color w:val="auto"/>
        </w:rPr>
        <w:t xml:space="preserve">Komisje konkursowe działają w oparciu o zasady obiektywności i bezstronności. W skład komisji konkursowej nie może </w:t>
      </w:r>
      <w:r w:rsidR="00023DEE" w:rsidRPr="00D251DC">
        <w:rPr>
          <w:rFonts w:ascii="Times New Roman" w:hAnsi="Times New Roman" w:cs="Times New Roman"/>
          <w:color w:val="auto"/>
        </w:rPr>
        <w:t>wchodzić</w:t>
      </w:r>
      <w:r w:rsidRPr="00D251DC">
        <w:rPr>
          <w:rFonts w:ascii="Times New Roman" w:hAnsi="Times New Roman" w:cs="Times New Roman"/>
          <w:color w:val="auto"/>
        </w:rPr>
        <w:t xml:space="preserve"> nauczyciel, który jest rodzicem</w:t>
      </w:r>
      <w:r w:rsidR="005A0A39" w:rsidRPr="00D251DC">
        <w:rPr>
          <w:rFonts w:ascii="Times New Roman" w:hAnsi="Times New Roman" w:cs="Times New Roman"/>
          <w:color w:val="auto"/>
        </w:rPr>
        <w:t>/ opiekunem prawnym</w:t>
      </w:r>
      <w:r w:rsidRPr="00D251DC">
        <w:rPr>
          <w:rFonts w:ascii="Times New Roman" w:hAnsi="Times New Roman" w:cs="Times New Roman"/>
          <w:color w:val="auto"/>
        </w:rPr>
        <w:t xml:space="preserve"> uczestnika danego etapu konkursu.</w:t>
      </w:r>
    </w:p>
    <w:p w:rsidR="00E55B42" w:rsidRPr="00D251DC" w:rsidRDefault="00D83D57" w:rsidP="001D0F6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51DC">
        <w:rPr>
          <w:rFonts w:ascii="Times New Roman" w:hAnsi="Times New Roman" w:cs="Times New Roman"/>
          <w:sz w:val="24"/>
          <w:szCs w:val="24"/>
        </w:rPr>
        <w:t xml:space="preserve">Prace uczniów z etapu szkolnego przechowuje dyrektor szkoły, w której powołana była komisja szkolna. </w:t>
      </w:r>
    </w:p>
    <w:p w:rsidR="00D83D57" w:rsidRPr="00D251DC" w:rsidRDefault="00D83D57" w:rsidP="001D0F6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51DC">
        <w:rPr>
          <w:rFonts w:ascii="Times New Roman" w:hAnsi="Times New Roman" w:cs="Times New Roman"/>
          <w:sz w:val="24"/>
          <w:szCs w:val="24"/>
        </w:rPr>
        <w:t>Prace uczniów z etapu rejonowego i wojewódzkiego właściwe komisje przekazują do Kuratorium Oświa</w:t>
      </w:r>
      <w:r w:rsidR="00E55B42" w:rsidRPr="00D251DC">
        <w:rPr>
          <w:rFonts w:ascii="Times New Roman" w:hAnsi="Times New Roman" w:cs="Times New Roman"/>
          <w:sz w:val="24"/>
          <w:szCs w:val="24"/>
        </w:rPr>
        <w:t>ty w Łodzi, bądź jego D</w:t>
      </w:r>
      <w:r w:rsidRPr="00D251DC">
        <w:rPr>
          <w:rFonts w:ascii="Times New Roman" w:hAnsi="Times New Roman" w:cs="Times New Roman"/>
          <w:sz w:val="24"/>
          <w:szCs w:val="24"/>
        </w:rPr>
        <w:t xml:space="preserve">elegatur </w:t>
      </w:r>
      <w:r w:rsidR="00E55B42" w:rsidRPr="00D251DC">
        <w:rPr>
          <w:rFonts w:ascii="Times New Roman" w:hAnsi="Times New Roman" w:cs="Times New Roman"/>
          <w:sz w:val="24"/>
          <w:szCs w:val="24"/>
        </w:rPr>
        <w:t xml:space="preserve">niezwłocznie po ich sprawdzeniu, </w:t>
      </w:r>
      <w:r w:rsidR="008C0F07">
        <w:rPr>
          <w:rFonts w:ascii="Times New Roman" w:hAnsi="Times New Roman" w:cs="Times New Roman"/>
          <w:sz w:val="24"/>
          <w:szCs w:val="24"/>
        </w:rPr>
        <w:t>na zasadach określonych w</w:t>
      </w:r>
      <w:r w:rsidR="004F387D">
        <w:rPr>
          <w:rFonts w:ascii="Times New Roman" w:hAnsi="Times New Roman" w:cs="Times New Roman"/>
          <w:sz w:val="24"/>
          <w:szCs w:val="24"/>
        </w:rPr>
        <w:t xml:space="preserve"> regulaminie</w:t>
      </w:r>
      <w:r w:rsidR="00E55B42" w:rsidRPr="00D251DC">
        <w:rPr>
          <w:rFonts w:ascii="Times New Roman" w:hAnsi="Times New Roman" w:cs="Times New Roman"/>
          <w:sz w:val="24"/>
          <w:szCs w:val="24"/>
        </w:rPr>
        <w:t>.</w:t>
      </w:r>
    </w:p>
    <w:p w:rsidR="00E536CD" w:rsidRPr="00D251DC" w:rsidRDefault="00E536CD" w:rsidP="00D251D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51DC">
        <w:rPr>
          <w:rFonts w:ascii="Times New Roman" w:hAnsi="Times New Roman" w:cs="Times New Roman"/>
          <w:sz w:val="24"/>
          <w:szCs w:val="24"/>
        </w:rPr>
        <w:lastRenderedPageBreak/>
        <w:t xml:space="preserve">Dokumentacja konkursowa etapu szkolnego, w tym prace uczniów są przechowywane </w:t>
      </w:r>
      <w:r w:rsidR="00D251DC">
        <w:rPr>
          <w:rFonts w:ascii="Times New Roman" w:hAnsi="Times New Roman" w:cs="Times New Roman"/>
          <w:sz w:val="24"/>
          <w:szCs w:val="24"/>
        </w:rPr>
        <w:br/>
        <w:t xml:space="preserve">w szkole do dnia 31 sierpnia 2019 r. </w:t>
      </w:r>
    </w:p>
    <w:p w:rsidR="00E55B42" w:rsidRPr="00D251DC" w:rsidRDefault="00E55B42" w:rsidP="001D0F6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51DC">
        <w:rPr>
          <w:rFonts w:ascii="Times New Roman" w:hAnsi="Times New Roman" w:cs="Times New Roman"/>
          <w:sz w:val="24"/>
          <w:szCs w:val="24"/>
        </w:rPr>
        <w:t>Dokumentacj</w:t>
      </w:r>
      <w:r w:rsidR="00295225">
        <w:rPr>
          <w:rFonts w:ascii="Times New Roman" w:hAnsi="Times New Roman" w:cs="Times New Roman"/>
          <w:sz w:val="24"/>
          <w:szCs w:val="24"/>
        </w:rPr>
        <w:t>a konkursowa etapu rejonowego i</w:t>
      </w:r>
      <w:r w:rsidR="00E84312">
        <w:rPr>
          <w:rFonts w:ascii="Times New Roman" w:hAnsi="Times New Roman" w:cs="Times New Roman"/>
          <w:sz w:val="24"/>
          <w:szCs w:val="24"/>
        </w:rPr>
        <w:t xml:space="preserve"> </w:t>
      </w:r>
      <w:r w:rsidRPr="00D251DC">
        <w:rPr>
          <w:rFonts w:ascii="Times New Roman" w:hAnsi="Times New Roman" w:cs="Times New Roman"/>
          <w:sz w:val="24"/>
          <w:szCs w:val="24"/>
        </w:rPr>
        <w:t>woje</w:t>
      </w:r>
      <w:r w:rsidR="00E536CD" w:rsidRPr="00D251DC">
        <w:rPr>
          <w:rFonts w:ascii="Times New Roman" w:hAnsi="Times New Roman" w:cs="Times New Roman"/>
          <w:sz w:val="24"/>
          <w:szCs w:val="24"/>
        </w:rPr>
        <w:t xml:space="preserve">wódzkiego, w tym prace uczniów przechowywane są w Kuratorium Oświaty w Łodzi do dnia 31 sierpnia 2019 r. </w:t>
      </w:r>
    </w:p>
    <w:p w:rsidR="00AF081C" w:rsidRPr="007511C1" w:rsidRDefault="00E536CD" w:rsidP="007511C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51DC">
        <w:rPr>
          <w:rFonts w:ascii="Times New Roman" w:hAnsi="Times New Roman" w:cs="Times New Roman"/>
          <w:sz w:val="24"/>
          <w:szCs w:val="24"/>
        </w:rPr>
        <w:t xml:space="preserve"> Za komisyjne zniszczenie dokumentacji </w:t>
      </w:r>
      <w:r w:rsidR="00AF081C">
        <w:rPr>
          <w:rFonts w:ascii="Times New Roman" w:hAnsi="Times New Roman" w:cs="Times New Roman"/>
          <w:sz w:val="24"/>
          <w:szCs w:val="24"/>
        </w:rPr>
        <w:t xml:space="preserve">po upływie ww. terminu </w:t>
      </w:r>
      <w:r w:rsidRPr="00D251DC">
        <w:rPr>
          <w:rFonts w:ascii="Times New Roman" w:hAnsi="Times New Roman" w:cs="Times New Roman"/>
          <w:sz w:val="24"/>
          <w:szCs w:val="24"/>
        </w:rPr>
        <w:t>odpowiada odpowiednio dyrektor szkoły oraz Łódzki Kurator Oświaty. Ze zniszczenia dokumentacji sporządzony jest protokół.</w:t>
      </w:r>
    </w:p>
    <w:p w:rsidR="007511C1" w:rsidRDefault="007511C1" w:rsidP="00D522E9">
      <w:pPr>
        <w:pStyle w:val="Akapitzlist"/>
        <w:tabs>
          <w:tab w:val="left" w:pos="427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</w:pPr>
    </w:p>
    <w:p w:rsidR="00D2700F" w:rsidRDefault="008C0F07" w:rsidP="008F7868">
      <w:pPr>
        <w:pStyle w:val="Akapitzlist"/>
        <w:tabs>
          <w:tab w:val="left" w:pos="427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 xml:space="preserve">ROZDZIAŁ II </w:t>
      </w:r>
    </w:p>
    <w:p w:rsidR="00D83D57" w:rsidRDefault="008C0F07" w:rsidP="008F7868">
      <w:pPr>
        <w:pStyle w:val="Akapitzlist"/>
        <w:tabs>
          <w:tab w:val="left" w:pos="427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br/>
      </w:r>
      <w:r w:rsidR="008F7868" w:rsidRPr="008F7868">
        <w:rPr>
          <w:rFonts w:ascii="Times New Roman" w:hAnsi="Times New Roman" w:cs="Times New Roman"/>
          <w:b/>
          <w:sz w:val="24"/>
          <w:szCs w:val="24"/>
        </w:rPr>
        <w:t>ZAKRES WYMAGAŃ I ZALECANA LITERATURA</w:t>
      </w:r>
    </w:p>
    <w:p w:rsidR="002E15EB" w:rsidRDefault="002E15EB" w:rsidP="00B46F0B">
      <w:pPr>
        <w:pStyle w:val="Standard"/>
        <w:autoSpaceDE w:val="0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br/>
      </w:r>
      <w:r w:rsidR="00B46F0B">
        <w:rPr>
          <w:rFonts w:eastAsia="Times New Roman" w:cs="Times New Roman"/>
          <w:b/>
          <w:bCs/>
          <w:color w:val="000000"/>
        </w:rPr>
        <w:t xml:space="preserve">  </w:t>
      </w:r>
      <w:r w:rsidR="00A24C28">
        <w:rPr>
          <w:rFonts w:eastAsia="Times New Roman" w:cs="Times New Roman"/>
          <w:b/>
          <w:bCs/>
          <w:color w:val="000000"/>
        </w:rPr>
        <w:t xml:space="preserve">         </w:t>
      </w:r>
      <w:r w:rsidR="00B46F0B">
        <w:rPr>
          <w:rFonts w:eastAsia="Times New Roman" w:cs="Times New Roman"/>
          <w:b/>
          <w:bCs/>
          <w:color w:val="000000"/>
        </w:rPr>
        <w:t xml:space="preserve"> </w:t>
      </w:r>
      <w:r w:rsidR="001C1598">
        <w:rPr>
          <w:rFonts w:eastAsia="Times New Roman" w:cs="Times New Roman"/>
          <w:b/>
          <w:bCs/>
          <w:color w:val="000000"/>
        </w:rPr>
        <w:t xml:space="preserve">I. </w:t>
      </w:r>
      <w:r>
        <w:rPr>
          <w:rFonts w:eastAsia="Times New Roman" w:cs="Times New Roman"/>
          <w:b/>
          <w:bCs/>
          <w:color w:val="000000"/>
        </w:rPr>
        <w:t>WYMAGANIA KONKURSU</w:t>
      </w:r>
    </w:p>
    <w:p w:rsidR="00B46F0B" w:rsidRDefault="00B46F0B" w:rsidP="00B46F0B">
      <w:pPr>
        <w:pStyle w:val="Standard"/>
        <w:autoSpaceDE w:val="0"/>
        <w:rPr>
          <w:rFonts w:eastAsia="Times New Roman" w:cs="Times New Roman"/>
          <w:b/>
          <w:bCs/>
          <w:color w:val="000000"/>
        </w:rPr>
      </w:pPr>
    </w:p>
    <w:p w:rsidR="002E15EB" w:rsidRDefault="002E15EB" w:rsidP="002E15EB">
      <w:pPr>
        <w:pStyle w:val="Standard"/>
        <w:autoSpaceDE w:val="0"/>
        <w:spacing w:after="170"/>
        <w:ind w:left="720" w:right="170"/>
        <w:jc w:val="both"/>
      </w:pPr>
      <w:r>
        <w:rPr>
          <w:rFonts w:eastAsia="Times New Roman" w:cs="Times New Roman"/>
          <w:b/>
          <w:bCs/>
          <w:color w:val="000000"/>
        </w:rPr>
        <w:t xml:space="preserve">Uczestnicy </w:t>
      </w:r>
      <w:r>
        <w:rPr>
          <w:rFonts w:eastAsia="Times New Roman" w:cs="Times New Roman"/>
          <w:b/>
          <w:bCs/>
        </w:rPr>
        <w:t>konkursu powinni wykazać się wiedzą i umiejętnościami obejmującymi i poszerzającymi treści podstawy programowej z języka niemieckiego dla  gimnazjów</w:t>
      </w:r>
      <w:r w:rsidRPr="00BC0AED">
        <w:rPr>
          <w:rFonts w:eastAsia="Times New Roman" w:cs="Times New Roman"/>
          <w:b/>
          <w:bCs/>
        </w:rPr>
        <w:t>, zgodnie z :</w:t>
      </w:r>
    </w:p>
    <w:p w:rsidR="002E15EB" w:rsidRDefault="002E15EB" w:rsidP="002E15EB">
      <w:pPr>
        <w:pStyle w:val="Standard"/>
        <w:numPr>
          <w:ilvl w:val="0"/>
          <w:numId w:val="43"/>
        </w:numPr>
        <w:autoSpaceDE w:val="0"/>
        <w:spacing w:after="200" w:line="276" w:lineRule="auto"/>
        <w:jc w:val="both"/>
      </w:pPr>
      <w:r w:rsidRPr="00BC0AED">
        <w:rPr>
          <w:rFonts w:eastAsia="Times New Roman" w:cs="Times New Roman"/>
        </w:rPr>
        <w:t>Rozporządzeniem Ministra</w:t>
      </w:r>
      <w:r>
        <w:rPr>
          <w:rFonts w:eastAsia="Times New Roman" w:cs="Times New Roman"/>
        </w:rPr>
        <w:t xml:space="preserve"> </w:t>
      </w:r>
      <w:r w:rsidRPr="00BC0AED">
        <w:rPr>
          <w:rFonts w:eastAsia="Times New Roman" w:cs="Times New Roman"/>
        </w:rPr>
        <w:t>Edukacji</w:t>
      </w:r>
      <w:r>
        <w:rPr>
          <w:rFonts w:eastAsia="Times New Roman" w:cs="Times New Roman"/>
        </w:rPr>
        <w:t xml:space="preserve"> </w:t>
      </w:r>
      <w:r w:rsidRPr="00BC0AED">
        <w:rPr>
          <w:rFonts w:eastAsia="Times New Roman" w:cs="Times New Roman"/>
        </w:rPr>
        <w:t>Narodowej z dnia 27 sierpnia 2012 roku</w:t>
      </w:r>
      <w:r>
        <w:rPr>
          <w:rFonts w:eastAsia="Times New Roman" w:cs="Times New Roman"/>
        </w:rPr>
        <w:t xml:space="preserve"> </w:t>
      </w:r>
      <w:r w:rsidRPr="00BC0AED">
        <w:rPr>
          <w:rFonts w:eastAsia="Times New Roman" w:cs="Times New Roman"/>
          <w:i/>
          <w:iCs/>
        </w:rPr>
        <w:t>w sprawie</w:t>
      </w:r>
      <w:r>
        <w:rPr>
          <w:rFonts w:eastAsia="Times New Roman" w:cs="Times New Roman"/>
          <w:i/>
          <w:iCs/>
        </w:rPr>
        <w:t xml:space="preserve"> </w:t>
      </w:r>
      <w:r w:rsidRPr="00BC0AED">
        <w:rPr>
          <w:rFonts w:eastAsia="Times New Roman" w:cs="Times New Roman"/>
          <w:i/>
          <w:iCs/>
        </w:rPr>
        <w:t>podstaw</w:t>
      </w:r>
      <w:r>
        <w:rPr>
          <w:rFonts w:eastAsia="Times New Roman" w:cs="Times New Roman"/>
          <w:i/>
          <w:iCs/>
        </w:rPr>
        <w:t xml:space="preserve"> programowej </w:t>
      </w:r>
      <w:r w:rsidRPr="00BC0AED">
        <w:rPr>
          <w:rFonts w:eastAsia="Times New Roman" w:cs="Times New Roman"/>
          <w:i/>
          <w:iCs/>
        </w:rPr>
        <w:t>wychowania</w:t>
      </w:r>
      <w:r>
        <w:rPr>
          <w:rFonts w:eastAsia="Times New Roman" w:cs="Times New Roman"/>
          <w:i/>
          <w:iCs/>
        </w:rPr>
        <w:t xml:space="preserve"> przedszkolnego </w:t>
      </w:r>
      <w:r w:rsidRPr="00BC0AED">
        <w:rPr>
          <w:rFonts w:eastAsia="Times New Roman" w:cs="Times New Roman"/>
          <w:i/>
          <w:iCs/>
        </w:rPr>
        <w:t>oraz</w:t>
      </w:r>
      <w:r>
        <w:rPr>
          <w:rFonts w:eastAsia="Times New Roman" w:cs="Times New Roman"/>
          <w:i/>
          <w:iCs/>
        </w:rPr>
        <w:t xml:space="preserve"> </w:t>
      </w:r>
      <w:r w:rsidRPr="00BC0AED">
        <w:rPr>
          <w:rFonts w:eastAsia="Times New Roman" w:cs="Times New Roman"/>
          <w:i/>
          <w:iCs/>
        </w:rPr>
        <w:t>kształcenia</w:t>
      </w:r>
      <w:r>
        <w:rPr>
          <w:rFonts w:eastAsia="Times New Roman" w:cs="Times New Roman"/>
          <w:i/>
          <w:iCs/>
        </w:rPr>
        <w:t xml:space="preserve"> </w:t>
      </w:r>
      <w:r w:rsidRPr="00BC0AED">
        <w:rPr>
          <w:rFonts w:eastAsia="Times New Roman" w:cs="Times New Roman"/>
          <w:i/>
          <w:iCs/>
        </w:rPr>
        <w:t>ogólnego</w:t>
      </w:r>
      <w:r w:rsidRPr="00BC0AED">
        <w:rPr>
          <w:rFonts w:eastAsia="Times New Roman" w:cs="Times New Roman"/>
          <w:i/>
          <w:iCs/>
        </w:rPr>
        <w:br/>
        <w:t>w poszczególnych</w:t>
      </w:r>
      <w:r>
        <w:rPr>
          <w:rFonts w:eastAsia="Times New Roman" w:cs="Times New Roman"/>
          <w:i/>
          <w:iCs/>
        </w:rPr>
        <w:t xml:space="preserve"> </w:t>
      </w:r>
      <w:r w:rsidRPr="00BC0AED">
        <w:rPr>
          <w:rFonts w:eastAsia="Times New Roman" w:cs="Times New Roman"/>
          <w:i/>
          <w:iCs/>
        </w:rPr>
        <w:t>typach</w:t>
      </w:r>
      <w:r>
        <w:rPr>
          <w:rFonts w:eastAsia="Times New Roman" w:cs="Times New Roman"/>
          <w:i/>
          <w:iCs/>
        </w:rPr>
        <w:t xml:space="preserve"> </w:t>
      </w:r>
      <w:r w:rsidRPr="00BC0AED">
        <w:rPr>
          <w:rFonts w:eastAsia="Times New Roman" w:cs="Times New Roman"/>
          <w:i/>
          <w:iCs/>
        </w:rPr>
        <w:t>szkół</w:t>
      </w:r>
      <w:r w:rsidRPr="00BC0AED">
        <w:rPr>
          <w:rFonts w:eastAsia="Times New Roman" w:cs="Times New Roman"/>
        </w:rPr>
        <w:t xml:space="preserve"> (Dziennik</w:t>
      </w:r>
      <w:r>
        <w:rPr>
          <w:rFonts w:eastAsia="Times New Roman" w:cs="Times New Roman"/>
        </w:rPr>
        <w:t xml:space="preserve"> </w:t>
      </w:r>
      <w:r w:rsidRPr="00BC0AED">
        <w:rPr>
          <w:rFonts w:eastAsia="Times New Roman" w:cs="Times New Roman"/>
        </w:rPr>
        <w:t>Urzędowy z dnia 30 sierpnia 2012 roku, poz. 977).</w:t>
      </w:r>
    </w:p>
    <w:p w:rsidR="002E15EB" w:rsidRDefault="002E15EB" w:rsidP="002E15EB">
      <w:pPr>
        <w:pStyle w:val="Standard"/>
        <w:autoSpaceDE w:val="0"/>
        <w:spacing w:after="200" w:line="276" w:lineRule="auto"/>
        <w:jc w:val="both"/>
      </w:pPr>
      <w:r w:rsidRPr="00BC0AED">
        <w:rPr>
          <w:rFonts w:eastAsia="Times New Roman" w:cs="Times New Roman"/>
        </w:rPr>
        <w:t>Zadania</w:t>
      </w:r>
      <w:r>
        <w:rPr>
          <w:rFonts w:eastAsia="Times New Roman" w:cs="Times New Roman"/>
        </w:rPr>
        <w:t xml:space="preserve"> </w:t>
      </w:r>
      <w:r w:rsidRPr="00BC0AED">
        <w:rPr>
          <w:rFonts w:eastAsia="Times New Roman" w:cs="Times New Roman"/>
        </w:rPr>
        <w:t>zestawów</w:t>
      </w:r>
      <w:r>
        <w:rPr>
          <w:rFonts w:eastAsia="Times New Roman" w:cs="Times New Roman"/>
        </w:rPr>
        <w:t xml:space="preserve"> </w:t>
      </w:r>
      <w:r w:rsidRPr="00BC0AED">
        <w:rPr>
          <w:rFonts w:eastAsia="Times New Roman" w:cs="Times New Roman"/>
        </w:rPr>
        <w:t>konkursowych</w:t>
      </w:r>
      <w:r>
        <w:rPr>
          <w:rFonts w:eastAsia="Times New Roman" w:cs="Times New Roman"/>
        </w:rPr>
        <w:t xml:space="preserve"> </w:t>
      </w:r>
      <w:r w:rsidRPr="00BC0AED">
        <w:rPr>
          <w:rFonts w:eastAsia="Times New Roman" w:cs="Times New Roman"/>
        </w:rPr>
        <w:t>mają</w:t>
      </w:r>
      <w:r>
        <w:rPr>
          <w:rFonts w:eastAsia="Times New Roman" w:cs="Times New Roman"/>
        </w:rPr>
        <w:t xml:space="preserve"> </w:t>
      </w:r>
      <w:r w:rsidRPr="00BC0AED">
        <w:rPr>
          <w:rFonts w:eastAsia="Times New Roman" w:cs="Times New Roman"/>
        </w:rPr>
        <w:t>też, w myśl</w:t>
      </w:r>
      <w:r>
        <w:rPr>
          <w:rFonts w:eastAsia="Times New Roman" w:cs="Times New Roman"/>
        </w:rPr>
        <w:t xml:space="preserve"> </w:t>
      </w:r>
      <w:r w:rsidRPr="00BC0AED">
        <w:rPr>
          <w:rFonts w:eastAsia="Times New Roman" w:cs="Times New Roman"/>
        </w:rPr>
        <w:t>zasady</w:t>
      </w:r>
      <w:r>
        <w:rPr>
          <w:rFonts w:eastAsia="Times New Roman" w:cs="Times New Roman"/>
        </w:rPr>
        <w:t xml:space="preserve"> </w:t>
      </w:r>
      <w:r w:rsidRPr="00BC0AED">
        <w:rPr>
          <w:rFonts w:eastAsia="Times New Roman" w:cs="Times New Roman"/>
        </w:rPr>
        <w:t>kumulatywności</w:t>
      </w:r>
      <w:r>
        <w:rPr>
          <w:rFonts w:eastAsia="Times New Roman" w:cs="Times New Roman"/>
        </w:rPr>
        <w:t xml:space="preserve"> przyjętej</w:t>
      </w:r>
      <w:r>
        <w:rPr>
          <w:rFonts w:eastAsia="Times New Roman" w:cs="Times New Roman"/>
        </w:rPr>
        <w:br/>
        <w:t xml:space="preserve">w </w:t>
      </w:r>
      <w:r w:rsidRPr="00BC0AED">
        <w:rPr>
          <w:rFonts w:eastAsia="Times New Roman" w:cs="Times New Roman"/>
          <w:i/>
          <w:iCs/>
        </w:rPr>
        <w:t>Podstawie</w:t>
      </w:r>
      <w:r>
        <w:rPr>
          <w:rFonts w:eastAsia="Times New Roman" w:cs="Times New Roman"/>
          <w:i/>
          <w:iCs/>
        </w:rPr>
        <w:t xml:space="preserve"> </w:t>
      </w:r>
      <w:r w:rsidRPr="00BC0AED">
        <w:rPr>
          <w:rFonts w:eastAsia="Times New Roman" w:cs="Times New Roman"/>
          <w:i/>
          <w:iCs/>
        </w:rPr>
        <w:t>Programowej</w:t>
      </w:r>
      <w:r>
        <w:rPr>
          <w:rFonts w:eastAsia="Times New Roman" w:cs="Times New Roman"/>
          <w:i/>
          <w:iCs/>
        </w:rPr>
        <w:t xml:space="preserve"> </w:t>
      </w:r>
      <w:r w:rsidRPr="00BC0AED">
        <w:rPr>
          <w:rFonts w:eastAsia="Times New Roman" w:cs="Times New Roman"/>
          <w:i/>
          <w:iCs/>
        </w:rPr>
        <w:t>wychowania</w:t>
      </w:r>
      <w:r>
        <w:rPr>
          <w:rFonts w:eastAsia="Times New Roman" w:cs="Times New Roman"/>
          <w:i/>
          <w:iCs/>
        </w:rPr>
        <w:t xml:space="preserve"> </w:t>
      </w:r>
      <w:r w:rsidRPr="00BC0AED">
        <w:rPr>
          <w:rFonts w:eastAsia="Times New Roman" w:cs="Times New Roman"/>
          <w:i/>
          <w:iCs/>
        </w:rPr>
        <w:t>przedszkolnego</w:t>
      </w:r>
      <w:r>
        <w:rPr>
          <w:rFonts w:eastAsia="Times New Roman" w:cs="Times New Roman"/>
          <w:i/>
          <w:iCs/>
        </w:rPr>
        <w:t xml:space="preserve"> </w:t>
      </w:r>
      <w:r w:rsidRPr="00BC0AED">
        <w:rPr>
          <w:rFonts w:eastAsia="Times New Roman" w:cs="Times New Roman"/>
          <w:i/>
          <w:iCs/>
        </w:rPr>
        <w:t>oraz</w:t>
      </w:r>
      <w:r>
        <w:rPr>
          <w:rFonts w:eastAsia="Times New Roman" w:cs="Times New Roman"/>
          <w:i/>
          <w:iCs/>
        </w:rPr>
        <w:t xml:space="preserve"> </w:t>
      </w:r>
      <w:r w:rsidRPr="00BC0AED">
        <w:rPr>
          <w:rFonts w:eastAsia="Times New Roman" w:cs="Times New Roman"/>
          <w:i/>
          <w:iCs/>
        </w:rPr>
        <w:t>kształcenia</w:t>
      </w:r>
      <w:r>
        <w:rPr>
          <w:rFonts w:eastAsia="Times New Roman" w:cs="Times New Roman"/>
          <w:i/>
          <w:iCs/>
        </w:rPr>
        <w:t xml:space="preserve"> </w:t>
      </w:r>
      <w:r w:rsidRPr="00BC0AED">
        <w:rPr>
          <w:rFonts w:eastAsia="Times New Roman" w:cs="Times New Roman"/>
          <w:i/>
          <w:iCs/>
        </w:rPr>
        <w:t>ogólnego</w:t>
      </w:r>
      <w:r w:rsidRPr="00BC0AED">
        <w:rPr>
          <w:rFonts w:eastAsia="Times New Roman" w:cs="Times New Roman"/>
          <w:i/>
          <w:iCs/>
        </w:rPr>
        <w:br/>
        <w:t>w szkołach</w:t>
      </w:r>
      <w:r>
        <w:rPr>
          <w:rFonts w:eastAsia="Times New Roman" w:cs="Times New Roman"/>
          <w:i/>
          <w:iCs/>
        </w:rPr>
        <w:t xml:space="preserve"> </w:t>
      </w:r>
      <w:r w:rsidRPr="00BC0AED">
        <w:rPr>
          <w:rFonts w:eastAsia="Times New Roman" w:cs="Times New Roman"/>
          <w:i/>
          <w:iCs/>
        </w:rPr>
        <w:t>podstawowych, gimnazjach</w:t>
      </w:r>
      <w:r>
        <w:rPr>
          <w:rFonts w:eastAsia="Times New Roman" w:cs="Times New Roman"/>
          <w:i/>
          <w:iCs/>
        </w:rPr>
        <w:t xml:space="preserve"> </w:t>
      </w:r>
      <w:r w:rsidRPr="00BC0AED">
        <w:rPr>
          <w:rFonts w:eastAsia="Times New Roman" w:cs="Times New Roman"/>
          <w:i/>
          <w:iCs/>
        </w:rPr>
        <w:t>i</w:t>
      </w:r>
      <w:r>
        <w:rPr>
          <w:rFonts w:eastAsia="Times New Roman" w:cs="Times New Roman"/>
          <w:i/>
          <w:iCs/>
        </w:rPr>
        <w:t xml:space="preserve"> </w:t>
      </w:r>
      <w:r w:rsidRPr="00BC0AED">
        <w:rPr>
          <w:rFonts w:eastAsia="Times New Roman" w:cs="Times New Roman"/>
          <w:i/>
          <w:iCs/>
        </w:rPr>
        <w:t>liceach</w:t>
      </w:r>
      <w:r w:rsidRPr="00BC0AED">
        <w:rPr>
          <w:rFonts w:eastAsia="Times New Roman" w:cs="Times New Roman"/>
        </w:rPr>
        <w:t xml:space="preserve"> z rozporządzenia</w:t>
      </w:r>
      <w:r>
        <w:rPr>
          <w:rFonts w:eastAsia="Times New Roman" w:cs="Times New Roman"/>
        </w:rPr>
        <w:t xml:space="preserve"> </w:t>
      </w:r>
      <w:r w:rsidRPr="00BC0AED">
        <w:rPr>
          <w:rFonts w:eastAsia="Times New Roman" w:cs="Times New Roman"/>
        </w:rPr>
        <w:t>Ministra</w:t>
      </w:r>
      <w:r>
        <w:rPr>
          <w:rFonts w:eastAsia="Times New Roman" w:cs="Times New Roman"/>
        </w:rPr>
        <w:t xml:space="preserve"> </w:t>
      </w:r>
      <w:r w:rsidRPr="00BC0AED">
        <w:rPr>
          <w:rFonts w:eastAsia="Times New Roman" w:cs="Times New Roman"/>
        </w:rPr>
        <w:t>Edukacji</w:t>
      </w:r>
      <w:r>
        <w:rPr>
          <w:rFonts w:eastAsia="Times New Roman" w:cs="Times New Roman"/>
        </w:rPr>
        <w:t xml:space="preserve"> </w:t>
      </w:r>
      <w:r w:rsidRPr="00BC0AED">
        <w:rPr>
          <w:rFonts w:eastAsia="Times New Roman" w:cs="Times New Roman"/>
        </w:rPr>
        <w:t>Narodowej z dnia 27 sierpnia 2012 roku z późniejszymi</w:t>
      </w:r>
      <w:r>
        <w:rPr>
          <w:rFonts w:eastAsia="Times New Roman" w:cs="Times New Roman"/>
        </w:rPr>
        <w:t xml:space="preserve"> </w:t>
      </w:r>
      <w:r w:rsidRPr="00BC0AED">
        <w:rPr>
          <w:rFonts w:eastAsia="Times New Roman" w:cs="Times New Roman"/>
        </w:rPr>
        <w:t>zmianami, odnosić</w:t>
      </w:r>
      <w:r>
        <w:rPr>
          <w:rFonts w:eastAsia="Times New Roman" w:cs="Times New Roman"/>
        </w:rPr>
        <w:t xml:space="preserve"> </w:t>
      </w:r>
      <w:r w:rsidRPr="00BC0AED">
        <w:rPr>
          <w:rFonts w:eastAsia="Times New Roman" w:cs="Times New Roman"/>
        </w:rPr>
        <w:t>się do wymagań</w:t>
      </w:r>
      <w:r>
        <w:rPr>
          <w:rFonts w:eastAsia="Times New Roman" w:cs="Times New Roman"/>
        </w:rPr>
        <w:t xml:space="preserve"> </w:t>
      </w:r>
      <w:r w:rsidRPr="00BC0AED">
        <w:rPr>
          <w:rFonts w:eastAsia="Times New Roman" w:cs="Times New Roman"/>
        </w:rPr>
        <w:t>przypisanych do etapów</w:t>
      </w:r>
      <w:r>
        <w:rPr>
          <w:rFonts w:eastAsia="Times New Roman" w:cs="Times New Roman"/>
        </w:rPr>
        <w:t xml:space="preserve"> wcześniejszych </w:t>
      </w:r>
      <w:r w:rsidRPr="00BC0AED">
        <w:rPr>
          <w:rFonts w:eastAsia="Times New Roman" w:cs="Times New Roman"/>
        </w:rPr>
        <w:t>(I i II etap</w:t>
      </w:r>
      <w:r>
        <w:rPr>
          <w:rFonts w:eastAsia="Times New Roman" w:cs="Times New Roman"/>
        </w:rPr>
        <w:t xml:space="preserve"> </w:t>
      </w:r>
      <w:r w:rsidRPr="00BC0AED">
        <w:rPr>
          <w:rFonts w:eastAsia="Times New Roman" w:cs="Times New Roman"/>
        </w:rPr>
        <w:t>edukacyjny) oraz</w:t>
      </w:r>
      <w:r>
        <w:rPr>
          <w:rFonts w:eastAsia="Times New Roman" w:cs="Times New Roman"/>
        </w:rPr>
        <w:t xml:space="preserve"> </w:t>
      </w:r>
      <w:r w:rsidRPr="00BC0AED">
        <w:rPr>
          <w:rFonts w:eastAsia="Times New Roman" w:cs="Times New Roman"/>
        </w:rPr>
        <w:t>najważniejszych</w:t>
      </w:r>
      <w:r>
        <w:rPr>
          <w:rFonts w:eastAsia="Times New Roman" w:cs="Times New Roman"/>
        </w:rPr>
        <w:t xml:space="preserve"> </w:t>
      </w:r>
      <w:r w:rsidRPr="00BC0AED">
        <w:rPr>
          <w:rFonts w:eastAsia="Times New Roman" w:cs="Times New Roman"/>
        </w:rPr>
        <w:t>umiejętności</w:t>
      </w:r>
      <w:r>
        <w:rPr>
          <w:rFonts w:eastAsia="Times New Roman" w:cs="Times New Roman"/>
        </w:rPr>
        <w:t xml:space="preserve"> </w:t>
      </w:r>
      <w:r w:rsidRPr="00BC0AED">
        <w:rPr>
          <w:rFonts w:eastAsia="Times New Roman" w:cs="Times New Roman"/>
        </w:rPr>
        <w:t>zdobywanych</w:t>
      </w:r>
      <w:r>
        <w:rPr>
          <w:rFonts w:eastAsia="Times New Roman" w:cs="Times New Roman"/>
        </w:rPr>
        <w:t xml:space="preserve"> </w:t>
      </w:r>
      <w:r w:rsidRPr="00BC0AED">
        <w:rPr>
          <w:rFonts w:eastAsia="Times New Roman" w:cs="Times New Roman"/>
        </w:rPr>
        <w:t>przez</w:t>
      </w:r>
      <w:r>
        <w:rPr>
          <w:rFonts w:eastAsia="Times New Roman" w:cs="Times New Roman"/>
        </w:rPr>
        <w:t xml:space="preserve"> </w:t>
      </w:r>
      <w:r w:rsidRPr="00BC0AED">
        <w:rPr>
          <w:rFonts w:eastAsia="Times New Roman" w:cs="Times New Roman"/>
        </w:rPr>
        <w:t>ucznia w trakcie</w:t>
      </w:r>
      <w:r>
        <w:rPr>
          <w:rFonts w:eastAsia="Times New Roman" w:cs="Times New Roman"/>
        </w:rPr>
        <w:t xml:space="preserve"> </w:t>
      </w:r>
      <w:r w:rsidRPr="00BC0AED">
        <w:rPr>
          <w:rFonts w:eastAsia="Times New Roman" w:cs="Times New Roman"/>
        </w:rPr>
        <w:t>kształcenia</w:t>
      </w:r>
      <w:r>
        <w:rPr>
          <w:rFonts w:eastAsia="Times New Roman" w:cs="Times New Roman"/>
        </w:rPr>
        <w:t xml:space="preserve"> </w:t>
      </w:r>
      <w:r w:rsidRPr="00BC0AED">
        <w:rPr>
          <w:rFonts w:eastAsia="Times New Roman" w:cs="Times New Roman"/>
        </w:rPr>
        <w:t>ogólnego</w:t>
      </w:r>
      <w:r>
        <w:rPr>
          <w:rFonts w:eastAsia="Times New Roman" w:cs="Times New Roman"/>
        </w:rPr>
        <w:t xml:space="preserve"> </w:t>
      </w:r>
      <w:r w:rsidRPr="00BC0AED">
        <w:rPr>
          <w:rFonts w:eastAsia="Times New Roman" w:cs="Times New Roman"/>
        </w:rPr>
        <w:t>dotychczasowych</w:t>
      </w:r>
      <w:r>
        <w:rPr>
          <w:rFonts w:eastAsia="Times New Roman" w:cs="Times New Roman"/>
        </w:rPr>
        <w:t xml:space="preserve"> </w:t>
      </w:r>
      <w:r w:rsidRPr="00BC0AED">
        <w:rPr>
          <w:rFonts w:eastAsia="Times New Roman" w:cs="Times New Roman"/>
        </w:rPr>
        <w:t>gimnazjów.</w:t>
      </w:r>
      <w:r w:rsidRPr="00BC0AED">
        <w:rPr>
          <w:rFonts w:eastAsia="Times New Roman" w:cs="Times New Roman"/>
        </w:rPr>
        <w:br/>
      </w:r>
    </w:p>
    <w:p w:rsidR="002E15EB" w:rsidRDefault="001C1598" w:rsidP="002E15EB">
      <w:pPr>
        <w:pStyle w:val="Standard"/>
        <w:numPr>
          <w:ilvl w:val="0"/>
          <w:numId w:val="35"/>
        </w:numPr>
        <w:autoSpaceDE w:val="0"/>
        <w:spacing w:after="170" w:line="276" w:lineRule="auto"/>
        <w:ind w:left="720" w:right="170"/>
        <w:rPr>
          <w:rFonts w:eastAsia="Times New Roman" w:cs="Times New Roman"/>
          <w:b/>
          <w:bCs/>
          <w:lang w:val="en-US"/>
        </w:rPr>
      </w:pPr>
      <w:r>
        <w:rPr>
          <w:rFonts w:eastAsia="Times New Roman" w:cs="Times New Roman"/>
          <w:b/>
          <w:bCs/>
          <w:lang w:val="en-US"/>
        </w:rPr>
        <w:t xml:space="preserve">CELE SZCZEGÓŁOWE KONKURSU </w:t>
      </w:r>
    </w:p>
    <w:p w:rsidR="002E15EB" w:rsidRPr="00BC0AED" w:rsidRDefault="002E15EB" w:rsidP="00457CD8">
      <w:pPr>
        <w:pStyle w:val="Standard"/>
        <w:numPr>
          <w:ilvl w:val="0"/>
          <w:numId w:val="44"/>
        </w:numPr>
        <w:autoSpaceDE w:val="0"/>
        <w:spacing w:after="170" w:line="276" w:lineRule="auto"/>
        <w:jc w:val="both"/>
        <w:rPr>
          <w:rFonts w:eastAsia="Times New Roman" w:cs="Times New Roman"/>
        </w:rPr>
      </w:pPr>
      <w:r w:rsidRPr="00BC0AED">
        <w:rPr>
          <w:rFonts w:eastAsia="Times New Roman" w:cs="Times New Roman"/>
        </w:rPr>
        <w:t>Wpajanie</w:t>
      </w:r>
      <w:r>
        <w:rPr>
          <w:rFonts w:eastAsia="Times New Roman" w:cs="Times New Roman"/>
        </w:rPr>
        <w:t xml:space="preserve"> </w:t>
      </w:r>
      <w:r w:rsidRPr="00BC0AED">
        <w:rPr>
          <w:rFonts w:eastAsia="Times New Roman" w:cs="Times New Roman"/>
        </w:rPr>
        <w:t>uczniom</w:t>
      </w:r>
      <w:r>
        <w:rPr>
          <w:rFonts w:eastAsia="Times New Roman" w:cs="Times New Roman"/>
        </w:rPr>
        <w:t xml:space="preserve"> </w:t>
      </w:r>
      <w:r w:rsidRPr="00BC0AED">
        <w:rPr>
          <w:rFonts w:eastAsia="Times New Roman" w:cs="Times New Roman"/>
        </w:rPr>
        <w:t>umiejętności</w:t>
      </w:r>
      <w:r>
        <w:rPr>
          <w:rFonts w:eastAsia="Times New Roman" w:cs="Times New Roman"/>
        </w:rPr>
        <w:t xml:space="preserve"> </w:t>
      </w:r>
      <w:r w:rsidRPr="00BC0AED">
        <w:rPr>
          <w:rFonts w:eastAsia="Times New Roman" w:cs="Times New Roman"/>
        </w:rPr>
        <w:t>samodzielnego</w:t>
      </w:r>
      <w:r>
        <w:rPr>
          <w:rFonts w:eastAsia="Times New Roman" w:cs="Times New Roman"/>
        </w:rPr>
        <w:t xml:space="preserve"> </w:t>
      </w:r>
      <w:r w:rsidRPr="00BC0AED">
        <w:rPr>
          <w:rFonts w:eastAsia="Times New Roman" w:cs="Times New Roman"/>
        </w:rPr>
        <w:t>uczenia</w:t>
      </w:r>
      <w:r>
        <w:rPr>
          <w:rFonts w:eastAsia="Times New Roman" w:cs="Times New Roman"/>
        </w:rPr>
        <w:t xml:space="preserve"> </w:t>
      </w:r>
      <w:r w:rsidRPr="00BC0AED">
        <w:rPr>
          <w:rFonts w:eastAsia="Times New Roman" w:cs="Times New Roman"/>
        </w:rPr>
        <w:t>się</w:t>
      </w:r>
      <w:r>
        <w:rPr>
          <w:rFonts w:eastAsia="Times New Roman" w:cs="Times New Roman"/>
        </w:rPr>
        <w:t xml:space="preserve"> </w:t>
      </w:r>
      <w:r w:rsidRPr="00BC0AED">
        <w:rPr>
          <w:rFonts w:eastAsia="Times New Roman" w:cs="Times New Roman"/>
        </w:rPr>
        <w:t>języka</w:t>
      </w:r>
      <w:r>
        <w:rPr>
          <w:rFonts w:eastAsia="Times New Roman" w:cs="Times New Roman"/>
        </w:rPr>
        <w:t xml:space="preserve"> </w:t>
      </w:r>
      <w:r w:rsidRPr="00BC0AED">
        <w:rPr>
          <w:rFonts w:eastAsia="Times New Roman" w:cs="Times New Roman"/>
        </w:rPr>
        <w:t>niemieckiego</w:t>
      </w:r>
      <w:r w:rsidRPr="00BC0AED">
        <w:rPr>
          <w:rFonts w:eastAsia="Times New Roman" w:cs="Times New Roman"/>
        </w:rPr>
        <w:br/>
        <w:t>i</w:t>
      </w:r>
      <w:r>
        <w:rPr>
          <w:rFonts w:eastAsia="Times New Roman" w:cs="Times New Roman"/>
        </w:rPr>
        <w:t xml:space="preserve"> </w:t>
      </w:r>
      <w:r w:rsidRPr="00BC0AED">
        <w:rPr>
          <w:rFonts w:eastAsia="Times New Roman" w:cs="Times New Roman"/>
        </w:rPr>
        <w:t>zdobywania</w:t>
      </w:r>
      <w:r>
        <w:rPr>
          <w:rFonts w:eastAsia="Times New Roman" w:cs="Times New Roman"/>
        </w:rPr>
        <w:t xml:space="preserve"> </w:t>
      </w:r>
      <w:r w:rsidRPr="00BC0AED">
        <w:rPr>
          <w:rFonts w:eastAsia="Times New Roman" w:cs="Times New Roman"/>
        </w:rPr>
        <w:t>wiedzy o krajach</w:t>
      </w:r>
      <w:r>
        <w:rPr>
          <w:rFonts w:eastAsia="Times New Roman" w:cs="Times New Roman"/>
        </w:rPr>
        <w:t xml:space="preserve"> </w:t>
      </w:r>
      <w:r w:rsidRPr="00BC0AED">
        <w:rPr>
          <w:rFonts w:eastAsia="Times New Roman" w:cs="Times New Roman"/>
        </w:rPr>
        <w:t>niemieckojęzycznych w takich</w:t>
      </w:r>
      <w:r>
        <w:rPr>
          <w:rFonts w:eastAsia="Times New Roman" w:cs="Times New Roman"/>
        </w:rPr>
        <w:t xml:space="preserve"> </w:t>
      </w:r>
      <w:r w:rsidRPr="00BC0AED">
        <w:rPr>
          <w:rFonts w:eastAsia="Times New Roman" w:cs="Times New Roman"/>
        </w:rPr>
        <w:t>dziedzinach</w:t>
      </w:r>
      <w:r>
        <w:rPr>
          <w:rFonts w:eastAsia="Times New Roman" w:cs="Times New Roman"/>
        </w:rPr>
        <w:t xml:space="preserve"> </w:t>
      </w:r>
      <w:r w:rsidRPr="00BC0AED">
        <w:rPr>
          <w:rFonts w:eastAsia="Times New Roman" w:cs="Times New Roman"/>
        </w:rPr>
        <w:t>jak</w:t>
      </w:r>
      <w:r>
        <w:rPr>
          <w:rFonts w:eastAsia="Times New Roman" w:cs="Times New Roman"/>
        </w:rPr>
        <w:t xml:space="preserve"> </w:t>
      </w:r>
      <w:r w:rsidRPr="00BC0AED">
        <w:rPr>
          <w:rFonts w:eastAsia="Times New Roman" w:cs="Times New Roman"/>
        </w:rPr>
        <w:t>kultura, historia, geografia, życie</w:t>
      </w:r>
      <w:r>
        <w:rPr>
          <w:rFonts w:eastAsia="Times New Roman" w:cs="Times New Roman"/>
        </w:rPr>
        <w:t xml:space="preserve"> </w:t>
      </w:r>
      <w:r w:rsidRPr="00BC0AED">
        <w:rPr>
          <w:rFonts w:eastAsia="Times New Roman" w:cs="Times New Roman"/>
        </w:rPr>
        <w:t>społeczne</w:t>
      </w:r>
      <w:r>
        <w:rPr>
          <w:rFonts w:eastAsia="Times New Roman" w:cs="Times New Roman"/>
        </w:rPr>
        <w:t xml:space="preserve"> </w:t>
      </w:r>
      <w:r w:rsidRPr="00BC0AED">
        <w:rPr>
          <w:rFonts w:eastAsia="Times New Roman" w:cs="Times New Roman"/>
        </w:rPr>
        <w:t>i</w:t>
      </w:r>
      <w:r>
        <w:rPr>
          <w:rFonts w:eastAsia="Times New Roman" w:cs="Times New Roman"/>
        </w:rPr>
        <w:t xml:space="preserve"> </w:t>
      </w:r>
      <w:r w:rsidRPr="00BC0AED">
        <w:rPr>
          <w:rFonts w:eastAsia="Times New Roman" w:cs="Times New Roman"/>
        </w:rPr>
        <w:t>polityczne.</w:t>
      </w:r>
    </w:p>
    <w:p w:rsidR="002E15EB" w:rsidRPr="00BC0AED" w:rsidRDefault="002E15EB" w:rsidP="00457CD8">
      <w:pPr>
        <w:pStyle w:val="Standard"/>
        <w:numPr>
          <w:ilvl w:val="0"/>
          <w:numId w:val="44"/>
        </w:numPr>
        <w:autoSpaceDE w:val="0"/>
        <w:spacing w:after="170" w:line="276" w:lineRule="auto"/>
        <w:jc w:val="both"/>
        <w:rPr>
          <w:rFonts w:eastAsia="Times New Roman" w:cs="Times New Roman"/>
        </w:rPr>
      </w:pPr>
      <w:r w:rsidRPr="00BC0AED">
        <w:rPr>
          <w:rFonts w:eastAsia="Times New Roman" w:cs="Times New Roman"/>
        </w:rPr>
        <w:t>Wdrażanie</w:t>
      </w:r>
      <w:r w:rsidR="00457CD8">
        <w:rPr>
          <w:rFonts w:eastAsia="Times New Roman" w:cs="Times New Roman"/>
        </w:rPr>
        <w:t xml:space="preserve"> </w:t>
      </w:r>
      <w:r w:rsidRPr="00BC0AED">
        <w:rPr>
          <w:rFonts w:eastAsia="Times New Roman" w:cs="Times New Roman"/>
        </w:rPr>
        <w:t>uczniów do posługiwania</w:t>
      </w:r>
      <w:r w:rsidR="00457CD8">
        <w:rPr>
          <w:rFonts w:eastAsia="Times New Roman" w:cs="Times New Roman"/>
        </w:rPr>
        <w:t xml:space="preserve"> </w:t>
      </w:r>
      <w:r w:rsidRPr="00BC0AED">
        <w:rPr>
          <w:rFonts w:eastAsia="Times New Roman" w:cs="Times New Roman"/>
        </w:rPr>
        <w:t>się</w:t>
      </w:r>
      <w:r w:rsidR="00457CD8">
        <w:rPr>
          <w:rFonts w:eastAsia="Times New Roman" w:cs="Times New Roman"/>
        </w:rPr>
        <w:t xml:space="preserve"> </w:t>
      </w:r>
      <w:r w:rsidRPr="00BC0AED">
        <w:rPr>
          <w:rFonts w:eastAsia="Times New Roman" w:cs="Times New Roman"/>
        </w:rPr>
        <w:t>językiem</w:t>
      </w:r>
      <w:r w:rsidR="00457CD8">
        <w:rPr>
          <w:rFonts w:eastAsia="Times New Roman" w:cs="Times New Roman"/>
        </w:rPr>
        <w:t xml:space="preserve"> </w:t>
      </w:r>
      <w:r w:rsidRPr="00BC0AED">
        <w:rPr>
          <w:rFonts w:eastAsia="Times New Roman" w:cs="Times New Roman"/>
        </w:rPr>
        <w:t>niemieckim w kontaktach</w:t>
      </w:r>
      <w:r w:rsidRPr="00BC0AED">
        <w:rPr>
          <w:rFonts w:eastAsia="Times New Roman" w:cs="Times New Roman"/>
        </w:rPr>
        <w:br/>
        <w:t>z rodzimymi</w:t>
      </w:r>
      <w:r w:rsidR="00457CD8">
        <w:rPr>
          <w:rFonts w:eastAsia="Times New Roman" w:cs="Times New Roman"/>
        </w:rPr>
        <w:t xml:space="preserve"> </w:t>
      </w:r>
      <w:r w:rsidRPr="00BC0AED">
        <w:rPr>
          <w:rFonts w:eastAsia="Times New Roman" w:cs="Times New Roman"/>
        </w:rPr>
        <w:t>użytkownikami</w:t>
      </w:r>
      <w:r w:rsidR="00457CD8">
        <w:rPr>
          <w:rFonts w:eastAsia="Times New Roman" w:cs="Times New Roman"/>
        </w:rPr>
        <w:t xml:space="preserve"> </w:t>
      </w:r>
      <w:r w:rsidRPr="00BC0AED">
        <w:rPr>
          <w:rFonts w:eastAsia="Times New Roman" w:cs="Times New Roman"/>
        </w:rPr>
        <w:t>języka</w:t>
      </w:r>
      <w:r w:rsidR="00457CD8">
        <w:rPr>
          <w:rFonts w:eastAsia="Times New Roman" w:cs="Times New Roman"/>
        </w:rPr>
        <w:t xml:space="preserve"> </w:t>
      </w:r>
      <w:r w:rsidRPr="00BC0AED">
        <w:rPr>
          <w:rFonts w:eastAsia="Times New Roman" w:cs="Times New Roman"/>
        </w:rPr>
        <w:t>niemieckiego</w:t>
      </w:r>
      <w:r w:rsidR="00457CD8">
        <w:rPr>
          <w:rFonts w:eastAsia="Times New Roman" w:cs="Times New Roman"/>
        </w:rPr>
        <w:t xml:space="preserve"> </w:t>
      </w:r>
      <w:r w:rsidRPr="00BC0AED">
        <w:rPr>
          <w:rFonts w:eastAsia="Times New Roman" w:cs="Times New Roman"/>
        </w:rPr>
        <w:t>i</w:t>
      </w:r>
      <w:r w:rsidR="00457CD8">
        <w:rPr>
          <w:rFonts w:eastAsia="Times New Roman" w:cs="Times New Roman"/>
        </w:rPr>
        <w:t xml:space="preserve"> </w:t>
      </w:r>
      <w:r w:rsidRPr="00BC0AED">
        <w:rPr>
          <w:rFonts w:eastAsia="Times New Roman" w:cs="Times New Roman"/>
        </w:rPr>
        <w:t>innymi</w:t>
      </w:r>
      <w:r w:rsidR="00457CD8">
        <w:rPr>
          <w:rFonts w:eastAsia="Times New Roman" w:cs="Times New Roman"/>
        </w:rPr>
        <w:t xml:space="preserve"> </w:t>
      </w:r>
      <w:r w:rsidRPr="00BC0AED">
        <w:rPr>
          <w:rFonts w:eastAsia="Times New Roman" w:cs="Times New Roman"/>
        </w:rPr>
        <w:t>cudzoziemcami</w:t>
      </w:r>
      <w:r w:rsidR="00457CD8">
        <w:rPr>
          <w:rFonts w:eastAsia="Times New Roman" w:cs="Times New Roman"/>
        </w:rPr>
        <w:t xml:space="preserve"> </w:t>
      </w:r>
      <w:r w:rsidRPr="00BC0AED">
        <w:rPr>
          <w:rFonts w:eastAsia="Times New Roman" w:cs="Times New Roman"/>
        </w:rPr>
        <w:t>oraz</w:t>
      </w:r>
      <w:r w:rsidRPr="00BC0AED">
        <w:rPr>
          <w:rFonts w:eastAsia="Times New Roman" w:cs="Times New Roman"/>
        </w:rPr>
        <w:br/>
        <w:t>w różnych</w:t>
      </w:r>
      <w:r w:rsidR="00F4542E">
        <w:rPr>
          <w:rFonts w:eastAsia="Times New Roman" w:cs="Times New Roman"/>
        </w:rPr>
        <w:t xml:space="preserve"> </w:t>
      </w:r>
      <w:r w:rsidRPr="00BC0AED">
        <w:rPr>
          <w:rFonts w:eastAsia="Times New Roman" w:cs="Times New Roman"/>
        </w:rPr>
        <w:t>sytuacjach, np. podczas</w:t>
      </w:r>
      <w:r w:rsidR="00F4542E">
        <w:rPr>
          <w:rFonts w:eastAsia="Times New Roman" w:cs="Times New Roman"/>
        </w:rPr>
        <w:t xml:space="preserve"> </w:t>
      </w:r>
      <w:r w:rsidRPr="00BC0AED">
        <w:rPr>
          <w:rFonts w:eastAsia="Times New Roman" w:cs="Times New Roman"/>
        </w:rPr>
        <w:t>korzystania</w:t>
      </w:r>
      <w:r w:rsidR="00F4542E">
        <w:rPr>
          <w:rFonts w:eastAsia="Times New Roman" w:cs="Times New Roman"/>
        </w:rPr>
        <w:t xml:space="preserve"> </w:t>
      </w:r>
      <w:r w:rsidRPr="00BC0AED">
        <w:rPr>
          <w:rFonts w:eastAsia="Times New Roman" w:cs="Times New Roman"/>
        </w:rPr>
        <w:t>ze</w:t>
      </w:r>
      <w:r w:rsidR="00F4542E">
        <w:rPr>
          <w:rFonts w:eastAsia="Times New Roman" w:cs="Times New Roman"/>
        </w:rPr>
        <w:t xml:space="preserve"> </w:t>
      </w:r>
      <w:r w:rsidRPr="00BC0AED">
        <w:rPr>
          <w:rFonts w:eastAsia="Times New Roman" w:cs="Times New Roman"/>
        </w:rPr>
        <w:t>źródeł</w:t>
      </w:r>
      <w:r w:rsidR="00F4542E">
        <w:rPr>
          <w:rFonts w:eastAsia="Times New Roman" w:cs="Times New Roman"/>
        </w:rPr>
        <w:t xml:space="preserve"> </w:t>
      </w:r>
      <w:r w:rsidRPr="00BC0AED">
        <w:rPr>
          <w:rFonts w:eastAsia="Times New Roman" w:cs="Times New Roman"/>
        </w:rPr>
        <w:t>obcojęzycznych.</w:t>
      </w:r>
    </w:p>
    <w:p w:rsidR="002E15EB" w:rsidRPr="00F4542E" w:rsidRDefault="002E15EB" w:rsidP="00F4542E">
      <w:pPr>
        <w:pStyle w:val="Standard"/>
        <w:numPr>
          <w:ilvl w:val="0"/>
          <w:numId w:val="44"/>
        </w:numPr>
        <w:autoSpaceDE w:val="0"/>
        <w:spacing w:after="170" w:line="276" w:lineRule="auto"/>
        <w:jc w:val="both"/>
        <w:rPr>
          <w:rFonts w:eastAsia="Times New Roman" w:cs="Times New Roman"/>
        </w:rPr>
      </w:pPr>
      <w:r w:rsidRPr="00F4542E">
        <w:rPr>
          <w:rFonts w:eastAsia="Times New Roman" w:cs="Times New Roman"/>
        </w:rPr>
        <w:t>Rozbudzanie</w:t>
      </w:r>
      <w:r w:rsidR="00F4542E" w:rsidRPr="00F4542E">
        <w:rPr>
          <w:rFonts w:eastAsia="Times New Roman" w:cs="Times New Roman"/>
        </w:rPr>
        <w:t xml:space="preserve"> </w:t>
      </w:r>
      <w:r w:rsidRPr="00F4542E">
        <w:rPr>
          <w:rFonts w:eastAsia="Times New Roman" w:cs="Times New Roman"/>
        </w:rPr>
        <w:t>ciekawości</w:t>
      </w:r>
      <w:r w:rsidR="00F4542E" w:rsidRPr="00F4542E">
        <w:rPr>
          <w:rFonts w:eastAsia="Times New Roman" w:cs="Times New Roman"/>
        </w:rPr>
        <w:t xml:space="preserve"> </w:t>
      </w:r>
      <w:r w:rsidRPr="00F4542E">
        <w:rPr>
          <w:rFonts w:eastAsia="Times New Roman" w:cs="Times New Roman"/>
        </w:rPr>
        <w:t>poznawczej</w:t>
      </w:r>
      <w:r w:rsidR="00F4542E">
        <w:rPr>
          <w:rFonts w:eastAsia="Times New Roman" w:cs="Times New Roman"/>
        </w:rPr>
        <w:t xml:space="preserve"> </w:t>
      </w:r>
      <w:r w:rsidRPr="00F4542E">
        <w:rPr>
          <w:rFonts w:eastAsia="Times New Roman" w:cs="Times New Roman"/>
        </w:rPr>
        <w:t>i</w:t>
      </w:r>
      <w:r w:rsidR="00F4542E">
        <w:rPr>
          <w:rFonts w:eastAsia="Times New Roman" w:cs="Times New Roman"/>
        </w:rPr>
        <w:t xml:space="preserve"> </w:t>
      </w:r>
      <w:r w:rsidRPr="00F4542E">
        <w:rPr>
          <w:rFonts w:eastAsia="Times New Roman" w:cs="Times New Roman"/>
        </w:rPr>
        <w:t>motywacji</w:t>
      </w:r>
      <w:r w:rsidR="00F4542E">
        <w:rPr>
          <w:rFonts w:eastAsia="Times New Roman" w:cs="Times New Roman"/>
        </w:rPr>
        <w:t xml:space="preserve"> </w:t>
      </w:r>
      <w:r w:rsidRPr="00F4542E">
        <w:rPr>
          <w:rFonts w:eastAsia="Times New Roman" w:cs="Times New Roman"/>
        </w:rPr>
        <w:t>uczniów do nauki</w:t>
      </w:r>
      <w:r w:rsidR="00F4542E">
        <w:rPr>
          <w:rFonts w:eastAsia="Times New Roman" w:cs="Times New Roman"/>
        </w:rPr>
        <w:t xml:space="preserve"> </w:t>
      </w:r>
      <w:r w:rsidRPr="00F4542E">
        <w:rPr>
          <w:rFonts w:eastAsia="Times New Roman" w:cs="Times New Roman"/>
        </w:rPr>
        <w:t>języka</w:t>
      </w:r>
      <w:r w:rsidR="00F4542E">
        <w:rPr>
          <w:rFonts w:eastAsia="Times New Roman" w:cs="Times New Roman"/>
        </w:rPr>
        <w:t xml:space="preserve"> </w:t>
      </w:r>
      <w:r w:rsidRPr="00F4542E">
        <w:rPr>
          <w:rFonts w:eastAsia="Times New Roman" w:cs="Times New Roman"/>
        </w:rPr>
        <w:t>niemieckiego.</w:t>
      </w:r>
    </w:p>
    <w:p w:rsidR="002E15EB" w:rsidRPr="000B405B" w:rsidRDefault="002E15EB" w:rsidP="002E15EB">
      <w:pPr>
        <w:pStyle w:val="Standard"/>
        <w:numPr>
          <w:ilvl w:val="0"/>
          <w:numId w:val="44"/>
        </w:numPr>
        <w:autoSpaceDE w:val="0"/>
        <w:spacing w:after="170" w:line="276" w:lineRule="auto"/>
        <w:rPr>
          <w:rFonts w:eastAsia="Times New Roman" w:cs="Times New Roman"/>
        </w:rPr>
      </w:pPr>
      <w:r w:rsidRPr="000B405B">
        <w:rPr>
          <w:rFonts w:eastAsia="Times New Roman" w:cs="Times New Roman"/>
        </w:rPr>
        <w:t>Kształtowanie</w:t>
      </w:r>
      <w:r w:rsidR="000B405B" w:rsidRPr="000B405B">
        <w:rPr>
          <w:rFonts w:eastAsia="Times New Roman" w:cs="Times New Roman"/>
        </w:rPr>
        <w:t xml:space="preserve"> </w:t>
      </w:r>
      <w:r w:rsidRPr="000B405B">
        <w:rPr>
          <w:rFonts w:eastAsia="Times New Roman" w:cs="Times New Roman"/>
        </w:rPr>
        <w:t>postawy</w:t>
      </w:r>
      <w:r w:rsidR="000B405B" w:rsidRPr="000B405B">
        <w:rPr>
          <w:rFonts w:eastAsia="Times New Roman" w:cs="Times New Roman"/>
        </w:rPr>
        <w:t xml:space="preserve"> </w:t>
      </w:r>
      <w:r w:rsidRPr="000B405B">
        <w:rPr>
          <w:rFonts w:eastAsia="Times New Roman" w:cs="Times New Roman"/>
        </w:rPr>
        <w:t>tolerancji</w:t>
      </w:r>
      <w:r w:rsidR="000B405B" w:rsidRPr="000B405B">
        <w:rPr>
          <w:rFonts w:eastAsia="Times New Roman" w:cs="Times New Roman"/>
        </w:rPr>
        <w:t xml:space="preserve"> </w:t>
      </w:r>
      <w:r w:rsidRPr="000B405B">
        <w:rPr>
          <w:rFonts w:eastAsia="Times New Roman" w:cs="Times New Roman"/>
        </w:rPr>
        <w:t>wobec</w:t>
      </w:r>
      <w:r w:rsidR="000B405B">
        <w:rPr>
          <w:rFonts w:eastAsia="Times New Roman" w:cs="Times New Roman"/>
        </w:rPr>
        <w:t xml:space="preserve"> </w:t>
      </w:r>
      <w:r w:rsidRPr="000B405B">
        <w:rPr>
          <w:rFonts w:eastAsia="Times New Roman" w:cs="Times New Roman"/>
        </w:rPr>
        <w:t>innych</w:t>
      </w:r>
      <w:r w:rsidR="000B405B">
        <w:rPr>
          <w:rFonts w:eastAsia="Times New Roman" w:cs="Times New Roman"/>
        </w:rPr>
        <w:t xml:space="preserve"> </w:t>
      </w:r>
      <w:r w:rsidRPr="000B405B">
        <w:rPr>
          <w:rFonts w:eastAsia="Times New Roman" w:cs="Times New Roman"/>
        </w:rPr>
        <w:t>narodów, ich</w:t>
      </w:r>
      <w:r w:rsidR="000B405B">
        <w:rPr>
          <w:rFonts w:eastAsia="Times New Roman" w:cs="Times New Roman"/>
        </w:rPr>
        <w:t xml:space="preserve"> </w:t>
      </w:r>
      <w:r w:rsidRPr="000B405B">
        <w:rPr>
          <w:rFonts w:eastAsia="Times New Roman" w:cs="Times New Roman"/>
        </w:rPr>
        <w:t>języka</w:t>
      </w:r>
      <w:r w:rsidR="000B405B">
        <w:rPr>
          <w:rFonts w:eastAsia="Times New Roman" w:cs="Times New Roman"/>
        </w:rPr>
        <w:t xml:space="preserve"> </w:t>
      </w:r>
      <w:r w:rsidRPr="000B405B">
        <w:rPr>
          <w:rFonts w:eastAsia="Times New Roman" w:cs="Times New Roman"/>
        </w:rPr>
        <w:t>i</w:t>
      </w:r>
      <w:r w:rsidR="000B405B">
        <w:rPr>
          <w:rFonts w:eastAsia="Times New Roman" w:cs="Times New Roman"/>
        </w:rPr>
        <w:t xml:space="preserve"> </w:t>
      </w:r>
      <w:r w:rsidRPr="000B405B">
        <w:rPr>
          <w:rFonts w:eastAsia="Times New Roman" w:cs="Times New Roman"/>
        </w:rPr>
        <w:t>kultury.</w:t>
      </w:r>
    </w:p>
    <w:p w:rsidR="002E15EB" w:rsidRPr="00BC0AED" w:rsidRDefault="002E15EB" w:rsidP="002E15EB">
      <w:pPr>
        <w:pStyle w:val="Standard"/>
        <w:numPr>
          <w:ilvl w:val="0"/>
          <w:numId w:val="44"/>
        </w:numPr>
        <w:autoSpaceDE w:val="0"/>
        <w:spacing w:after="170" w:line="276" w:lineRule="auto"/>
        <w:rPr>
          <w:rFonts w:eastAsia="Times New Roman" w:cs="Times New Roman"/>
        </w:rPr>
      </w:pPr>
      <w:r w:rsidRPr="00BC0AED">
        <w:rPr>
          <w:rFonts w:eastAsia="Times New Roman" w:cs="Times New Roman"/>
        </w:rPr>
        <w:t>Promowanie</w:t>
      </w:r>
      <w:r w:rsidR="000B405B">
        <w:rPr>
          <w:rFonts w:eastAsia="Times New Roman" w:cs="Times New Roman"/>
        </w:rPr>
        <w:t xml:space="preserve"> </w:t>
      </w:r>
      <w:r w:rsidRPr="00BC0AED">
        <w:rPr>
          <w:rFonts w:eastAsia="Times New Roman" w:cs="Times New Roman"/>
        </w:rPr>
        <w:t>uczniów o szczególnych</w:t>
      </w:r>
      <w:r w:rsidR="000B405B">
        <w:rPr>
          <w:rFonts w:eastAsia="Times New Roman" w:cs="Times New Roman"/>
        </w:rPr>
        <w:t xml:space="preserve"> </w:t>
      </w:r>
      <w:r w:rsidRPr="00BC0AED">
        <w:rPr>
          <w:rFonts w:eastAsia="Times New Roman" w:cs="Times New Roman"/>
        </w:rPr>
        <w:t>uzdolnieniach w z</w:t>
      </w:r>
      <w:r w:rsidR="000B405B">
        <w:rPr>
          <w:rFonts w:eastAsia="Times New Roman" w:cs="Times New Roman"/>
        </w:rPr>
        <w:t>a</w:t>
      </w:r>
      <w:r w:rsidRPr="00BC0AED">
        <w:rPr>
          <w:rFonts w:eastAsia="Times New Roman" w:cs="Times New Roman"/>
        </w:rPr>
        <w:t>kresie</w:t>
      </w:r>
      <w:r w:rsidR="000B405B">
        <w:rPr>
          <w:rFonts w:eastAsia="Times New Roman" w:cs="Times New Roman"/>
        </w:rPr>
        <w:t xml:space="preserve"> </w:t>
      </w:r>
      <w:r w:rsidRPr="00BC0AED">
        <w:rPr>
          <w:rFonts w:eastAsia="Times New Roman" w:cs="Times New Roman"/>
        </w:rPr>
        <w:t>języka</w:t>
      </w:r>
      <w:r w:rsidR="000B405B">
        <w:rPr>
          <w:rFonts w:eastAsia="Times New Roman" w:cs="Times New Roman"/>
        </w:rPr>
        <w:t xml:space="preserve"> </w:t>
      </w:r>
      <w:r w:rsidRPr="00BC0AED">
        <w:rPr>
          <w:rFonts w:eastAsia="Times New Roman" w:cs="Times New Roman"/>
        </w:rPr>
        <w:t>niemieckiego.</w:t>
      </w:r>
    </w:p>
    <w:p w:rsidR="002E15EB" w:rsidRPr="00BD29C2" w:rsidRDefault="002E15EB" w:rsidP="00BD29C2">
      <w:pPr>
        <w:pStyle w:val="Standard"/>
        <w:numPr>
          <w:ilvl w:val="0"/>
          <w:numId w:val="44"/>
        </w:numPr>
        <w:autoSpaceDE w:val="0"/>
        <w:spacing w:after="170" w:line="276" w:lineRule="auto"/>
        <w:jc w:val="both"/>
        <w:rPr>
          <w:rFonts w:eastAsia="Times New Roman" w:cs="Times New Roman"/>
        </w:rPr>
      </w:pPr>
      <w:r w:rsidRPr="00BD29C2">
        <w:rPr>
          <w:rFonts w:eastAsia="Times New Roman" w:cs="Times New Roman"/>
        </w:rPr>
        <w:lastRenderedPageBreak/>
        <w:t>Sprawdzenie</w:t>
      </w:r>
      <w:r w:rsidR="00BD29C2" w:rsidRPr="00BD29C2">
        <w:rPr>
          <w:rFonts w:eastAsia="Times New Roman" w:cs="Times New Roman"/>
        </w:rPr>
        <w:t xml:space="preserve"> </w:t>
      </w:r>
      <w:r w:rsidRPr="00BD29C2">
        <w:rPr>
          <w:rFonts w:eastAsia="Times New Roman" w:cs="Times New Roman"/>
        </w:rPr>
        <w:t>wiedzy</w:t>
      </w:r>
      <w:r w:rsidR="00BD29C2" w:rsidRPr="00BD29C2">
        <w:rPr>
          <w:rFonts w:eastAsia="Times New Roman" w:cs="Times New Roman"/>
        </w:rPr>
        <w:t xml:space="preserve"> </w:t>
      </w:r>
      <w:r w:rsidRPr="00BD29C2">
        <w:rPr>
          <w:rFonts w:eastAsia="Times New Roman" w:cs="Times New Roman"/>
        </w:rPr>
        <w:t>i</w:t>
      </w:r>
      <w:r w:rsidR="00BD29C2">
        <w:rPr>
          <w:rFonts w:eastAsia="Times New Roman" w:cs="Times New Roman"/>
        </w:rPr>
        <w:t xml:space="preserve"> </w:t>
      </w:r>
      <w:r w:rsidRPr="00BD29C2">
        <w:rPr>
          <w:rFonts w:eastAsia="Times New Roman" w:cs="Times New Roman"/>
        </w:rPr>
        <w:t>umiejętnośc</w:t>
      </w:r>
      <w:r w:rsidR="00BD29C2">
        <w:rPr>
          <w:rFonts w:eastAsia="Times New Roman" w:cs="Times New Roman"/>
        </w:rPr>
        <w:t xml:space="preserve">i </w:t>
      </w:r>
      <w:r w:rsidRPr="00BD29C2">
        <w:rPr>
          <w:rFonts w:eastAsia="Times New Roman" w:cs="Times New Roman"/>
        </w:rPr>
        <w:t>uczniów w zakresie</w:t>
      </w:r>
      <w:r w:rsidR="00BD29C2">
        <w:rPr>
          <w:rFonts w:eastAsia="Times New Roman" w:cs="Times New Roman"/>
        </w:rPr>
        <w:t xml:space="preserve"> </w:t>
      </w:r>
      <w:r w:rsidRPr="00BD29C2">
        <w:rPr>
          <w:rFonts w:eastAsia="Times New Roman" w:cs="Times New Roman"/>
        </w:rPr>
        <w:t>opanowania</w:t>
      </w:r>
      <w:r w:rsidR="00BD29C2">
        <w:rPr>
          <w:rFonts w:eastAsia="Times New Roman" w:cs="Times New Roman"/>
        </w:rPr>
        <w:t xml:space="preserve"> </w:t>
      </w:r>
      <w:r w:rsidRPr="00BD29C2">
        <w:rPr>
          <w:rFonts w:eastAsia="Times New Roman" w:cs="Times New Roman"/>
        </w:rPr>
        <w:t>języka</w:t>
      </w:r>
      <w:r w:rsidR="00BD29C2">
        <w:rPr>
          <w:rFonts w:eastAsia="Times New Roman" w:cs="Times New Roman"/>
        </w:rPr>
        <w:t xml:space="preserve"> </w:t>
      </w:r>
      <w:r w:rsidRPr="00BD29C2">
        <w:rPr>
          <w:rFonts w:eastAsia="Times New Roman" w:cs="Times New Roman"/>
        </w:rPr>
        <w:t>niemieckiego</w:t>
      </w:r>
      <w:r w:rsidR="00BD29C2">
        <w:rPr>
          <w:rFonts w:eastAsia="Times New Roman" w:cs="Times New Roman"/>
        </w:rPr>
        <w:t xml:space="preserve"> </w:t>
      </w:r>
      <w:r w:rsidRPr="00BD29C2">
        <w:rPr>
          <w:rFonts w:eastAsia="Times New Roman" w:cs="Times New Roman"/>
        </w:rPr>
        <w:t>na</w:t>
      </w:r>
      <w:r w:rsidR="00BD29C2">
        <w:rPr>
          <w:rFonts w:eastAsia="Times New Roman" w:cs="Times New Roman"/>
        </w:rPr>
        <w:t xml:space="preserve"> </w:t>
      </w:r>
      <w:r w:rsidRPr="00BD29C2">
        <w:rPr>
          <w:rFonts w:eastAsia="Times New Roman" w:cs="Times New Roman"/>
        </w:rPr>
        <w:t>poziomie</w:t>
      </w:r>
      <w:r w:rsidR="00BD29C2">
        <w:rPr>
          <w:rFonts w:eastAsia="Times New Roman" w:cs="Times New Roman"/>
        </w:rPr>
        <w:t xml:space="preserve"> </w:t>
      </w:r>
      <w:r w:rsidRPr="00BD29C2">
        <w:rPr>
          <w:rFonts w:eastAsia="Times New Roman" w:cs="Times New Roman"/>
        </w:rPr>
        <w:t>gimnazjum.</w:t>
      </w:r>
    </w:p>
    <w:p w:rsidR="002E15EB" w:rsidRDefault="002E15EB" w:rsidP="002E15EB">
      <w:pPr>
        <w:pStyle w:val="Standard"/>
        <w:numPr>
          <w:ilvl w:val="0"/>
          <w:numId w:val="44"/>
        </w:numPr>
        <w:autoSpaceDE w:val="0"/>
        <w:spacing w:after="170" w:line="276" w:lineRule="auto"/>
      </w:pPr>
      <w:r w:rsidRPr="00BC0AED">
        <w:rPr>
          <w:rFonts w:eastAsia="Times New Roman" w:cs="Times New Roman"/>
        </w:rPr>
        <w:t>Motywowanie</w:t>
      </w:r>
      <w:r w:rsidR="00A23562">
        <w:rPr>
          <w:rFonts w:eastAsia="Times New Roman" w:cs="Times New Roman"/>
        </w:rPr>
        <w:t xml:space="preserve"> </w:t>
      </w:r>
      <w:r w:rsidRPr="00BC0AED">
        <w:rPr>
          <w:rFonts w:eastAsia="Times New Roman" w:cs="Times New Roman"/>
        </w:rPr>
        <w:t>nauczycieli</w:t>
      </w:r>
      <w:r w:rsidR="00A23562">
        <w:rPr>
          <w:rFonts w:eastAsia="Times New Roman" w:cs="Times New Roman"/>
        </w:rPr>
        <w:t xml:space="preserve"> </w:t>
      </w:r>
      <w:r w:rsidRPr="00BC0AED">
        <w:rPr>
          <w:rFonts w:eastAsia="Times New Roman" w:cs="Times New Roman"/>
        </w:rPr>
        <w:t>języka</w:t>
      </w:r>
      <w:r w:rsidR="00A23562">
        <w:rPr>
          <w:rFonts w:eastAsia="Times New Roman" w:cs="Times New Roman"/>
        </w:rPr>
        <w:t xml:space="preserve"> </w:t>
      </w:r>
      <w:r w:rsidRPr="00BC0AED">
        <w:rPr>
          <w:rFonts w:eastAsia="Times New Roman" w:cs="Times New Roman"/>
        </w:rPr>
        <w:t>niemieckiego do pracy z uczniem</w:t>
      </w:r>
      <w:r w:rsidR="00A23562">
        <w:rPr>
          <w:rFonts w:eastAsia="Times New Roman" w:cs="Times New Roman"/>
        </w:rPr>
        <w:t xml:space="preserve"> </w:t>
      </w:r>
      <w:r w:rsidRPr="00BC0AED">
        <w:rPr>
          <w:rFonts w:eastAsia="Times New Roman" w:cs="Times New Roman"/>
        </w:rPr>
        <w:t>zdolnym.</w:t>
      </w:r>
      <w:r w:rsidRPr="00BC0AED">
        <w:rPr>
          <w:rFonts w:eastAsia="Times New Roman" w:cs="Times New Roman"/>
          <w:b/>
          <w:bCs/>
        </w:rPr>
        <w:br/>
      </w:r>
    </w:p>
    <w:p w:rsidR="002E15EB" w:rsidRPr="00A23562" w:rsidRDefault="00A23562" w:rsidP="00A23562">
      <w:pPr>
        <w:pStyle w:val="Standard"/>
        <w:autoSpaceDE w:val="0"/>
        <w:spacing w:after="170" w:line="276" w:lineRule="auto"/>
        <w:ind w:left="360" w:right="170" w:firstLine="348"/>
        <w:rPr>
          <w:rFonts w:eastAsia="Times New Roman" w:cs="Times New Roman"/>
          <w:b/>
          <w:bCs/>
        </w:rPr>
      </w:pPr>
      <w:r w:rsidRPr="00A23562">
        <w:rPr>
          <w:rFonts w:eastAsia="Times New Roman" w:cs="Times New Roman"/>
          <w:b/>
          <w:bCs/>
        </w:rPr>
        <w:t xml:space="preserve">III. </w:t>
      </w:r>
      <w:r>
        <w:rPr>
          <w:rFonts w:eastAsia="Times New Roman" w:cs="Times New Roman"/>
          <w:b/>
          <w:bCs/>
        </w:rPr>
        <w:tab/>
      </w:r>
      <w:r w:rsidR="002E15EB" w:rsidRPr="00A23562">
        <w:rPr>
          <w:rFonts w:eastAsia="Times New Roman" w:cs="Times New Roman"/>
          <w:b/>
          <w:bCs/>
        </w:rPr>
        <w:t>ZAKRES MERYTORYCZNY KONKURSU</w:t>
      </w:r>
    </w:p>
    <w:p w:rsidR="002E15EB" w:rsidRDefault="002E15EB" w:rsidP="003116B4">
      <w:pPr>
        <w:pStyle w:val="Standard"/>
        <w:autoSpaceDE w:val="0"/>
        <w:spacing w:after="170" w:line="276" w:lineRule="auto"/>
        <w:ind w:left="720" w:right="170"/>
        <w:jc w:val="both"/>
      </w:pPr>
      <w:r w:rsidRPr="00A23562">
        <w:rPr>
          <w:rFonts w:eastAsia="Times New Roman" w:cs="Times New Roman"/>
        </w:rPr>
        <w:t>Uczestnicy</w:t>
      </w:r>
      <w:r w:rsidR="00563069">
        <w:rPr>
          <w:rFonts w:eastAsia="Times New Roman" w:cs="Times New Roman"/>
        </w:rPr>
        <w:t xml:space="preserve"> </w:t>
      </w:r>
      <w:r w:rsidRPr="00A23562">
        <w:rPr>
          <w:rFonts w:eastAsia="Times New Roman" w:cs="Times New Roman"/>
        </w:rPr>
        <w:t>konkursu</w:t>
      </w:r>
      <w:r w:rsidR="00563069">
        <w:rPr>
          <w:rFonts w:eastAsia="Times New Roman" w:cs="Times New Roman"/>
        </w:rPr>
        <w:t xml:space="preserve"> </w:t>
      </w:r>
      <w:r w:rsidRPr="00A23562">
        <w:rPr>
          <w:rFonts w:eastAsia="Times New Roman" w:cs="Times New Roman"/>
        </w:rPr>
        <w:t>powinni</w:t>
      </w:r>
      <w:r w:rsidR="00563069">
        <w:rPr>
          <w:rFonts w:eastAsia="Times New Roman" w:cs="Times New Roman"/>
        </w:rPr>
        <w:t xml:space="preserve"> </w:t>
      </w:r>
      <w:r w:rsidRPr="00A23562">
        <w:rPr>
          <w:rFonts w:eastAsia="Times New Roman" w:cs="Times New Roman"/>
        </w:rPr>
        <w:t>wykazać</w:t>
      </w:r>
      <w:r w:rsidR="003116B4">
        <w:rPr>
          <w:rFonts w:eastAsia="Times New Roman" w:cs="Times New Roman"/>
        </w:rPr>
        <w:t xml:space="preserve"> </w:t>
      </w:r>
      <w:r w:rsidRPr="00A23562">
        <w:rPr>
          <w:rFonts w:eastAsia="Times New Roman" w:cs="Times New Roman"/>
        </w:rPr>
        <w:t>się</w:t>
      </w:r>
      <w:r w:rsidR="003116B4">
        <w:rPr>
          <w:rFonts w:eastAsia="Times New Roman" w:cs="Times New Roman"/>
        </w:rPr>
        <w:t xml:space="preserve"> </w:t>
      </w:r>
      <w:r w:rsidRPr="00A23562">
        <w:rPr>
          <w:rFonts w:eastAsia="Times New Roman" w:cs="Times New Roman"/>
        </w:rPr>
        <w:t>na</w:t>
      </w:r>
      <w:r w:rsidR="003116B4">
        <w:rPr>
          <w:rFonts w:eastAsia="Times New Roman" w:cs="Times New Roman"/>
        </w:rPr>
        <w:t xml:space="preserve"> </w:t>
      </w:r>
      <w:r w:rsidRPr="00A23562">
        <w:rPr>
          <w:rFonts w:eastAsia="Times New Roman" w:cs="Times New Roman"/>
        </w:rPr>
        <w:t>poszczególnych</w:t>
      </w:r>
      <w:r w:rsidR="003116B4">
        <w:rPr>
          <w:rFonts w:eastAsia="Times New Roman" w:cs="Times New Roman"/>
        </w:rPr>
        <w:t xml:space="preserve"> </w:t>
      </w:r>
      <w:r w:rsidRPr="00A23562">
        <w:rPr>
          <w:rFonts w:eastAsia="Times New Roman" w:cs="Times New Roman"/>
        </w:rPr>
        <w:t>etapach</w:t>
      </w:r>
      <w:r w:rsidR="003116B4">
        <w:rPr>
          <w:rFonts w:eastAsia="Times New Roman" w:cs="Times New Roman"/>
        </w:rPr>
        <w:t xml:space="preserve"> </w:t>
      </w:r>
      <w:r w:rsidRPr="00A23562">
        <w:rPr>
          <w:rFonts w:eastAsia="Times New Roman" w:cs="Times New Roman"/>
        </w:rPr>
        <w:t>konkursu</w:t>
      </w:r>
      <w:r w:rsidR="003116B4">
        <w:rPr>
          <w:rFonts w:eastAsia="Times New Roman" w:cs="Times New Roman"/>
        </w:rPr>
        <w:t xml:space="preserve"> </w:t>
      </w:r>
      <w:r w:rsidRPr="00A23562">
        <w:rPr>
          <w:rFonts w:eastAsia="Times New Roman" w:cs="Times New Roman"/>
        </w:rPr>
        <w:t>wiadomościami</w:t>
      </w:r>
      <w:r w:rsidR="003116B4">
        <w:rPr>
          <w:rFonts w:eastAsia="Times New Roman" w:cs="Times New Roman"/>
        </w:rPr>
        <w:t xml:space="preserve"> </w:t>
      </w:r>
      <w:r w:rsidRPr="00A23562">
        <w:rPr>
          <w:rFonts w:eastAsia="Times New Roman" w:cs="Times New Roman"/>
        </w:rPr>
        <w:t>i</w:t>
      </w:r>
      <w:r w:rsidR="003116B4">
        <w:rPr>
          <w:rFonts w:eastAsia="Times New Roman" w:cs="Times New Roman"/>
        </w:rPr>
        <w:t xml:space="preserve"> </w:t>
      </w:r>
      <w:r w:rsidRPr="00A23562">
        <w:rPr>
          <w:rFonts w:eastAsia="Times New Roman" w:cs="Times New Roman"/>
        </w:rPr>
        <w:t>umiejętnościami</w:t>
      </w:r>
      <w:r w:rsidR="003116B4">
        <w:rPr>
          <w:rFonts w:eastAsia="Times New Roman" w:cs="Times New Roman"/>
        </w:rPr>
        <w:t xml:space="preserve"> </w:t>
      </w:r>
      <w:r w:rsidRPr="00A23562">
        <w:rPr>
          <w:rFonts w:eastAsia="Times New Roman" w:cs="Times New Roman"/>
        </w:rPr>
        <w:t>obejmującymi</w:t>
      </w:r>
      <w:r w:rsidR="003116B4">
        <w:rPr>
          <w:rFonts w:eastAsia="Times New Roman" w:cs="Times New Roman"/>
        </w:rPr>
        <w:t xml:space="preserve"> </w:t>
      </w:r>
      <w:r w:rsidRPr="00A23562">
        <w:rPr>
          <w:rFonts w:eastAsia="Times New Roman" w:cs="Times New Roman"/>
        </w:rPr>
        <w:t>wskazane</w:t>
      </w:r>
      <w:r w:rsidR="003116B4">
        <w:rPr>
          <w:rFonts w:eastAsia="Times New Roman" w:cs="Times New Roman"/>
        </w:rPr>
        <w:t xml:space="preserve"> </w:t>
      </w:r>
      <w:r w:rsidRPr="00A23562">
        <w:rPr>
          <w:rFonts w:eastAsia="Times New Roman" w:cs="Times New Roman"/>
        </w:rPr>
        <w:t>treści.</w:t>
      </w:r>
      <w:r w:rsidRPr="00A23562">
        <w:rPr>
          <w:rFonts w:eastAsia="Times New Roman" w:cs="Times New Roman"/>
          <w:b/>
          <w:bCs/>
        </w:rPr>
        <w:br/>
      </w:r>
    </w:p>
    <w:p w:rsidR="002E15EB" w:rsidRDefault="002E15EB" w:rsidP="00A5790D">
      <w:pPr>
        <w:pStyle w:val="Standard"/>
        <w:autoSpaceDE w:val="0"/>
        <w:spacing w:after="170" w:line="276" w:lineRule="auto"/>
        <w:ind w:left="720" w:right="170"/>
      </w:pPr>
      <w:r w:rsidRPr="00BC0AED">
        <w:rPr>
          <w:rFonts w:eastAsia="Times New Roman" w:cs="Times New Roman"/>
          <w:b/>
          <w:bCs/>
        </w:rPr>
        <w:t>ETAP I (szkolny)</w:t>
      </w:r>
      <w:r w:rsidRPr="00BC0AED">
        <w:rPr>
          <w:rFonts w:eastAsia="Times New Roman" w:cs="Times New Roman"/>
          <w:b/>
          <w:bCs/>
        </w:rPr>
        <w:br/>
      </w:r>
      <w:r w:rsidRPr="00BC0AED">
        <w:rPr>
          <w:rFonts w:eastAsia="Times New Roman" w:cs="Times New Roman"/>
        </w:rPr>
        <w:t>Uczestnicy</w:t>
      </w:r>
      <w:r w:rsidR="00FB2A2A">
        <w:rPr>
          <w:rFonts w:eastAsia="Times New Roman" w:cs="Times New Roman"/>
        </w:rPr>
        <w:t xml:space="preserve"> </w:t>
      </w:r>
      <w:r w:rsidRPr="00BC0AED">
        <w:rPr>
          <w:rFonts w:eastAsia="Times New Roman" w:cs="Times New Roman"/>
        </w:rPr>
        <w:t>powinni</w:t>
      </w:r>
      <w:r w:rsidR="00FB2A2A">
        <w:rPr>
          <w:rFonts w:eastAsia="Times New Roman" w:cs="Times New Roman"/>
        </w:rPr>
        <w:t xml:space="preserve"> </w:t>
      </w:r>
      <w:r w:rsidRPr="00BC0AED">
        <w:rPr>
          <w:rFonts w:eastAsia="Times New Roman" w:cs="Times New Roman"/>
        </w:rPr>
        <w:t>wykazać</w:t>
      </w:r>
      <w:r w:rsidR="00FB2A2A">
        <w:rPr>
          <w:rFonts w:eastAsia="Times New Roman" w:cs="Times New Roman"/>
        </w:rPr>
        <w:t xml:space="preserve"> </w:t>
      </w:r>
      <w:r w:rsidRPr="00BC0AED">
        <w:rPr>
          <w:rFonts w:eastAsia="Times New Roman" w:cs="Times New Roman"/>
        </w:rPr>
        <w:t>się</w:t>
      </w:r>
      <w:r w:rsidR="00FB2A2A">
        <w:rPr>
          <w:rFonts w:eastAsia="Times New Roman" w:cs="Times New Roman"/>
        </w:rPr>
        <w:t xml:space="preserve"> </w:t>
      </w:r>
      <w:r w:rsidRPr="00BC0AED">
        <w:rPr>
          <w:rFonts w:eastAsia="Times New Roman" w:cs="Times New Roman"/>
        </w:rPr>
        <w:t>wiadomościami</w:t>
      </w:r>
      <w:r w:rsidR="00FB2A2A">
        <w:rPr>
          <w:rFonts w:eastAsia="Times New Roman" w:cs="Times New Roman"/>
        </w:rPr>
        <w:t xml:space="preserve"> </w:t>
      </w:r>
      <w:r w:rsidRPr="00BC0AED">
        <w:rPr>
          <w:rFonts w:eastAsia="Times New Roman" w:cs="Times New Roman"/>
        </w:rPr>
        <w:t>i</w:t>
      </w:r>
      <w:r w:rsidR="00FB2A2A">
        <w:rPr>
          <w:rFonts w:eastAsia="Times New Roman" w:cs="Times New Roman"/>
        </w:rPr>
        <w:t xml:space="preserve"> </w:t>
      </w:r>
      <w:r w:rsidRPr="00BC0AED">
        <w:rPr>
          <w:rFonts w:eastAsia="Times New Roman" w:cs="Times New Roman"/>
        </w:rPr>
        <w:t>umiejętnościami</w:t>
      </w:r>
      <w:r w:rsidR="00FB2A2A">
        <w:rPr>
          <w:rFonts w:eastAsia="Times New Roman" w:cs="Times New Roman"/>
        </w:rPr>
        <w:t xml:space="preserve"> </w:t>
      </w:r>
      <w:r w:rsidRPr="00BC0AED">
        <w:rPr>
          <w:rFonts w:eastAsia="Times New Roman" w:cs="Times New Roman"/>
        </w:rPr>
        <w:t>obejmującymi</w:t>
      </w:r>
      <w:r w:rsidR="00FB2A2A">
        <w:rPr>
          <w:rFonts w:eastAsia="Times New Roman" w:cs="Times New Roman"/>
        </w:rPr>
        <w:t xml:space="preserve"> </w:t>
      </w:r>
      <w:r w:rsidRPr="00BC0AED">
        <w:rPr>
          <w:rFonts w:eastAsia="Times New Roman" w:cs="Times New Roman"/>
          <w:b/>
          <w:bCs/>
        </w:rPr>
        <w:t>wszystkie</w:t>
      </w:r>
      <w:r w:rsidR="00FB2A2A">
        <w:rPr>
          <w:rFonts w:eastAsia="Times New Roman" w:cs="Times New Roman"/>
          <w:b/>
          <w:bCs/>
        </w:rPr>
        <w:t xml:space="preserve"> </w:t>
      </w:r>
      <w:r w:rsidRPr="00BC0AED">
        <w:rPr>
          <w:rFonts w:eastAsia="Times New Roman" w:cs="Times New Roman"/>
          <w:b/>
          <w:bCs/>
        </w:rPr>
        <w:t>tematy</w:t>
      </w:r>
      <w:r w:rsidR="00FB2A2A">
        <w:rPr>
          <w:rFonts w:eastAsia="Times New Roman" w:cs="Times New Roman"/>
          <w:b/>
          <w:bCs/>
        </w:rPr>
        <w:t xml:space="preserve"> </w:t>
      </w:r>
      <w:r w:rsidRPr="00BC0AED">
        <w:rPr>
          <w:rFonts w:eastAsia="Times New Roman" w:cs="Times New Roman"/>
          <w:b/>
          <w:bCs/>
        </w:rPr>
        <w:t>zamieszczone w treściach</w:t>
      </w:r>
      <w:r w:rsidR="00FB2A2A">
        <w:rPr>
          <w:rFonts w:eastAsia="Times New Roman" w:cs="Times New Roman"/>
          <w:b/>
          <w:bCs/>
        </w:rPr>
        <w:t xml:space="preserve"> </w:t>
      </w:r>
      <w:r w:rsidRPr="00BC0AED">
        <w:rPr>
          <w:rFonts w:eastAsia="Times New Roman" w:cs="Times New Roman"/>
          <w:b/>
          <w:bCs/>
        </w:rPr>
        <w:t>nauczania</w:t>
      </w:r>
      <w:r w:rsidR="00FB2A2A">
        <w:rPr>
          <w:rFonts w:eastAsia="Times New Roman" w:cs="Times New Roman"/>
          <w:b/>
          <w:bCs/>
        </w:rPr>
        <w:t xml:space="preserve"> </w:t>
      </w:r>
      <w:r w:rsidRPr="00BC0AED">
        <w:rPr>
          <w:rFonts w:eastAsia="Times New Roman" w:cs="Times New Roman"/>
          <w:b/>
          <w:bCs/>
        </w:rPr>
        <w:t>podstawy</w:t>
      </w:r>
      <w:r w:rsidR="00FB2A2A">
        <w:rPr>
          <w:rFonts w:eastAsia="Times New Roman" w:cs="Times New Roman"/>
          <w:b/>
          <w:bCs/>
        </w:rPr>
        <w:t xml:space="preserve"> </w:t>
      </w:r>
      <w:r w:rsidRPr="00BC0AED">
        <w:rPr>
          <w:rFonts w:eastAsia="Times New Roman" w:cs="Times New Roman"/>
          <w:b/>
          <w:bCs/>
        </w:rPr>
        <w:t>programowej</w:t>
      </w:r>
      <w:r w:rsidR="00FB2A2A">
        <w:rPr>
          <w:rFonts w:eastAsia="Times New Roman" w:cs="Times New Roman"/>
          <w:b/>
          <w:bCs/>
        </w:rPr>
        <w:t xml:space="preserve"> </w:t>
      </w:r>
      <w:r w:rsidRPr="00BC0AED">
        <w:rPr>
          <w:rFonts w:eastAsia="Times New Roman" w:cs="Times New Roman"/>
          <w:b/>
          <w:bCs/>
        </w:rPr>
        <w:t>dla</w:t>
      </w:r>
      <w:r w:rsidR="00FB2A2A">
        <w:rPr>
          <w:rFonts w:eastAsia="Times New Roman" w:cs="Times New Roman"/>
          <w:b/>
          <w:bCs/>
        </w:rPr>
        <w:t xml:space="preserve"> </w:t>
      </w:r>
      <w:r w:rsidRPr="00BC0AED">
        <w:rPr>
          <w:rFonts w:eastAsia="Times New Roman" w:cs="Times New Roman"/>
          <w:b/>
          <w:bCs/>
        </w:rPr>
        <w:t>gimnazjów.</w:t>
      </w:r>
    </w:p>
    <w:p w:rsidR="002E15EB" w:rsidRPr="00C30E0C" w:rsidRDefault="002E15EB" w:rsidP="002E15EB">
      <w:pPr>
        <w:pStyle w:val="Standard"/>
        <w:autoSpaceDE w:val="0"/>
        <w:spacing w:after="170" w:line="276" w:lineRule="auto"/>
        <w:ind w:left="720" w:right="170"/>
        <w:rPr>
          <w:rFonts w:eastAsia="Times New Roman" w:cs="Times New Roman"/>
        </w:rPr>
      </w:pPr>
      <w:r w:rsidRPr="00C30E0C">
        <w:rPr>
          <w:rFonts w:eastAsia="Times New Roman" w:cs="Times New Roman"/>
        </w:rPr>
        <w:t xml:space="preserve">Od </w:t>
      </w:r>
      <w:r w:rsidR="00D703DD" w:rsidRPr="00C30E0C">
        <w:rPr>
          <w:rFonts w:eastAsia="Times New Roman" w:cs="Times New Roman"/>
        </w:rPr>
        <w:t xml:space="preserve"> </w:t>
      </w:r>
      <w:r w:rsidRPr="00C30E0C">
        <w:rPr>
          <w:rFonts w:eastAsia="Times New Roman" w:cs="Times New Roman"/>
        </w:rPr>
        <w:t>uczestników</w:t>
      </w:r>
      <w:r w:rsidR="00D703DD" w:rsidRPr="00C30E0C">
        <w:rPr>
          <w:rFonts w:eastAsia="Times New Roman" w:cs="Times New Roman"/>
        </w:rPr>
        <w:t xml:space="preserve"> </w:t>
      </w:r>
      <w:r w:rsidRPr="00C30E0C">
        <w:rPr>
          <w:rFonts w:eastAsia="Times New Roman" w:cs="Times New Roman"/>
        </w:rPr>
        <w:t>konkursu</w:t>
      </w:r>
      <w:r w:rsidR="00D703DD" w:rsidRPr="00C30E0C">
        <w:rPr>
          <w:rFonts w:eastAsia="Times New Roman" w:cs="Times New Roman"/>
        </w:rPr>
        <w:t xml:space="preserve"> </w:t>
      </w:r>
      <w:r w:rsidRPr="00C30E0C">
        <w:rPr>
          <w:rFonts w:eastAsia="Times New Roman" w:cs="Times New Roman"/>
        </w:rPr>
        <w:t>wymaga</w:t>
      </w:r>
      <w:r w:rsidR="00D703DD" w:rsidRPr="00C30E0C">
        <w:rPr>
          <w:rFonts w:eastAsia="Times New Roman" w:cs="Times New Roman"/>
        </w:rPr>
        <w:t xml:space="preserve"> </w:t>
      </w:r>
      <w:r w:rsidRPr="00C30E0C">
        <w:rPr>
          <w:rFonts w:eastAsia="Times New Roman" w:cs="Times New Roman"/>
        </w:rPr>
        <w:t>się</w:t>
      </w:r>
      <w:r w:rsidR="00D703DD" w:rsidRPr="00C30E0C">
        <w:rPr>
          <w:rFonts w:eastAsia="Times New Roman" w:cs="Times New Roman"/>
        </w:rPr>
        <w:t xml:space="preserve"> </w:t>
      </w:r>
      <w:r w:rsidRPr="00C30E0C">
        <w:rPr>
          <w:rFonts w:eastAsia="Times New Roman" w:cs="Times New Roman"/>
        </w:rPr>
        <w:t>następujących</w:t>
      </w:r>
      <w:r w:rsidR="00C30E0C">
        <w:rPr>
          <w:rFonts w:eastAsia="Times New Roman" w:cs="Times New Roman"/>
        </w:rPr>
        <w:t xml:space="preserve"> </w:t>
      </w:r>
      <w:r w:rsidRPr="00C30E0C">
        <w:rPr>
          <w:rFonts w:eastAsia="Times New Roman" w:cs="Times New Roman"/>
        </w:rPr>
        <w:t>umiejętności:</w:t>
      </w:r>
    </w:p>
    <w:p w:rsidR="002E15EB" w:rsidRPr="009656A4" w:rsidRDefault="00AE1260" w:rsidP="002E15EB">
      <w:pPr>
        <w:pStyle w:val="Standard"/>
        <w:numPr>
          <w:ilvl w:val="0"/>
          <w:numId w:val="37"/>
        </w:numPr>
        <w:autoSpaceDE w:val="0"/>
        <w:spacing w:after="170" w:line="276" w:lineRule="auto"/>
        <w:ind w:left="720" w:right="170"/>
        <w:rPr>
          <w:rFonts w:eastAsia="Times New Roman" w:cs="Times New Roman"/>
        </w:rPr>
      </w:pPr>
      <w:r w:rsidRPr="009656A4">
        <w:rPr>
          <w:rFonts w:eastAsia="Times New Roman" w:cs="Times New Roman"/>
        </w:rPr>
        <w:t>rozumienia wypowiedzi pisemnych</w:t>
      </w:r>
    </w:p>
    <w:p w:rsidR="002E15EB" w:rsidRPr="00AE1260" w:rsidRDefault="002E15EB" w:rsidP="002E15EB">
      <w:pPr>
        <w:pStyle w:val="Standard"/>
        <w:numPr>
          <w:ilvl w:val="0"/>
          <w:numId w:val="37"/>
        </w:numPr>
        <w:autoSpaceDE w:val="0"/>
        <w:spacing w:after="170" w:line="276" w:lineRule="auto"/>
        <w:ind w:left="720" w:right="170"/>
        <w:rPr>
          <w:rFonts w:eastAsia="Times New Roman" w:cs="Times New Roman"/>
        </w:rPr>
      </w:pPr>
      <w:r w:rsidRPr="00AE1260">
        <w:rPr>
          <w:rFonts w:eastAsia="Times New Roman" w:cs="Times New Roman"/>
        </w:rPr>
        <w:t>tworzenia</w:t>
      </w:r>
      <w:r w:rsidR="00AE1260" w:rsidRPr="00AE1260">
        <w:rPr>
          <w:rFonts w:eastAsia="Times New Roman" w:cs="Times New Roman"/>
        </w:rPr>
        <w:t xml:space="preserve"> </w:t>
      </w:r>
      <w:r w:rsidRPr="00AE1260">
        <w:rPr>
          <w:rFonts w:eastAsia="Times New Roman" w:cs="Times New Roman"/>
        </w:rPr>
        <w:t>wypowiedzi</w:t>
      </w:r>
      <w:r w:rsidR="00AE1260" w:rsidRPr="00AE1260">
        <w:rPr>
          <w:rFonts w:eastAsia="Times New Roman" w:cs="Times New Roman"/>
        </w:rPr>
        <w:t xml:space="preserve"> </w:t>
      </w:r>
      <w:r w:rsidRPr="00AE1260">
        <w:rPr>
          <w:rFonts w:eastAsia="Times New Roman" w:cs="Times New Roman"/>
        </w:rPr>
        <w:t>pisemnych</w:t>
      </w:r>
      <w:r w:rsidR="00AE1260" w:rsidRPr="00AE1260">
        <w:rPr>
          <w:rFonts w:eastAsia="Times New Roman" w:cs="Times New Roman"/>
        </w:rPr>
        <w:t xml:space="preserve"> </w:t>
      </w:r>
      <w:r w:rsidRPr="00AE1260">
        <w:rPr>
          <w:rFonts w:eastAsia="Times New Roman" w:cs="Times New Roman"/>
        </w:rPr>
        <w:t>typu e-mail</w:t>
      </w:r>
    </w:p>
    <w:p w:rsidR="002E15EB" w:rsidRDefault="002E15EB" w:rsidP="002E15EB">
      <w:pPr>
        <w:pStyle w:val="Standard"/>
        <w:numPr>
          <w:ilvl w:val="0"/>
          <w:numId w:val="37"/>
        </w:numPr>
        <w:autoSpaceDE w:val="0"/>
        <w:spacing w:after="170" w:line="276" w:lineRule="auto"/>
        <w:ind w:left="720" w:right="170"/>
      </w:pPr>
      <w:r w:rsidRPr="00D27D74">
        <w:rPr>
          <w:rFonts w:eastAsia="Times New Roman" w:cs="Times New Roman"/>
        </w:rPr>
        <w:t>rozpoznawania</w:t>
      </w:r>
      <w:r w:rsidR="0022090E" w:rsidRPr="00D27D74">
        <w:rPr>
          <w:rFonts w:eastAsia="Times New Roman" w:cs="Times New Roman"/>
        </w:rPr>
        <w:t xml:space="preserve"> i </w:t>
      </w:r>
      <w:r w:rsidRPr="00D27D74">
        <w:rPr>
          <w:rFonts w:eastAsia="Times New Roman" w:cs="Times New Roman"/>
        </w:rPr>
        <w:t>stosowania</w:t>
      </w:r>
      <w:r w:rsidR="0022090E" w:rsidRPr="00D27D74">
        <w:rPr>
          <w:rFonts w:eastAsia="Times New Roman" w:cs="Times New Roman"/>
        </w:rPr>
        <w:t xml:space="preserve"> </w:t>
      </w:r>
      <w:r w:rsidRPr="00D27D74">
        <w:rPr>
          <w:rFonts w:eastAsia="Times New Roman" w:cs="Times New Roman"/>
        </w:rPr>
        <w:t>struktur</w:t>
      </w:r>
      <w:r w:rsidR="0022090E" w:rsidRPr="00D27D74">
        <w:rPr>
          <w:rFonts w:eastAsia="Times New Roman" w:cs="Times New Roman"/>
        </w:rPr>
        <w:t xml:space="preserve"> </w:t>
      </w:r>
      <w:r w:rsidRPr="00D27D74">
        <w:rPr>
          <w:rFonts w:eastAsia="Times New Roman" w:cs="Times New Roman"/>
        </w:rPr>
        <w:t>leksykalno – gramatycznych</w:t>
      </w:r>
      <w:r w:rsidRPr="00D27D74">
        <w:rPr>
          <w:rFonts w:eastAsia="Times New Roman" w:cs="Times New Roman"/>
        </w:rPr>
        <w:br/>
      </w:r>
      <w:r w:rsidRPr="00D27D74">
        <w:rPr>
          <w:rFonts w:eastAsia="Times New Roman" w:cs="Times New Roman"/>
        </w:rPr>
        <w:br/>
      </w:r>
      <w:r w:rsidRPr="00D27D74">
        <w:rPr>
          <w:rFonts w:eastAsia="Times New Roman" w:cs="Times New Roman"/>
          <w:b/>
          <w:bCs/>
        </w:rPr>
        <w:t>Poszerzenie</w:t>
      </w:r>
      <w:r w:rsidR="00D27D74">
        <w:rPr>
          <w:rFonts w:eastAsia="Times New Roman" w:cs="Times New Roman"/>
          <w:b/>
          <w:bCs/>
        </w:rPr>
        <w:t xml:space="preserve"> </w:t>
      </w:r>
      <w:r w:rsidRPr="00D27D74">
        <w:rPr>
          <w:rFonts w:eastAsia="Times New Roman" w:cs="Times New Roman"/>
          <w:b/>
          <w:bCs/>
        </w:rPr>
        <w:t>treści</w:t>
      </w:r>
      <w:r w:rsidR="00D27D74">
        <w:rPr>
          <w:rFonts w:eastAsia="Times New Roman" w:cs="Times New Roman"/>
          <w:b/>
          <w:bCs/>
        </w:rPr>
        <w:t xml:space="preserve"> </w:t>
      </w:r>
      <w:r w:rsidRPr="00D27D74">
        <w:rPr>
          <w:rFonts w:eastAsia="Times New Roman" w:cs="Times New Roman"/>
          <w:b/>
          <w:bCs/>
        </w:rPr>
        <w:t>podstawy</w:t>
      </w:r>
      <w:r w:rsidR="00D27D74">
        <w:rPr>
          <w:rFonts w:eastAsia="Times New Roman" w:cs="Times New Roman"/>
          <w:b/>
          <w:bCs/>
        </w:rPr>
        <w:t xml:space="preserve"> </w:t>
      </w:r>
      <w:r w:rsidRPr="00D27D74">
        <w:rPr>
          <w:rFonts w:eastAsia="Times New Roman" w:cs="Times New Roman"/>
          <w:b/>
          <w:bCs/>
        </w:rPr>
        <w:t>programowej</w:t>
      </w:r>
      <w:r w:rsidR="00D27D74">
        <w:rPr>
          <w:rFonts w:eastAsia="Times New Roman" w:cs="Times New Roman"/>
          <w:b/>
          <w:bCs/>
        </w:rPr>
        <w:t xml:space="preserve"> </w:t>
      </w:r>
      <w:r w:rsidRPr="00D27D74">
        <w:rPr>
          <w:rFonts w:eastAsia="Times New Roman" w:cs="Times New Roman"/>
          <w:b/>
          <w:bCs/>
        </w:rPr>
        <w:t>obejmuje:</w:t>
      </w:r>
    </w:p>
    <w:p w:rsidR="009D2036" w:rsidRPr="009D2036" w:rsidRDefault="006646D0" w:rsidP="006646D0">
      <w:pPr>
        <w:pStyle w:val="Standard"/>
        <w:numPr>
          <w:ilvl w:val="0"/>
          <w:numId w:val="37"/>
        </w:numPr>
        <w:autoSpaceDE w:val="0"/>
        <w:spacing w:after="170" w:line="276" w:lineRule="auto"/>
        <w:ind w:left="720" w:right="170" w:hanging="11"/>
      </w:pPr>
      <w:r>
        <w:rPr>
          <w:rFonts w:eastAsia="Times New Roman" w:cs="Times New Roman"/>
        </w:rPr>
        <w:t>znajomość środków językowych</w:t>
      </w:r>
      <w:r w:rsidR="002E15EB" w:rsidRPr="00BC0AED">
        <w:rPr>
          <w:rFonts w:eastAsia="Times New Roman" w:cs="Times New Roman"/>
        </w:rPr>
        <w:br/>
        <w:t>Na tym</w:t>
      </w:r>
      <w:r w:rsidR="00A73835">
        <w:rPr>
          <w:rFonts w:eastAsia="Times New Roman" w:cs="Times New Roman"/>
        </w:rPr>
        <w:t xml:space="preserve"> </w:t>
      </w:r>
      <w:r w:rsidR="002E15EB" w:rsidRPr="00BC0AED">
        <w:rPr>
          <w:rFonts w:eastAsia="Times New Roman" w:cs="Times New Roman"/>
        </w:rPr>
        <w:t>etapie</w:t>
      </w:r>
      <w:r w:rsidR="00A73835">
        <w:rPr>
          <w:rFonts w:eastAsia="Times New Roman" w:cs="Times New Roman"/>
        </w:rPr>
        <w:t xml:space="preserve"> </w:t>
      </w:r>
      <w:r w:rsidR="002E15EB" w:rsidRPr="00BC0AED">
        <w:rPr>
          <w:rFonts w:eastAsia="Times New Roman" w:cs="Times New Roman"/>
        </w:rPr>
        <w:t>uczeń ma do rozwiązania 11 zadań, większość z nich to zadania</w:t>
      </w:r>
      <w:r w:rsidR="00A73835">
        <w:rPr>
          <w:rFonts w:eastAsia="Times New Roman" w:cs="Times New Roman"/>
        </w:rPr>
        <w:t xml:space="preserve"> </w:t>
      </w:r>
      <w:r w:rsidR="002E15EB" w:rsidRPr="00BC0AED">
        <w:rPr>
          <w:rFonts w:eastAsia="Times New Roman" w:cs="Times New Roman"/>
        </w:rPr>
        <w:t>zamknięte. Jedno z zadań jest zadaniem</w:t>
      </w:r>
      <w:r w:rsidR="00A73835">
        <w:rPr>
          <w:rFonts w:eastAsia="Times New Roman" w:cs="Times New Roman"/>
        </w:rPr>
        <w:t xml:space="preserve"> </w:t>
      </w:r>
      <w:r w:rsidR="002E15EB" w:rsidRPr="00BC0AED">
        <w:rPr>
          <w:rFonts w:eastAsia="Times New Roman" w:cs="Times New Roman"/>
        </w:rPr>
        <w:t>otwartym. Jest to wypowiedź</w:t>
      </w:r>
      <w:r w:rsidR="00A73835">
        <w:rPr>
          <w:rFonts w:eastAsia="Times New Roman" w:cs="Times New Roman"/>
        </w:rPr>
        <w:t xml:space="preserve"> </w:t>
      </w:r>
      <w:r w:rsidR="002E15EB" w:rsidRPr="00BC0AED">
        <w:rPr>
          <w:rFonts w:eastAsia="Times New Roman" w:cs="Times New Roman"/>
        </w:rPr>
        <w:t>pisemna, która</w:t>
      </w:r>
      <w:r w:rsidR="00A73835">
        <w:rPr>
          <w:rFonts w:eastAsia="Times New Roman" w:cs="Times New Roman"/>
        </w:rPr>
        <w:t xml:space="preserve"> </w:t>
      </w:r>
      <w:r w:rsidR="002E15EB" w:rsidRPr="00BC0AED">
        <w:rPr>
          <w:rFonts w:eastAsia="Times New Roman" w:cs="Times New Roman"/>
        </w:rPr>
        <w:t>musi</w:t>
      </w:r>
      <w:r w:rsidR="00A73835">
        <w:rPr>
          <w:rFonts w:eastAsia="Times New Roman" w:cs="Times New Roman"/>
        </w:rPr>
        <w:t xml:space="preserve"> </w:t>
      </w:r>
      <w:r w:rsidR="002A2C9B">
        <w:rPr>
          <w:rFonts w:eastAsia="Times New Roman" w:cs="Times New Roman"/>
        </w:rPr>
        <w:t xml:space="preserve">zawierać od 50 do 100 słów. </w:t>
      </w:r>
      <w:r w:rsidR="002E15EB" w:rsidRPr="00BC0AED">
        <w:rPr>
          <w:rFonts w:eastAsia="Times New Roman" w:cs="Times New Roman"/>
          <w:b/>
        </w:rPr>
        <w:t>Czas</w:t>
      </w:r>
      <w:r w:rsidR="002A2C9B">
        <w:rPr>
          <w:rFonts w:eastAsia="Times New Roman" w:cs="Times New Roman"/>
          <w:b/>
        </w:rPr>
        <w:t xml:space="preserve"> </w:t>
      </w:r>
      <w:r w:rsidR="002E15EB" w:rsidRPr="00BC0AED">
        <w:rPr>
          <w:rFonts w:eastAsia="Times New Roman" w:cs="Times New Roman"/>
          <w:b/>
        </w:rPr>
        <w:t>trwania</w:t>
      </w:r>
      <w:r w:rsidR="002A2C9B">
        <w:rPr>
          <w:rFonts w:eastAsia="Times New Roman" w:cs="Times New Roman"/>
          <w:b/>
        </w:rPr>
        <w:t xml:space="preserve"> </w:t>
      </w:r>
      <w:r w:rsidR="002E15EB" w:rsidRPr="00BC0AED">
        <w:rPr>
          <w:rFonts w:eastAsia="Times New Roman" w:cs="Times New Roman"/>
          <w:b/>
        </w:rPr>
        <w:t>etapu</w:t>
      </w:r>
      <w:r w:rsidR="002A2C9B">
        <w:rPr>
          <w:rFonts w:eastAsia="Times New Roman" w:cs="Times New Roman"/>
          <w:b/>
        </w:rPr>
        <w:t xml:space="preserve"> </w:t>
      </w:r>
      <w:r w:rsidR="002E15EB" w:rsidRPr="00BC0AED">
        <w:rPr>
          <w:rFonts w:eastAsia="Times New Roman" w:cs="Times New Roman"/>
          <w:b/>
        </w:rPr>
        <w:t>szkolnego: 90 minut.</w:t>
      </w:r>
      <w:r w:rsidR="002E15EB" w:rsidRPr="00BC0AED">
        <w:rPr>
          <w:rFonts w:eastAsia="Times New Roman" w:cs="Times New Roman"/>
        </w:rPr>
        <w:br/>
      </w:r>
      <w:r w:rsidR="002E15EB" w:rsidRPr="00BC0AED">
        <w:rPr>
          <w:rFonts w:eastAsia="Times New Roman" w:cs="Times New Roman"/>
        </w:rPr>
        <w:br/>
      </w:r>
      <w:r w:rsidR="00A15FA2">
        <w:rPr>
          <w:rFonts w:eastAsia="Times New Roman" w:cs="Times New Roman"/>
          <w:b/>
          <w:bCs/>
        </w:rPr>
        <w:t>ETA</w:t>
      </w:r>
      <w:r w:rsidR="009D2036">
        <w:rPr>
          <w:rFonts w:eastAsia="Times New Roman" w:cs="Times New Roman"/>
          <w:b/>
          <w:bCs/>
        </w:rPr>
        <w:t>P II (rejonowy)</w:t>
      </w:r>
    </w:p>
    <w:p w:rsidR="002E15EB" w:rsidRDefault="00F83374" w:rsidP="00A73835">
      <w:pPr>
        <w:pStyle w:val="Standard"/>
        <w:numPr>
          <w:ilvl w:val="0"/>
          <w:numId w:val="37"/>
        </w:numPr>
        <w:autoSpaceDE w:val="0"/>
        <w:spacing w:after="170" w:line="276" w:lineRule="auto"/>
        <w:ind w:left="720" w:right="170"/>
        <w:jc w:val="both"/>
      </w:pPr>
      <w:r>
        <w:rPr>
          <w:rFonts w:eastAsia="Times New Roman" w:cs="Times New Roman"/>
          <w:b/>
          <w:bCs/>
        </w:rPr>
        <w:t xml:space="preserve">Na II </w:t>
      </w:r>
      <w:r w:rsidR="002E15EB" w:rsidRPr="00BC0AED">
        <w:rPr>
          <w:rFonts w:eastAsia="Times New Roman" w:cs="Times New Roman"/>
          <w:b/>
          <w:bCs/>
        </w:rPr>
        <w:t>etapie</w:t>
      </w:r>
      <w:r>
        <w:rPr>
          <w:rFonts w:eastAsia="Times New Roman" w:cs="Times New Roman"/>
          <w:b/>
          <w:bCs/>
        </w:rPr>
        <w:t xml:space="preserve"> </w:t>
      </w:r>
      <w:r w:rsidR="002E15EB" w:rsidRPr="00BC0AED">
        <w:rPr>
          <w:rFonts w:eastAsia="Times New Roman" w:cs="Times New Roman"/>
          <w:b/>
          <w:bCs/>
        </w:rPr>
        <w:t>konkursu</w:t>
      </w:r>
      <w:r>
        <w:rPr>
          <w:rFonts w:eastAsia="Times New Roman" w:cs="Times New Roman"/>
          <w:b/>
          <w:bCs/>
        </w:rPr>
        <w:t xml:space="preserve"> </w:t>
      </w:r>
      <w:r w:rsidR="002E15EB" w:rsidRPr="00BC0AED">
        <w:rPr>
          <w:rFonts w:eastAsia="Times New Roman" w:cs="Times New Roman"/>
          <w:b/>
          <w:bCs/>
        </w:rPr>
        <w:t>obowiązuje</w:t>
      </w:r>
      <w:r w:rsidR="001B36F4">
        <w:rPr>
          <w:rFonts w:eastAsia="Times New Roman" w:cs="Times New Roman"/>
          <w:b/>
          <w:bCs/>
        </w:rPr>
        <w:t xml:space="preserve"> </w:t>
      </w:r>
      <w:r w:rsidR="002E15EB" w:rsidRPr="00BC0AED">
        <w:rPr>
          <w:rFonts w:eastAsia="Times New Roman" w:cs="Times New Roman"/>
          <w:b/>
          <w:bCs/>
        </w:rPr>
        <w:t>również</w:t>
      </w:r>
      <w:r w:rsidR="001B36F4">
        <w:rPr>
          <w:rFonts w:eastAsia="Times New Roman" w:cs="Times New Roman"/>
          <w:b/>
          <w:bCs/>
        </w:rPr>
        <w:t xml:space="preserve"> </w:t>
      </w:r>
      <w:r w:rsidR="002E15EB" w:rsidRPr="00BC0AED">
        <w:rPr>
          <w:rFonts w:eastAsia="Times New Roman" w:cs="Times New Roman"/>
          <w:b/>
          <w:bCs/>
        </w:rPr>
        <w:t>zakres</w:t>
      </w:r>
      <w:r w:rsidR="00A46059">
        <w:rPr>
          <w:rFonts w:eastAsia="Times New Roman" w:cs="Times New Roman"/>
          <w:b/>
          <w:bCs/>
        </w:rPr>
        <w:t xml:space="preserve"> </w:t>
      </w:r>
      <w:r w:rsidR="002E15EB" w:rsidRPr="00BC0AED">
        <w:rPr>
          <w:rFonts w:eastAsia="Times New Roman" w:cs="Times New Roman"/>
          <w:b/>
          <w:bCs/>
        </w:rPr>
        <w:t>wiadomości</w:t>
      </w:r>
      <w:r w:rsidR="00A46059">
        <w:rPr>
          <w:rFonts w:eastAsia="Times New Roman" w:cs="Times New Roman"/>
          <w:b/>
          <w:bCs/>
        </w:rPr>
        <w:t xml:space="preserve"> </w:t>
      </w:r>
      <w:r w:rsidR="002E15EB" w:rsidRPr="00BC0AED">
        <w:rPr>
          <w:rFonts w:eastAsia="Times New Roman" w:cs="Times New Roman"/>
          <w:b/>
          <w:bCs/>
        </w:rPr>
        <w:t>i</w:t>
      </w:r>
      <w:r w:rsidR="00A46059">
        <w:rPr>
          <w:rFonts w:eastAsia="Times New Roman" w:cs="Times New Roman"/>
          <w:b/>
          <w:bCs/>
        </w:rPr>
        <w:t xml:space="preserve"> </w:t>
      </w:r>
      <w:r w:rsidR="002E15EB" w:rsidRPr="00BC0AED">
        <w:rPr>
          <w:rFonts w:eastAsia="Times New Roman" w:cs="Times New Roman"/>
          <w:b/>
          <w:bCs/>
        </w:rPr>
        <w:t>umiejętności</w:t>
      </w:r>
      <w:r w:rsidR="00A46059">
        <w:rPr>
          <w:rFonts w:eastAsia="Times New Roman" w:cs="Times New Roman"/>
          <w:b/>
          <w:bCs/>
        </w:rPr>
        <w:t xml:space="preserve"> </w:t>
      </w:r>
      <w:r w:rsidR="002E15EB" w:rsidRPr="00BC0AED">
        <w:rPr>
          <w:rFonts w:eastAsia="Times New Roman" w:cs="Times New Roman"/>
          <w:b/>
          <w:bCs/>
        </w:rPr>
        <w:t>podany</w:t>
      </w:r>
      <w:r w:rsidR="00A46059">
        <w:rPr>
          <w:rFonts w:eastAsia="Times New Roman" w:cs="Times New Roman"/>
          <w:b/>
          <w:bCs/>
        </w:rPr>
        <w:t xml:space="preserve"> </w:t>
      </w:r>
      <w:r w:rsidR="002E15EB" w:rsidRPr="00BC0AED">
        <w:rPr>
          <w:rFonts w:eastAsia="Times New Roman" w:cs="Times New Roman"/>
          <w:b/>
          <w:bCs/>
        </w:rPr>
        <w:t>jako</w:t>
      </w:r>
      <w:r w:rsidR="00A46059">
        <w:rPr>
          <w:rFonts w:eastAsia="Times New Roman" w:cs="Times New Roman"/>
          <w:b/>
          <w:bCs/>
        </w:rPr>
        <w:t xml:space="preserve"> </w:t>
      </w:r>
      <w:r w:rsidR="002E15EB" w:rsidRPr="00BC0AED">
        <w:rPr>
          <w:rFonts w:eastAsia="Times New Roman" w:cs="Times New Roman"/>
          <w:b/>
          <w:bCs/>
        </w:rPr>
        <w:t>obowiązkowy</w:t>
      </w:r>
      <w:r w:rsidR="00A46059">
        <w:rPr>
          <w:rFonts w:eastAsia="Times New Roman" w:cs="Times New Roman"/>
          <w:b/>
          <w:bCs/>
        </w:rPr>
        <w:t xml:space="preserve"> </w:t>
      </w:r>
      <w:r w:rsidR="002E15EB" w:rsidRPr="00BC0AED">
        <w:rPr>
          <w:rFonts w:eastAsia="Times New Roman" w:cs="Times New Roman"/>
          <w:b/>
          <w:bCs/>
        </w:rPr>
        <w:t>dla I etapu</w:t>
      </w:r>
      <w:r w:rsidR="00A46059">
        <w:rPr>
          <w:rFonts w:eastAsia="Times New Roman" w:cs="Times New Roman"/>
          <w:b/>
          <w:bCs/>
        </w:rPr>
        <w:t xml:space="preserve"> </w:t>
      </w:r>
      <w:r w:rsidR="002E15EB" w:rsidRPr="00BC0AED">
        <w:rPr>
          <w:rFonts w:eastAsia="Times New Roman" w:cs="Times New Roman"/>
          <w:b/>
          <w:bCs/>
        </w:rPr>
        <w:t>konkursu.</w:t>
      </w:r>
      <w:r w:rsidR="002E15EB" w:rsidRPr="00BC0AED">
        <w:rPr>
          <w:rFonts w:eastAsia="Times New Roman" w:cs="Times New Roman"/>
          <w:b/>
          <w:bCs/>
        </w:rPr>
        <w:br/>
      </w:r>
      <w:r w:rsidR="002E15EB" w:rsidRPr="00BC0AED">
        <w:rPr>
          <w:rFonts w:eastAsia="Times New Roman" w:cs="Times New Roman"/>
          <w:b/>
          <w:bCs/>
        </w:rPr>
        <w:br/>
      </w:r>
      <w:r w:rsidR="002E15EB" w:rsidRPr="00A15FA2">
        <w:rPr>
          <w:rFonts w:eastAsia="Times New Roman" w:cs="Times New Roman"/>
        </w:rPr>
        <w:t>Od uczestników</w:t>
      </w:r>
      <w:r w:rsidR="004F0BFB">
        <w:rPr>
          <w:rFonts w:eastAsia="Times New Roman" w:cs="Times New Roman"/>
        </w:rPr>
        <w:t xml:space="preserve"> </w:t>
      </w:r>
      <w:r w:rsidR="002E15EB" w:rsidRPr="00A15FA2">
        <w:rPr>
          <w:rFonts w:eastAsia="Times New Roman" w:cs="Times New Roman"/>
        </w:rPr>
        <w:t>konkursu</w:t>
      </w:r>
      <w:r w:rsidR="004F0BFB">
        <w:rPr>
          <w:rFonts w:eastAsia="Times New Roman" w:cs="Times New Roman"/>
        </w:rPr>
        <w:t xml:space="preserve"> </w:t>
      </w:r>
      <w:r w:rsidR="002E15EB" w:rsidRPr="00A15FA2">
        <w:rPr>
          <w:rFonts w:eastAsia="Times New Roman" w:cs="Times New Roman"/>
        </w:rPr>
        <w:t>na</w:t>
      </w:r>
      <w:r w:rsidR="004F0BFB">
        <w:rPr>
          <w:rFonts w:eastAsia="Times New Roman" w:cs="Times New Roman"/>
        </w:rPr>
        <w:t xml:space="preserve"> </w:t>
      </w:r>
      <w:r w:rsidR="002E15EB" w:rsidRPr="00A15FA2">
        <w:rPr>
          <w:rFonts w:eastAsia="Times New Roman" w:cs="Times New Roman"/>
        </w:rPr>
        <w:t>tym</w:t>
      </w:r>
      <w:r w:rsidR="004F0BFB">
        <w:rPr>
          <w:rFonts w:eastAsia="Times New Roman" w:cs="Times New Roman"/>
        </w:rPr>
        <w:t xml:space="preserve"> </w:t>
      </w:r>
      <w:r w:rsidR="002E15EB" w:rsidRPr="00A15FA2">
        <w:rPr>
          <w:rFonts w:eastAsia="Times New Roman" w:cs="Times New Roman"/>
        </w:rPr>
        <w:t>etapie</w:t>
      </w:r>
      <w:r w:rsidR="004F0BFB">
        <w:rPr>
          <w:rFonts w:eastAsia="Times New Roman" w:cs="Times New Roman"/>
        </w:rPr>
        <w:t xml:space="preserve"> </w:t>
      </w:r>
      <w:r w:rsidR="002E15EB" w:rsidRPr="00A15FA2">
        <w:rPr>
          <w:rFonts w:eastAsia="Times New Roman" w:cs="Times New Roman"/>
        </w:rPr>
        <w:t>wymaga</w:t>
      </w:r>
      <w:r w:rsidR="004F0BFB">
        <w:rPr>
          <w:rFonts w:eastAsia="Times New Roman" w:cs="Times New Roman"/>
        </w:rPr>
        <w:t xml:space="preserve"> </w:t>
      </w:r>
      <w:r w:rsidR="002E15EB" w:rsidRPr="00A15FA2">
        <w:rPr>
          <w:rFonts w:eastAsia="Times New Roman" w:cs="Times New Roman"/>
        </w:rPr>
        <w:t>się</w:t>
      </w:r>
      <w:r w:rsidR="004F0BFB">
        <w:rPr>
          <w:rFonts w:eastAsia="Times New Roman" w:cs="Times New Roman"/>
        </w:rPr>
        <w:t xml:space="preserve"> </w:t>
      </w:r>
      <w:r w:rsidR="002E15EB" w:rsidRPr="00A15FA2">
        <w:rPr>
          <w:rFonts w:eastAsia="Times New Roman" w:cs="Times New Roman"/>
        </w:rPr>
        <w:t>następujących</w:t>
      </w:r>
      <w:r w:rsidR="004F0BFB">
        <w:rPr>
          <w:rFonts w:eastAsia="Times New Roman" w:cs="Times New Roman"/>
        </w:rPr>
        <w:t xml:space="preserve"> </w:t>
      </w:r>
      <w:r w:rsidR="002E15EB" w:rsidRPr="00A15FA2">
        <w:rPr>
          <w:rFonts w:eastAsia="Times New Roman" w:cs="Times New Roman"/>
        </w:rPr>
        <w:t>umiejętności</w:t>
      </w:r>
      <w:r w:rsidR="004F0BFB">
        <w:rPr>
          <w:rFonts w:eastAsia="Times New Roman" w:cs="Times New Roman"/>
        </w:rPr>
        <w:t xml:space="preserve">: </w:t>
      </w:r>
    </w:p>
    <w:p w:rsidR="002E15EB" w:rsidRPr="00741870" w:rsidRDefault="00672EC4" w:rsidP="002E15EB">
      <w:pPr>
        <w:pStyle w:val="Standard"/>
        <w:numPr>
          <w:ilvl w:val="0"/>
          <w:numId w:val="37"/>
        </w:numPr>
        <w:autoSpaceDE w:val="0"/>
        <w:spacing w:after="170" w:line="276" w:lineRule="auto"/>
        <w:ind w:left="720" w:right="170"/>
        <w:rPr>
          <w:rFonts w:eastAsia="Times New Roman" w:cs="Times New Roman"/>
        </w:rPr>
      </w:pPr>
      <w:r>
        <w:rPr>
          <w:rFonts w:eastAsia="Times New Roman" w:cs="Times New Roman"/>
        </w:rPr>
        <w:t>r</w:t>
      </w:r>
      <w:r w:rsidR="002E15EB" w:rsidRPr="00741870">
        <w:rPr>
          <w:rFonts w:eastAsia="Times New Roman" w:cs="Times New Roman"/>
        </w:rPr>
        <w:t>ozumienia</w:t>
      </w:r>
      <w:r w:rsidR="00741870" w:rsidRPr="00741870">
        <w:rPr>
          <w:rFonts w:eastAsia="Times New Roman" w:cs="Times New Roman"/>
        </w:rPr>
        <w:t xml:space="preserve"> </w:t>
      </w:r>
      <w:r w:rsidR="002E15EB" w:rsidRPr="00741870">
        <w:rPr>
          <w:rFonts w:eastAsia="Times New Roman" w:cs="Times New Roman"/>
        </w:rPr>
        <w:t>wypowiedzi</w:t>
      </w:r>
      <w:r w:rsidR="00741870" w:rsidRPr="00741870">
        <w:rPr>
          <w:rFonts w:eastAsia="Times New Roman" w:cs="Times New Roman"/>
        </w:rPr>
        <w:t xml:space="preserve"> </w:t>
      </w:r>
      <w:r w:rsidR="002E15EB" w:rsidRPr="00741870">
        <w:rPr>
          <w:rFonts w:eastAsia="Times New Roman" w:cs="Times New Roman"/>
        </w:rPr>
        <w:t>pisemnych</w:t>
      </w:r>
    </w:p>
    <w:p w:rsidR="002E15EB" w:rsidRPr="00D03C45" w:rsidRDefault="00D03C45" w:rsidP="002E15EB">
      <w:pPr>
        <w:pStyle w:val="Standard"/>
        <w:numPr>
          <w:ilvl w:val="0"/>
          <w:numId w:val="37"/>
        </w:numPr>
        <w:autoSpaceDE w:val="0"/>
        <w:spacing w:after="170" w:line="276" w:lineRule="auto"/>
        <w:ind w:left="720" w:right="170"/>
        <w:rPr>
          <w:rFonts w:eastAsia="Times New Roman" w:cs="Times New Roman"/>
        </w:rPr>
      </w:pPr>
      <w:r>
        <w:rPr>
          <w:rFonts w:eastAsia="Times New Roman" w:cs="Times New Roman"/>
        </w:rPr>
        <w:t>t</w:t>
      </w:r>
      <w:r w:rsidR="002E15EB" w:rsidRPr="00D03C45">
        <w:rPr>
          <w:rFonts w:eastAsia="Times New Roman" w:cs="Times New Roman"/>
        </w:rPr>
        <w:t>worzenia</w:t>
      </w:r>
      <w:r w:rsidR="00741870" w:rsidRPr="00D03C45">
        <w:rPr>
          <w:rFonts w:eastAsia="Times New Roman" w:cs="Times New Roman"/>
        </w:rPr>
        <w:t xml:space="preserve"> </w:t>
      </w:r>
      <w:r w:rsidR="002E15EB" w:rsidRPr="00D03C45">
        <w:rPr>
          <w:rFonts w:eastAsia="Times New Roman" w:cs="Times New Roman"/>
        </w:rPr>
        <w:t>wypowiedzi</w:t>
      </w:r>
      <w:r>
        <w:rPr>
          <w:rFonts w:eastAsia="Times New Roman" w:cs="Times New Roman"/>
        </w:rPr>
        <w:t xml:space="preserve"> </w:t>
      </w:r>
      <w:r w:rsidR="002E15EB" w:rsidRPr="00D03C45">
        <w:rPr>
          <w:rFonts w:eastAsia="Times New Roman" w:cs="Times New Roman"/>
        </w:rPr>
        <w:t>pisemnych</w:t>
      </w:r>
      <w:r>
        <w:rPr>
          <w:rFonts w:eastAsia="Times New Roman" w:cs="Times New Roman"/>
        </w:rPr>
        <w:t xml:space="preserve"> </w:t>
      </w:r>
      <w:r w:rsidR="002E15EB" w:rsidRPr="00D03C45">
        <w:rPr>
          <w:rFonts w:eastAsia="Times New Roman" w:cs="Times New Roman"/>
        </w:rPr>
        <w:t>typu e-mail</w:t>
      </w:r>
    </w:p>
    <w:p w:rsidR="002E15EB" w:rsidRPr="00AA2C01" w:rsidRDefault="00D03C45" w:rsidP="002E15EB">
      <w:pPr>
        <w:pStyle w:val="Standard"/>
        <w:numPr>
          <w:ilvl w:val="0"/>
          <w:numId w:val="37"/>
        </w:numPr>
        <w:autoSpaceDE w:val="0"/>
        <w:spacing w:after="170" w:line="276" w:lineRule="auto"/>
        <w:ind w:left="720" w:right="170"/>
        <w:rPr>
          <w:rFonts w:eastAsia="Times New Roman" w:cs="Times New Roman"/>
        </w:rPr>
      </w:pPr>
      <w:r w:rsidRPr="00AA2C01">
        <w:rPr>
          <w:rFonts w:eastAsia="Times New Roman" w:cs="Times New Roman"/>
        </w:rPr>
        <w:t>r</w:t>
      </w:r>
      <w:r w:rsidR="002E15EB" w:rsidRPr="00AA2C01">
        <w:rPr>
          <w:rFonts w:eastAsia="Times New Roman" w:cs="Times New Roman"/>
        </w:rPr>
        <w:t>ozpoznawania</w:t>
      </w:r>
      <w:r>
        <w:rPr>
          <w:rFonts w:eastAsia="Times New Roman" w:cs="Times New Roman"/>
          <w:lang w:val="en-US"/>
        </w:rPr>
        <w:t xml:space="preserve"> </w:t>
      </w:r>
      <w:r w:rsidR="002E15EB" w:rsidRPr="00AA2C01">
        <w:rPr>
          <w:rFonts w:eastAsia="Times New Roman" w:cs="Times New Roman"/>
        </w:rPr>
        <w:t>struktur</w:t>
      </w:r>
      <w:r w:rsidRPr="00AA2C01">
        <w:rPr>
          <w:rFonts w:eastAsia="Times New Roman" w:cs="Times New Roman"/>
        </w:rPr>
        <w:t xml:space="preserve"> </w:t>
      </w:r>
      <w:r w:rsidR="002E15EB" w:rsidRPr="00AA2C01">
        <w:rPr>
          <w:rFonts w:eastAsia="Times New Roman" w:cs="Times New Roman"/>
        </w:rPr>
        <w:t>leksykalno – gramatycznych</w:t>
      </w:r>
    </w:p>
    <w:p w:rsidR="002E15EB" w:rsidRPr="00AA2C01" w:rsidRDefault="002E15EB" w:rsidP="002E15EB">
      <w:pPr>
        <w:pStyle w:val="Standard"/>
        <w:numPr>
          <w:ilvl w:val="0"/>
          <w:numId w:val="37"/>
        </w:numPr>
        <w:autoSpaceDE w:val="0"/>
        <w:spacing w:after="170" w:line="276" w:lineRule="auto"/>
        <w:ind w:left="720" w:right="170"/>
        <w:rPr>
          <w:rFonts w:eastAsia="Times New Roman" w:cs="Times New Roman"/>
        </w:rPr>
      </w:pPr>
      <w:r w:rsidRPr="00AA2C01">
        <w:rPr>
          <w:rFonts w:eastAsia="Times New Roman" w:cs="Times New Roman"/>
        </w:rPr>
        <w:t>wykazania</w:t>
      </w:r>
      <w:r w:rsidR="00B9557D">
        <w:rPr>
          <w:rFonts w:eastAsia="Times New Roman" w:cs="Times New Roman"/>
        </w:rPr>
        <w:t xml:space="preserve"> </w:t>
      </w:r>
      <w:r w:rsidRPr="00AA2C01">
        <w:rPr>
          <w:rFonts w:eastAsia="Times New Roman" w:cs="Times New Roman"/>
        </w:rPr>
        <w:t>się</w:t>
      </w:r>
      <w:r w:rsidR="00B9557D">
        <w:rPr>
          <w:rFonts w:eastAsia="Times New Roman" w:cs="Times New Roman"/>
        </w:rPr>
        <w:t xml:space="preserve"> </w:t>
      </w:r>
      <w:r w:rsidRPr="00AA2C01">
        <w:rPr>
          <w:rFonts w:eastAsia="Times New Roman" w:cs="Times New Roman"/>
        </w:rPr>
        <w:t>podstawową</w:t>
      </w:r>
      <w:r w:rsidR="00B9557D">
        <w:rPr>
          <w:rFonts w:eastAsia="Times New Roman" w:cs="Times New Roman"/>
        </w:rPr>
        <w:t xml:space="preserve"> </w:t>
      </w:r>
      <w:r w:rsidRPr="00AA2C01">
        <w:rPr>
          <w:rFonts w:eastAsia="Times New Roman" w:cs="Times New Roman"/>
        </w:rPr>
        <w:t>wiedzą o historii, geografii</w:t>
      </w:r>
      <w:r w:rsidR="00B9557D">
        <w:rPr>
          <w:rFonts w:eastAsia="Times New Roman" w:cs="Times New Roman"/>
        </w:rPr>
        <w:t xml:space="preserve"> </w:t>
      </w:r>
      <w:r w:rsidRPr="00AA2C01">
        <w:rPr>
          <w:rFonts w:eastAsia="Times New Roman" w:cs="Times New Roman"/>
        </w:rPr>
        <w:t>i</w:t>
      </w:r>
      <w:r w:rsidR="00B9557D">
        <w:rPr>
          <w:rFonts w:eastAsia="Times New Roman" w:cs="Times New Roman"/>
        </w:rPr>
        <w:t xml:space="preserve"> </w:t>
      </w:r>
      <w:r w:rsidRPr="00AA2C01">
        <w:rPr>
          <w:rFonts w:eastAsia="Times New Roman" w:cs="Times New Roman"/>
        </w:rPr>
        <w:t>kulturze</w:t>
      </w:r>
      <w:r w:rsidR="00B9557D">
        <w:rPr>
          <w:rFonts w:eastAsia="Times New Roman" w:cs="Times New Roman"/>
        </w:rPr>
        <w:t xml:space="preserve"> </w:t>
      </w:r>
      <w:r w:rsidRPr="00AA2C01">
        <w:rPr>
          <w:rFonts w:eastAsia="Times New Roman" w:cs="Times New Roman"/>
        </w:rPr>
        <w:t>krajów</w:t>
      </w:r>
      <w:r w:rsidRPr="00AA2C01">
        <w:rPr>
          <w:rFonts w:eastAsia="Times New Roman" w:cs="Times New Roman"/>
        </w:rPr>
        <w:br/>
        <w:t>niemieckiego</w:t>
      </w:r>
      <w:r w:rsidR="00B9557D">
        <w:rPr>
          <w:rFonts w:eastAsia="Times New Roman" w:cs="Times New Roman"/>
        </w:rPr>
        <w:t xml:space="preserve"> </w:t>
      </w:r>
      <w:r w:rsidRPr="00AA2C01">
        <w:rPr>
          <w:rFonts w:eastAsia="Times New Roman" w:cs="Times New Roman"/>
        </w:rPr>
        <w:t>obszaru</w:t>
      </w:r>
      <w:r w:rsidR="00B9557D">
        <w:rPr>
          <w:rFonts w:eastAsia="Times New Roman" w:cs="Times New Roman"/>
        </w:rPr>
        <w:t xml:space="preserve"> </w:t>
      </w:r>
      <w:r w:rsidRPr="00AA2C01">
        <w:rPr>
          <w:rFonts w:eastAsia="Times New Roman" w:cs="Times New Roman"/>
        </w:rPr>
        <w:t>językowego.</w:t>
      </w:r>
      <w:r w:rsidRPr="00AA2C01">
        <w:rPr>
          <w:rFonts w:eastAsia="Times New Roman" w:cs="Times New Roman"/>
        </w:rPr>
        <w:br/>
      </w:r>
      <w:r w:rsidRPr="00AA2C01">
        <w:rPr>
          <w:rFonts w:eastAsia="Times New Roman" w:cs="Times New Roman"/>
        </w:rPr>
        <w:br/>
      </w:r>
      <w:r w:rsidRPr="00AA2C01">
        <w:rPr>
          <w:rFonts w:eastAsia="Times New Roman" w:cs="Times New Roman"/>
          <w:b/>
          <w:bCs/>
        </w:rPr>
        <w:t>Poszerzenie</w:t>
      </w:r>
      <w:r w:rsidR="00EB0624">
        <w:rPr>
          <w:rFonts w:eastAsia="Times New Roman" w:cs="Times New Roman"/>
          <w:b/>
          <w:bCs/>
        </w:rPr>
        <w:t xml:space="preserve"> </w:t>
      </w:r>
      <w:r w:rsidRPr="00AA2C01">
        <w:rPr>
          <w:rFonts w:eastAsia="Times New Roman" w:cs="Times New Roman"/>
          <w:b/>
          <w:bCs/>
        </w:rPr>
        <w:t>treści</w:t>
      </w:r>
      <w:r w:rsidR="00EB0624">
        <w:rPr>
          <w:rFonts w:eastAsia="Times New Roman" w:cs="Times New Roman"/>
          <w:b/>
          <w:bCs/>
        </w:rPr>
        <w:t xml:space="preserve"> </w:t>
      </w:r>
      <w:r w:rsidRPr="00AA2C01">
        <w:rPr>
          <w:rFonts w:eastAsia="Times New Roman" w:cs="Times New Roman"/>
          <w:b/>
          <w:bCs/>
        </w:rPr>
        <w:t>podstawy</w:t>
      </w:r>
      <w:r w:rsidR="00EB0624">
        <w:rPr>
          <w:rFonts w:eastAsia="Times New Roman" w:cs="Times New Roman"/>
          <w:b/>
          <w:bCs/>
        </w:rPr>
        <w:t xml:space="preserve"> </w:t>
      </w:r>
      <w:r w:rsidRPr="00AA2C01">
        <w:rPr>
          <w:rFonts w:eastAsia="Times New Roman" w:cs="Times New Roman"/>
          <w:b/>
          <w:bCs/>
        </w:rPr>
        <w:t>programowej</w:t>
      </w:r>
      <w:r w:rsidR="00EB0624">
        <w:rPr>
          <w:rFonts w:eastAsia="Times New Roman" w:cs="Times New Roman"/>
          <w:b/>
          <w:bCs/>
        </w:rPr>
        <w:t xml:space="preserve"> </w:t>
      </w:r>
      <w:r w:rsidRPr="00AA2C01">
        <w:rPr>
          <w:rFonts w:eastAsia="Times New Roman" w:cs="Times New Roman"/>
          <w:b/>
          <w:bCs/>
        </w:rPr>
        <w:t>obejmuje:</w:t>
      </w:r>
    </w:p>
    <w:p w:rsidR="002E15EB" w:rsidRPr="00AA2C01" w:rsidRDefault="002E15EB" w:rsidP="002E15EB">
      <w:pPr>
        <w:pStyle w:val="Standard"/>
        <w:numPr>
          <w:ilvl w:val="0"/>
          <w:numId w:val="37"/>
        </w:numPr>
        <w:autoSpaceDE w:val="0"/>
        <w:spacing w:after="170" w:line="276" w:lineRule="auto"/>
        <w:ind w:left="720" w:right="170"/>
        <w:rPr>
          <w:rFonts w:eastAsia="Times New Roman" w:cs="Times New Roman"/>
        </w:rPr>
      </w:pPr>
      <w:r w:rsidRPr="00AA2C01">
        <w:rPr>
          <w:rFonts w:eastAsia="Times New Roman" w:cs="Times New Roman"/>
        </w:rPr>
        <w:t>znajomość</w:t>
      </w:r>
      <w:r w:rsidR="00EB0624">
        <w:rPr>
          <w:rFonts w:eastAsia="Times New Roman" w:cs="Times New Roman"/>
        </w:rPr>
        <w:t xml:space="preserve"> </w:t>
      </w:r>
      <w:r w:rsidRPr="00AA2C01">
        <w:rPr>
          <w:rFonts w:eastAsia="Times New Roman" w:cs="Times New Roman"/>
        </w:rPr>
        <w:t>środków</w:t>
      </w:r>
      <w:r w:rsidR="00EB0624">
        <w:rPr>
          <w:rFonts w:eastAsia="Times New Roman" w:cs="Times New Roman"/>
        </w:rPr>
        <w:t xml:space="preserve"> </w:t>
      </w:r>
      <w:r w:rsidRPr="00AA2C01">
        <w:rPr>
          <w:rFonts w:eastAsia="Times New Roman" w:cs="Times New Roman"/>
        </w:rPr>
        <w:t>językowych</w:t>
      </w:r>
    </w:p>
    <w:p w:rsidR="002E15EB" w:rsidRPr="00AA2C01" w:rsidRDefault="002E15EB" w:rsidP="002E15EB">
      <w:pPr>
        <w:pStyle w:val="Standard"/>
        <w:numPr>
          <w:ilvl w:val="0"/>
          <w:numId w:val="37"/>
        </w:numPr>
        <w:autoSpaceDE w:val="0"/>
        <w:spacing w:after="170" w:line="276" w:lineRule="auto"/>
        <w:ind w:left="720" w:right="170"/>
      </w:pPr>
      <w:r w:rsidRPr="00AA2C01">
        <w:rPr>
          <w:rFonts w:eastAsia="Times New Roman" w:cs="Times New Roman"/>
        </w:rPr>
        <w:lastRenderedPageBreak/>
        <w:t>podstawową</w:t>
      </w:r>
      <w:r w:rsidR="00EB0624">
        <w:rPr>
          <w:rFonts w:eastAsia="Times New Roman" w:cs="Times New Roman"/>
        </w:rPr>
        <w:t xml:space="preserve"> </w:t>
      </w:r>
      <w:r w:rsidRPr="00AA2C01">
        <w:rPr>
          <w:rFonts w:eastAsia="Times New Roman" w:cs="Times New Roman"/>
        </w:rPr>
        <w:t>wiedzę o krajach</w:t>
      </w:r>
      <w:r w:rsidR="00EB0624">
        <w:rPr>
          <w:rFonts w:eastAsia="Times New Roman" w:cs="Times New Roman"/>
        </w:rPr>
        <w:t xml:space="preserve"> </w:t>
      </w:r>
      <w:r w:rsidRPr="00AA2C01">
        <w:rPr>
          <w:rFonts w:eastAsia="Times New Roman" w:cs="Times New Roman"/>
        </w:rPr>
        <w:t>niemieckiego</w:t>
      </w:r>
      <w:r w:rsidR="00EB0624">
        <w:rPr>
          <w:rFonts w:eastAsia="Times New Roman" w:cs="Times New Roman"/>
        </w:rPr>
        <w:t xml:space="preserve"> </w:t>
      </w:r>
      <w:r w:rsidRPr="00AA2C01">
        <w:rPr>
          <w:rFonts w:eastAsia="Times New Roman" w:cs="Times New Roman"/>
        </w:rPr>
        <w:t>obszaru</w:t>
      </w:r>
      <w:r w:rsidR="00EB0624">
        <w:rPr>
          <w:rFonts w:eastAsia="Times New Roman" w:cs="Times New Roman"/>
        </w:rPr>
        <w:t xml:space="preserve"> </w:t>
      </w:r>
      <w:r w:rsidRPr="00AA2C01">
        <w:rPr>
          <w:rFonts w:eastAsia="Times New Roman" w:cs="Times New Roman"/>
        </w:rPr>
        <w:t>językowego</w:t>
      </w:r>
      <w:r w:rsidRPr="00AA2C01">
        <w:rPr>
          <w:rFonts w:eastAsia="Times New Roman" w:cs="Times New Roman"/>
        </w:rPr>
        <w:br/>
      </w:r>
      <w:r w:rsidRPr="00AA2C01">
        <w:rPr>
          <w:rFonts w:eastAsia="Times New Roman" w:cs="Times New Roman"/>
        </w:rPr>
        <w:br/>
      </w:r>
      <w:r w:rsidRPr="00AA2C01">
        <w:rPr>
          <w:rFonts w:eastAsia="Times New Roman" w:cs="Times New Roman"/>
          <w:b/>
        </w:rPr>
        <w:t>Wiadomości z wiedzy o krajach</w:t>
      </w:r>
      <w:r w:rsidR="00EF6E2C">
        <w:rPr>
          <w:rFonts w:eastAsia="Times New Roman" w:cs="Times New Roman"/>
          <w:b/>
        </w:rPr>
        <w:t xml:space="preserve"> </w:t>
      </w:r>
      <w:r w:rsidRPr="00AA2C01">
        <w:rPr>
          <w:rFonts w:eastAsia="Times New Roman" w:cs="Times New Roman"/>
          <w:b/>
        </w:rPr>
        <w:t>niemieckiego</w:t>
      </w:r>
      <w:r w:rsidR="00EF6E2C">
        <w:rPr>
          <w:rFonts w:eastAsia="Times New Roman" w:cs="Times New Roman"/>
          <w:b/>
        </w:rPr>
        <w:t xml:space="preserve"> </w:t>
      </w:r>
      <w:r w:rsidRPr="00AA2C01">
        <w:rPr>
          <w:rFonts w:eastAsia="Times New Roman" w:cs="Times New Roman"/>
          <w:b/>
        </w:rPr>
        <w:t>obszaru</w:t>
      </w:r>
      <w:r w:rsidR="00EF6E2C">
        <w:rPr>
          <w:rFonts w:eastAsia="Times New Roman" w:cs="Times New Roman"/>
          <w:b/>
        </w:rPr>
        <w:t xml:space="preserve"> </w:t>
      </w:r>
      <w:r w:rsidRPr="00AA2C01">
        <w:rPr>
          <w:rFonts w:eastAsia="Times New Roman" w:cs="Times New Roman"/>
          <w:b/>
        </w:rPr>
        <w:t>językowego</w:t>
      </w:r>
      <w:r w:rsidR="00EF6E2C">
        <w:rPr>
          <w:rFonts w:eastAsia="Times New Roman" w:cs="Times New Roman"/>
          <w:b/>
        </w:rPr>
        <w:t xml:space="preserve"> </w:t>
      </w:r>
      <w:r w:rsidRPr="00AA2C01">
        <w:rPr>
          <w:rFonts w:eastAsia="Times New Roman" w:cs="Times New Roman"/>
          <w:b/>
        </w:rPr>
        <w:t>obejmują:</w:t>
      </w:r>
    </w:p>
    <w:p w:rsidR="002E15EB" w:rsidRPr="00EF6E2C" w:rsidRDefault="002E15EB" w:rsidP="008D3FC6">
      <w:pPr>
        <w:pStyle w:val="Default"/>
        <w:numPr>
          <w:ilvl w:val="0"/>
          <w:numId w:val="45"/>
        </w:numPr>
        <w:suppressAutoHyphens/>
        <w:autoSpaceDE/>
        <w:adjustRightInd/>
        <w:jc w:val="both"/>
        <w:rPr>
          <w:rFonts w:ascii="Times New Roman" w:hAnsi="Times New Roman" w:cs="Times New Roman"/>
          <w:color w:val="00000A"/>
        </w:rPr>
      </w:pPr>
      <w:r w:rsidRPr="00EF6E2C">
        <w:rPr>
          <w:rFonts w:ascii="Times New Roman" w:hAnsi="Times New Roman" w:cs="Times New Roman"/>
          <w:color w:val="00000A"/>
        </w:rPr>
        <w:t>Nazwiska niemieckich i niemieckojęzycznych pisarzy, ludzi nauki, muzyki i sztuki, znanych postaci oraz związane z nimi wydarzenia i osiągnięcia.</w:t>
      </w:r>
    </w:p>
    <w:p w:rsidR="002E15EB" w:rsidRPr="00AA2C01" w:rsidRDefault="002E15EB" w:rsidP="008D3FC6">
      <w:pPr>
        <w:pStyle w:val="Default"/>
        <w:jc w:val="both"/>
        <w:rPr>
          <w:color w:val="00000A"/>
        </w:rPr>
      </w:pPr>
    </w:p>
    <w:p w:rsidR="0082529E" w:rsidRDefault="002E15EB" w:rsidP="0082529E">
      <w:pPr>
        <w:pStyle w:val="Standard"/>
        <w:numPr>
          <w:ilvl w:val="0"/>
          <w:numId w:val="45"/>
        </w:numPr>
        <w:autoSpaceDE w:val="0"/>
        <w:spacing w:after="170" w:line="276" w:lineRule="auto"/>
        <w:jc w:val="both"/>
      </w:pPr>
      <w:r w:rsidRPr="00AA2C01">
        <w:rPr>
          <w:rFonts w:eastAsia="Times New Roman" w:cs="Times New Roman"/>
        </w:rPr>
        <w:t>Podstawowe</w:t>
      </w:r>
      <w:r w:rsidR="00111E5E">
        <w:rPr>
          <w:rFonts w:eastAsia="Times New Roman" w:cs="Times New Roman"/>
        </w:rPr>
        <w:t xml:space="preserve"> </w:t>
      </w:r>
      <w:r w:rsidRPr="00AA2C01">
        <w:rPr>
          <w:rFonts w:eastAsia="Times New Roman" w:cs="Times New Roman"/>
        </w:rPr>
        <w:t>wiadomości o krajach</w:t>
      </w:r>
      <w:r w:rsidR="00111E5E">
        <w:rPr>
          <w:rFonts w:eastAsia="Times New Roman" w:cs="Times New Roman"/>
        </w:rPr>
        <w:t xml:space="preserve"> </w:t>
      </w:r>
      <w:r w:rsidRPr="00AA2C01">
        <w:rPr>
          <w:rFonts w:eastAsia="Times New Roman" w:cs="Times New Roman"/>
        </w:rPr>
        <w:t>niemieckojęzycznych: Niemczech, Austrii, Szwajcarii</w:t>
      </w:r>
      <w:r w:rsidR="00111E5E">
        <w:rPr>
          <w:rFonts w:eastAsia="Times New Roman" w:cs="Times New Roman"/>
        </w:rPr>
        <w:t xml:space="preserve"> </w:t>
      </w:r>
      <w:r w:rsidRPr="00AA2C01">
        <w:rPr>
          <w:rFonts w:eastAsia="Times New Roman" w:cs="Times New Roman"/>
        </w:rPr>
        <w:t>i</w:t>
      </w:r>
      <w:r w:rsidR="00111E5E">
        <w:rPr>
          <w:rFonts w:eastAsia="Times New Roman" w:cs="Times New Roman"/>
        </w:rPr>
        <w:t xml:space="preserve"> </w:t>
      </w:r>
      <w:r w:rsidRPr="00AA2C01">
        <w:rPr>
          <w:rFonts w:eastAsia="Times New Roman" w:cs="Times New Roman"/>
        </w:rPr>
        <w:t>Liechtensteinie: położenie, krainy</w:t>
      </w:r>
      <w:r w:rsidR="00111E5E">
        <w:rPr>
          <w:rFonts w:eastAsia="Times New Roman" w:cs="Times New Roman"/>
        </w:rPr>
        <w:t xml:space="preserve"> </w:t>
      </w:r>
      <w:r w:rsidRPr="00AA2C01">
        <w:rPr>
          <w:rFonts w:eastAsia="Times New Roman" w:cs="Times New Roman"/>
        </w:rPr>
        <w:t>geograficzne, podział</w:t>
      </w:r>
      <w:r w:rsidR="00111E5E">
        <w:rPr>
          <w:rFonts w:eastAsia="Times New Roman" w:cs="Times New Roman"/>
        </w:rPr>
        <w:t xml:space="preserve"> </w:t>
      </w:r>
      <w:r w:rsidRPr="00AA2C01">
        <w:rPr>
          <w:rFonts w:eastAsia="Times New Roman" w:cs="Times New Roman"/>
        </w:rPr>
        <w:t>administracyjny, zabytki</w:t>
      </w:r>
      <w:r w:rsidR="00111E5E">
        <w:rPr>
          <w:rFonts w:eastAsia="Times New Roman" w:cs="Times New Roman"/>
        </w:rPr>
        <w:t xml:space="preserve"> </w:t>
      </w:r>
      <w:r w:rsidRPr="00AA2C01">
        <w:rPr>
          <w:rFonts w:eastAsia="Times New Roman" w:cs="Times New Roman"/>
        </w:rPr>
        <w:t>i</w:t>
      </w:r>
      <w:r w:rsidR="00111E5E">
        <w:rPr>
          <w:rFonts w:eastAsia="Times New Roman" w:cs="Times New Roman"/>
        </w:rPr>
        <w:t xml:space="preserve"> </w:t>
      </w:r>
      <w:r w:rsidRPr="00AA2C01">
        <w:rPr>
          <w:rFonts w:eastAsia="Times New Roman" w:cs="Times New Roman"/>
        </w:rPr>
        <w:t>osobliwości, największe</w:t>
      </w:r>
      <w:r w:rsidR="00111E5E">
        <w:rPr>
          <w:rFonts w:eastAsia="Times New Roman" w:cs="Times New Roman"/>
        </w:rPr>
        <w:t xml:space="preserve"> </w:t>
      </w:r>
      <w:r w:rsidRPr="00AA2C01">
        <w:rPr>
          <w:rFonts w:eastAsia="Times New Roman" w:cs="Times New Roman"/>
        </w:rPr>
        <w:t>miasta, rzeki, góry, jeziora, zwyczaje</w:t>
      </w:r>
      <w:r w:rsidR="00111E5E">
        <w:rPr>
          <w:rFonts w:eastAsia="Times New Roman" w:cs="Times New Roman"/>
        </w:rPr>
        <w:t xml:space="preserve"> </w:t>
      </w:r>
      <w:r w:rsidRPr="00AA2C01">
        <w:rPr>
          <w:rFonts w:eastAsia="Times New Roman" w:cs="Times New Roman"/>
        </w:rPr>
        <w:t>świąteczne.</w:t>
      </w:r>
      <w:r w:rsidRPr="00AA2C01">
        <w:rPr>
          <w:rFonts w:eastAsia="Times New Roman" w:cs="Times New Roman"/>
        </w:rPr>
        <w:br/>
      </w:r>
      <w:r w:rsidRPr="00AA2C01">
        <w:rPr>
          <w:rFonts w:eastAsia="Times New Roman" w:cs="Times New Roman"/>
        </w:rPr>
        <w:br/>
        <w:t>Na tym</w:t>
      </w:r>
      <w:r w:rsidR="008D3FC6">
        <w:rPr>
          <w:rFonts w:eastAsia="Times New Roman" w:cs="Times New Roman"/>
        </w:rPr>
        <w:t xml:space="preserve"> </w:t>
      </w:r>
      <w:r w:rsidRPr="00AA2C01">
        <w:rPr>
          <w:rFonts w:eastAsia="Times New Roman" w:cs="Times New Roman"/>
        </w:rPr>
        <w:t>etapie</w:t>
      </w:r>
      <w:r w:rsidR="008D3FC6">
        <w:rPr>
          <w:rFonts w:eastAsia="Times New Roman" w:cs="Times New Roman"/>
        </w:rPr>
        <w:t xml:space="preserve"> </w:t>
      </w:r>
      <w:r w:rsidRPr="00AA2C01">
        <w:rPr>
          <w:rFonts w:eastAsia="Times New Roman" w:cs="Times New Roman"/>
        </w:rPr>
        <w:t>uczeń ma do rozwiązania 12 zadań, większość z nich to zadania</w:t>
      </w:r>
      <w:r w:rsidR="008D3FC6">
        <w:rPr>
          <w:rFonts w:eastAsia="Times New Roman" w:cs="Times New Roman"/>
        </w:rPr>
        <w:t xml:space="preserve"> </w:t>
      </w:r>
      <w:r w:rsidRPr="00AA2C01">
        <w:rPr>
          <w:rFonts w:eastAsia="Times New Roman" w:cs="Times New Roman"/>
        </w:rPr>
        <w:t>zamknięte.</w:t>
      </w:r>
      <w:r w:rsidRPr="00AA2C01">
        <w:rPr>
          <w:rFonts w:eastAsia="Times New Roman" w:cs="Times New Roman"/>
        </w:rPr>
        <w:br/>
        <w:t>Realizacja</w:t>
      </w:r>
      <w:r w:rsidR="00976426">
        <w:rPr>
          <w:rFonts w:eastAsia="Times New Roman" w:cs="Times New Roman"/>
        </w:rPr>
        <w:t xml:space="preserve"> </w:t>
      </w:r>
      <w:r w:rsidRPr="00AA2C01">
        <w:rPr>
          <w:rFonts w:eastAsia="Times New Roman" w:cs="Times New Roman"/>
        </w:rPr>
        <w:t>jednego z zadań</w:t>
      </w:r>
      <w:r w:rsidR="00976426">
        <w:rPr>
          <w:rFonts w:eastAsia="Times New Roman" w:cs="Times New Roman"/>
        </w:rPr>
        <w:t xml:space="preserve"> </w:t>
      </w:r>
      <w:r w:rsidRPr="00AA2C01">
        <w:rPr>
          <w:rFonts w:eastAsia="Times New Roman" w:cs="Times New Roman"/>
        </w:rPr>
        <w:t>wymaga</w:t>
      </w:r>
      <w:r w:rsidR="00976426">
        <w:rPr>
          <w:rFonts w:eastAsia="Times New Roman" w:cs="Times New Roman"/>
        </w:rPr>
        <w:t xml:space="preserve"> </w:t>
      </w:r>
      <w:r w:rsidRPr="00AA2C01">
        <w:rPr>
          <w:rFonts w:eastAsia="Times New Roman" w:cs="Times New Roman"/>
        </w:rPr>
        <w:t>posiadania</w:t>
      </w:r>
      <w:r w:rsidR="00976426">
        <w:rPr>
          <w:rFonts w:eastAsia="Times New Roman" w:cs="Times New Roman"/>
        </w:rPr>
        <w:t xml:space="preserve"> </w:t>
      </w:r>
      <w:r w:rsidRPr="00AA2C01">
        <w:rPr>
          <w:rFonts w:eastAsia="Times New Roman" w:cs="Times New Roman"/>
        </w:rPr>
        <w:t>podstawowej</w:t>
      </w:r>
      <w:r w:rsidR="00976426">
        <w:rPr>
          <w:rFonts w:eastAsia="Times New Roman" w:cs="Times New Roman"/>
        </w:rPr>
        <w:t xml:space="preserve"> </w:t>
      </w:r>
      <w:r w:rsidRPr="00AA2C01">
        <w:rPr>
          <w:rFonts w:eastAsia="Times New Roman" w:cs="Times New Roman"/>
        </w:rPr>
        <w:t>wiedzy o historii, geografii</w:t>
      </w:r>
      <w:r w:rsidR="00976426">
        <w:rPr>
          <w:rFonts w:eastAsia="Times New Roman" w:cs="Times New Roman"/>
        </w:rPr>
        <w:t xml:space="preserve"> </w:t>
      </w:r>
      <w:r w:rsidRPr="00AA2C01">
        <w:rPr>
          <w:rFonts w:eastAsia="Times New Roman" w:cs="Times New Roman"/>
        </w:rPr>
        <w:t>i</w:t>
      </w:r>
      <w:r w:rsidR="00976426">
        <w:rPr>
          <w:rFonts w:eastAsia="Times New Roman" w:cs="Times New Roman"/>
        </w:rPr>
        <w:t xml:space="preserve"> </w:t>
      </w:r>
      <w:r w:rsidRPr="00AA2C01">
        <w:rPr>
          <w:rFonts w:eastAsia="Times New Roman" w:cs="Times New Roman"/>
        </w:rPr>
        <w:t>kulturze</w:t>
      </w:r>
      <w:r w:rsidR="00976426">
        <w:rPr>
          <w:rFonts w:eastAsia="Times New Roman" w:cs="Times New Roman"/>
        </w:rPr>
        <w:t xml:space="preserve"> </w:t>
      </w:r>
      <w:r w:rsidRPr="00AA2C01">
        <w:rPr>
          <w:rFonts w:eastAsia="Times New Roman" w:cs="Times New Roman"/>
        </w:rPr>
        <w:t>krajów</w:t>
      </w:r>
      <w:r w:rsidR="00976426">
        <w:rPr>
          <w:rFonts w:eastAsia="Times New Roman" w:cs="Times New Roman"/>
        </w:rPr>
        <w:t xml:space="preserve"> </w:t>
      </w:r>
      <w:r w:rsidRPr="00AA2C01">
        <w:rPr>
          <w:rFonts w:eastAsia="Times New Roman" w:cs="Times New Roman"/>
        </w:rPr>
        <w:t>niemieckiego</w:t>
      </w:r>
      <w:r w:rsidR="00976426">
        <w:rPr>
          <w:rFonts w:eastAsia="Times New Roman" w:cs="Times New Roman"/>
        </w:rPr>
        <w:t xml:space="preserve"> </w:t>
      </w:r>
      <w:r w:rsidRPr="00AA2C01">
        <w:rPr>
          <w:rFonts w:eastAsia="Times New Roman" w:cs="Times New Roman"/>
        </w:rPr>
        <w:t>obszaru</w:t>
      </w:r>
      <w:r w:rsidR="00976426">
        <w:rPr>
          <w:rFonts w:eastAsia="Times New Roman" w:cs="Times New Roman"/>
        </w:rPr>
        <w:t xml:space="preserve"> </w:t>
      </w:r>
      <w:r w:rsidRPr="00AA2C01">
        <w:rPr>
          <w:rFonts w:eastAsia="Times New Roman" w:cs="Times New Roman"/>
        </w:rPr>
        <w:t>językowego.</w:t>
      </w:r>
      <w:r w:rsidRPr="00AA2C01">
        <w:rPr>
          <w:rFonts w:eastAsia="Times New Roman" w:cs="Times New Roman"/>
        </w:rPr>
        <w:br/>
        <w:t xml:space="preserve">W </w:t>
      </w:r>
      <w:r w:rsidR="00976426">
        <w:rPr>
          <w:rFonts w:eastAsia="Times New Roman" w:cs="Times New Roman"/>
        </w:rPr>
        <w:t xml:space="preserve">  </w:t>
      </w:r>
      <w:r w:rsidRPr="00AA2C01">
        <w:rPr>
          <w:rFonts w:eastAsia="Times New Roman" w:cs="Times New Roman"/>
        </w:rPr>
        <w:t>zadaniu</w:t>
      </w:r>
      <w:r w:rsidR="00976426">
        <w:rPr>
          <w:rFonts w:eastAsia="Times New Roman" w:cs="Times New Roman"/>
        </w:rPr>
        <w:t xml:space="preserve"> </w:t>
      </w:r>
      <w:r w:rsidRPr="00AA2C01">
        <w:rPr>
          <w:rFonts w:eastAsia="Times New Roman" w:cs="Times New Roman"/>
        </w:rPr>
        <w:t>otwartym</w:t>
      </w:r>
      <w:r w:rsidR="00976426">
        <w:rPr>
          <w:rFonts w:eastAsia="Times New Roman" w:cs="Times New Roman"/>
        </w:rPr>
        <w:t xml:space="preserve"> </w:t>
      </w:r>
      <w:r w:rsidRPr="00AA2C01">
        <w:rPr>
          <w:rFonts w:eastAsia="Times New Roman" w:cs="Times New Roman"/>
        </w:rPr>
        <w:t>uczestnik</w:t>
      </w:r>
      <w:r w:rsidR="001C1598">
        <w:rPr>
          <w:rFonts w:eastAsia="Times New Roman" w:cs="Times New Roman"/>
        </w:rPr>
        <w:t xml:space="preserve"> </w:t>
      </w:r>
      <w:r w:rsidRPr="00AA2C01">
        <w:rPr>
          <w:rFonts w:eastAsia="Times New Roman" w:cs="Times New Roman"/>
        </w:rPr>
        <w:t>konkursu</w:t>
      </w:r>
      <w:r w:rsidR="00976426">
        <w:rPr>
          <w:rFonts w:eastAsia="Times New Roman" w:cs="Times New Roman"/>
        </w:rPr>
        <w:t xml:space="preserve"> </w:t>
      </w:r>
      <w:r w:rsidRPr="00AA2C01">
        <w:rPr>
          <w:rFonts w:eastAsia="Times New Roman" w:cs="Times New Roman"/>
        </w:rPr>
        <w:t>powinien</w:t>
      </w:r>
      <w:r w:rsidR="00976426">
        <w:rPr>
          <w:rFonts w:eastAsia="Times New Roman" w:cs="Times New Roman"/>
        </w:rPr>
        <w:t xml:space="preserve"> </w:t>
      </w:r>
      <w:r w:rsidRPr="00AA2C01">
        <w:rPr>
          <w:rFonts w:eastAsia="Times New Roman" w:cs="Times New Roman"/>
        </w:rPr>
        <w:t>wykazać</w:t>
      </w:r>
      <w:r w:rsidR="00976426">
        <w:rPr>
          <w:rFonts w:eastAsia="Times New Roman" w:cs="Times New Roman"/>
        </w:rPr>
        <w:t xml:space="preserve"> </w:t>
      </w:r>
      <w:r w:rsidRPr="00AA2C01">
        <w:rPr>
          <w:rFonts w:eastAsia="Times New Roman" w:cs="Times New Roman"/>
        </w:rPr>
        <w:t>się</w:t>
      </w:r>
      <w:r w:rsidR="00976426">
        <w:rPr>
          <w:rFonts w:eastAsia="Times New Roman" w:cs="Times New Roman"/>
        </w:rPr>
        <w:t xml:space="preserve"> </w:t>
      </w:r>
      <w:r w:rsidRPr="00AA2C01">
        <w:rPr>
          <w:rFonts w:eastAsia="Times New Roman" w:cs="Times New Roman"/>
        </w:rPr>
        <w:t>umiejętnością</w:t>
      </w:r>
      <w:r w:rsidR="00976426">
        <w:rPr>
          <w:rFonts w:eastAsia="Times New Roman" w:cs="Times New Roman"/>
        </w:rPr>
        <w:t xml:space="preserve"> </w:t>
      </w:r>
      <w:r w:rsidRPr="00AA2C01">
        <w:rPr>
          <w:rFonts w:eastAsia="Times New Roman" w:cs="Times New Roman"/>
        </w:rPr>
        <w:t>tworzenia</w:t>
      </w:r>
      <w:r w:rsidR="00976426">
        <w:rPr>
          <w:rFonts w:eastAsia="Times New Roman" w:cs="Times New Roman"/>
        </w:rPr>
        <w:t xml:space="preserve"> </w:t>
      </w:r>
      <w:r w:rsidRPr="00AA2C01">
        <w:rPr>
          <w:rFonts w:eastAsia="Times New Roman" w:cs="Times New Roman"/>
        </w:rPr>
        <w:t>wypowiedzi</w:t>
      </w:r>
      <w:r w:rsidR="00976426">
        <w:rPr>
          <w:rFonts w:eastAsia="Times New Roman" w:cs="Times New Roman"/>
        </w:rPr>
        <w:t xml:space="preserve"> </w:t>
      </w:r>
      <w:r w:rsidRPr="00AA2C01">
        <w:rPr>
          <w:rFonts w:eastAsia="Times New Roman" w:cs="Times New Roman"/>
        </w:rPr>
        <w:t>pisemnej, która</w:t>
      </w:r>
      <w:r w:rsidR="00976426">
        <w:rPr>
          <w:rFonts w:eastAsia="Times New Roman" w:cs="Times New Roman"/>
        </w:rPr>
        <w:t xml:space="preserve"> </w:t>
      </w:r>
      <w:r w:rsidRPr="00AA2C01">
        <w:rPr>
          <w:rFonts w:eastAsia="Times New Roman" w:cs="Times New Roman"/>
        </w:rPr>
        <w:t>musi</w:t>
      </w:r>
      <w:r w:rsidR="00976426">
        <w:rPr>
          <w:rFonts w:eastAsia="Times New Roman" w:cs="Times New Roman"/>
        </w:rPr>
        <w:t xml:space="preserve"> </w:t>
      </w:r>
      <w:r w:rsidRPr="00AA2C01">
        <w:rPr>
          <w:rFonts w:eastAsia="Times New Roman" w:cs="Times New Roman"/>
        </w:rPr>
        <w:t>zawierać od 50 do 100 słów.</w:t>
      </w:r>
    </w:p>
    <w:p w:rsidR="0082529E" w:rsidRPr="00E1137C" w:rsidRDefault="0082529E" w:rsidP="0082529E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E1137C">
        <w:rPr>
          <w:rFonts w:ascii="Times New Roman" w:hAnsi="Times New Roman" w:cs="Times New Roman"/>
          <w:b/>
          <w:sz w:val="24"/>
          <w:szCs w:val="24"/>
        </w:rPr>
        <w:t>Czas trwania etapu rejonowego: 90 minut</w:t>
      </w:r>
    </w:p>
    <w:p w:rsidR="002E15EB" w:rsidRPr="00AA2C01" w:rsidRDefault="002E15EB" w:rsidP="009E1EA9">
      <w:pPr>
        <w:pStyle w:val="Standard"/>
        <w:autoSpaceDE w:val="0"/>
        <w:spacing w:after="170" w:line="276" w:lineRule="auto"/>
      </w:pPr>
      <w:r w:rsidRPr="00AA2C01">
        <w:rPr>
          <w:rFonts w:eastAsia="Times New Roman" w:cs="Times New Roman"/>
          <w:b/>
          <w:bCs/>
        </w:rPr>
        <w:t>ETAP III (wojewódzki)</w:t>
      </w:r>
      <w:r w:rsidRPr="00AA2C01">
        <w:rPr>
          <w:rFonts w:eastAsia="Times New Roman" w:cs="Times New Roman"/>
          <w:b/>
          <w:bCs/>
        </w:rPr>
        <w:br/>
        <w:t>Na</w:t>
      </w:r>
      <w:r w:rsidR="00AE532F">
        <w:rPr>
          <w:rFonts w:eastAsia="Times New Roman" w:cs="Times New Roman"/>
          <w:b/>
          <w:bCs/>
        </w:rPr>
        <w:t xml:space="preserve"> III </w:t>
      </w:r>
      <w:r w:rsidRPr="00AA2C01">
        <w:rPr>
          <w:rFonts w:eastAsia="Times New Roman" w:cs="Times New Roman"/>
          <w:b/>
          <w:bCs/>
        </w:rPr>
        <w:t xml:space="preserve"> etapie konkursu</w:t>
      </w:r>
      <w:r w:rsidR="00AE532F">
        <w:rPr>
          <w:rFonts w:eastAsia="Times New Roman" w:cs="Times New Roman"/>
          <w:b/>
          <w:bCs/>
        </w:rPr>
        <w:t xml:space="preserve"> </w:t>
      </w:r>
      <w:r w:rsidRPr="00AA2C01">
        <w:rPr>
          <w:rFonts w:eastAsia="Times New Roman" w:cs="Times New Roman"/>
          <w:b/>
          <w:bCs/>
        </w:rPr>
        <w:t>obowiązuje</w:t>
      </w:r>
      <w:r w:rsidR="00AE532F">
        <w:rPr>
          <w:rFonts w:eastAsia="Times New Roman" w:cs="Times New Roman"/>
          <w:b/>
          <w:bCs/>
        </w:rPr>
        <w:t xml:space="preserve"> </w:t>
      </w:r>
      <w:r w:rsidRPr="00AA2C01">
        <w:rPr>
          <w:rFonts w:eastAsia="Times New Roman" w:cs="Times New Roman"/>
          <w:b/>
          <w:bCs/>
        </w:rPr>
        <w:t>również</w:t>
      </w:r>
      <w:r w:rsidR="00AE532F">
        <w:rPr>
          <w:rFonts w:eastAsia="Times New Roman" w:cs="Times New Roman"/>
          <w:b/>
          <w:bCs/>
        </w:rPr>
        <w:t xml:space="preserve"> zakres wiadomości </w:t>
      </w:r>
      <w:r w:rsidRPr="00AA2C01">
        <w:rPr>
          <w:rFonts w:eastAsia="Times New Roman" w:cs="Times New Roman"/>
          <w:b/>
          <w:bCs/>
        </w:rPr>
        <w:t>i</w:t>
      </w:r>
      <w:r w:rsidR="00AE532F">
        <w:rPr>
          <w:rFonts w:eastAsia="Times New Roman" w:cs="Times New Roman"/>
          <w:b/>
          <w:bCs/>
        </w:rPr>
        <w:t xml:space="preserve"> </w:t>
      </w:r>
      <w:r w:rsidRPr="00AA2C01">
        <w:rPr>
          <w:rFonts w:eastAsia="Times New Roman" w:cs="Times New Roman"/>
          <w:b/>
          <w:bCs/>
        </w:rPr>
        <w:t>umiejętności</w:t>
      </w:r>
      <w:r w:rsidR="00AE532F">
        <w:rPr>
          <w:rFonts w:eastAsia="Times New Roman" w:cs="Times New Roman"/>
          <w:b/>
          <w:bCs/>
        </w:rPr>
        <w:t xml:space="preserve"> </w:t>
      </w:r>
      <w:r w:rsidRPr="00AA2C01">
        <w:rPr>
          <w:rFonts w:eastAsia="Times New Roman" w:cs="Times New Roman"/>
          <w:b/>
          <w:bCs/>
        </w:rPr>
        <w:t>podany</w:t>
      </w:r>
      <w:r w:rsidR="00AE532F">
        <w:rPr>
          <w:rFonts w:eastAsia="Times New Roman" w:cs="Times New Roman"/>
          <w:b/>
          <w:bCs/>
        </w:rPr>
        <w:t xml:space="preserve"> </w:t>
      </w:r>
      <w:r w:rsidRPr="00AA2C01">
        <w:rPr>
          <w:rFonts w:eastAsia="Times New Roman" w:cs="Times New Roman"/>
          <w:b/>
          <w:bCs/>
        </w:rPr>
        <w:t>jako</w:t>
      </w:r>
      <w:r w:rsidR="00AE532F">
        <w:rPr>
          <w:rFonts w:eastAsia="Times New Roman" w:cs="Times New Roman"/>
          <w:b/>
          <w:bCs/>
        </w:rPr>
        <w:t xml:space="preserve"> </w:t>
      </w:r>
      <w:r w:rsidRPr="00AA2C01">
        <w:rPr>
          <w:rFonts w:eastAsia="Times New Roman" w:cs="Times New Roman"/>
          <w:b/>
          <w:bCs/>
        </w:rPr>
        <w:t>obowiązkowy</w:t>
      </w:r>
      <w:r w:rsidR="00AE532F">
        <w:rPr>
          <w:rFonts w:eastAsia="Times New Roman" w:cs="Times New Roman"/>
          <w:b/>
          <w:bCs/>
        </w:rPr>
        <w:t xml:space="preserve"> </w:t>
      </w:r>
      <w:r w:rsidRPr="00AA2C01">
        <w:rPr>
          <w:rFonts w:eastAsia="Times New Roman" w:cs="Times New Roman"/>
          <w:b/>
          <w:bCs/>
        </w:rPr>
        <w:t>dla I i II etapu</w:t>
      </w:r>
      <w:r w:rsidR="00AE532F">
        <w:rPr>
          <w:rFonts w:eastAsia="Times New Roman" w:cs="Times New Roman"/>
          <w:b/>
          <w:bCs/>
        </w:rPr>
        <w:t xml:space="preserve"> </w:t>
      </w:r>
      <w:r w:rsidRPr="00AA2C01">
        <w:rPr>
          <w:rFonts w:eastAsia="Times New Roman" w:cs="Times New Roman"/>
          <w:b/>
          <w:bCs/>
        </w:rPr>
        <w:t>konkursu</w:t>
      </w:r>
      <w:r w:rsidRPr="00AA2C01">
        <w:rPr>
          <w:rFonts w:eastAsia="Times New Roman" w:cs="Times New Roman"/>
          <w:b/>
          <w:bCs/>
        </w:rPr>
        <w:br/>
      </w:r>
      <w:r w:rsidRPr="00AA2C01">
        <w:rPr>
          <w:rFonts w:eastAsia="Times New Roman" w:cs="Times New Roman"/>
          <w:b/>
          <w:bCs/>
        </w:rPr>
        <w:br/>
      </w:r>
      <w:r w:rsidRPr="00AA2C01">
        <w:rPr>
          <w:rFonts w:eastAsia="Times New Roman" w:cs="Times New Roman"/>
        </w:rPr>
        <w:t>Od uczestników</w:t>
      </w:r>
      <w:r w:rsidR="00297BD0">
        <w:rPr>
          <w:rFonts w:eastAsia="Times New Roman" w:cs="Times New Roman"/>
        </w:rPr>
        <w:t xml:space="preserve"> </w:t>
      </w:r>
      <w:r w:rsidRPr="00AA2C01">
        <w:rPr>
          <w:rFonts w:eastAsia="Times New Roman" w:cs="Times New Roman"/>
        </w:rPr>
        <w:t>konkursu</w:t>
      </w:r>
      <w:r w:rsidR="00297BD0">
        <w:rPr>
          <w:rFonts w:eastAsia="Times New Roman" w:cs="Times New Roman"/>
        </w:rPr>
        <w:t xml:space="preserve"> </w:t>
      </w:r>
      <w:r w:rsidRPr="00AA2C01">
        <w:rPr>
          <w:rFonts w:eastAsia="Times New Roman" w:cs="Times New Roman"/>
        </w:rPr>
        <w:t>wymaga</w:t>
      </w:r>
      <w:r w:rsidR="00297BD0">
        <w:rPr>
          <w:rFonts w:eastAsia="Times New Roman" w:cs="Times New Roman"/>
        </w:rPr>
        <w:t xml:space="preserve"> </w:t>
      </w:r>
      <w:r w:rsidRPr="00AA2C01">
        <w:rPr>
          <w:rFonts w:eastAsia="Times New Roman" w:cs="Times New Roman"/>
        </w:rPr>
        <w:t>się</w:t>
      </w:r>
      <w:r w:rsidR="00297BD0">
        <w:rPr>
          <w:rFonts w:eastAsia="Times New Roman" w:cs="Times New Roman"/>
        </w:rPr>
        <w:t xml:space="preserve"> </w:t>
      </w:r>
      <w:r w:rsidRPr="00AA2C01">
        <w:rPr>
          <w:rFonts w:eastAsia="Times New Roman" w:cs="Times New Roman"/>
        </w:rPr>
        <w:t>na</w:t>
      </w:r>
      <w:r w:rsidR="00297BD0">
        <w:rPr>
          <w:rFonts w:eastAsia="Times New Roman" w:cs="Times New Roman"/>
        </w:rPr>
        <w:t xml:space="preserve"> </w:t>
      </w:r>
      <w:r w:rsidRPr="00AA2C01">
        <w:rPr>
          <w:rFonts w:eastAsia="Times New Roman" w:cs="Times New Roman"/>
        </w:rPr>
        <w:t>tym</w:t>
      </w:r>
      <w:r w:rsidR="00297BD0">
        <w:rPr>
          <w:rFonts w:eastAsia="Times New Roman" w:cs="Times New Roman"/>
        </w:rPr>
        <w:t xml:space="preserve"> </w:t>
      </w:r>
      <w:r w:rsidRPr="00AA2C01">
        <w:rPr>
          <w:rFonts w:eastAsia="Times New Roman" w:cs="Times New Roman"/>
        </w:rPr>
        <w:t>etapie:</w:t>
      </w:r>
    </w:p>
    <w:p w:rsidR="002E15EB" w:rsidRPr="00AA2C01" w:rsidRDefault="00A513F5" w:rsidP="002E15EB">
      <w:pPr>
        <w:pStyle w:val="Standard"/>
        <w:numPr>
          <w:ilvl w:val="0"/>
          <w:numId w:val="37"/>
        </w:numPr>
        <w:autoSpaceDE w:val="0"/>
        <w:spacing w:after="170" w:line="276" w:lineRule="auto"/>
        <w:rPr>
          <w:rFonts w:eastAsia="Times New Roman" w:cs="Times New Roman"/>
        </w:rPr>
      </w:pPr>
      <w:r>
        <w:rPr>
          <w:rFonts w:eastAsia="Times New Roman" w:cs="Times New Roman"/>
        </w:rPr>
        <w:t>r</w:t>
      </w:r>
      <w:r w:rsidR="002E15EB" w:rsidRPr="00AA2C01">
        <w:rPr>
          <w:rFonts w:eastAsia="Times New Roman" w:cs="Times New Roman"/>
        </w:rPr>
        <w:t>ozumienia</w:t>
      </w:r>
      <w:r>
        <w:rPr>
          <w:rFonts w:eastAsia="Times New Roman" w:cs="Times New Roman"/>
        </w:rPr>
        <w:t xml:space="preserve"> </w:t>
      </w:r>
      <w:r w:rsidR="002E15EB" w:rsidRPr="00AA2C01">
        <w:rPr>
          <w:rFonts w:eastAsia="Times New Roman" w:cs="Times New Roman"/>
        </w:rPr>
        <w:t>wypowiedzi</w:t>
      </w:r>
      <w:r>
        <w:rPr>
          <w:rFonts w:eastAsia="Times New Roman" w:cs="Times New Roman"/>
        </w:rPr>
        <w:t xml:space="preserve"> </w:t>
      </w:r>
      <w:r w:rsidR="002E15EB" w:rsidRPr="00AA2C01">
        <w:rPr>
          <w:rFonts w:eastAsia="Times New Roman" w:cs="Times New Roman"/>
        </w:rPr>
        <w:t>pisemnych</w:t>
      </w:r>
    </w:p>
    <w:p w:rsidR="002E15EB" w:rsidRPr="00AA2C01" w:rsidRDefault="002E15EB" w:rsidP="002E15EB">
      <w:pPr>
        <w:pStyle w:val="Standard"/>
        <w:numPr>
          <w:ilvl w:val="0"/>
          <w:numId w:val="37"/>
        </w:numPr>
        <w:autoSpaceDE w:val="0"/>
        <w:spacing w:after="170" w:line="276" w:lineRule="auto"/>
        <w:rPr>
          <w:rFonts w:eastAsia="Times New Roman" w:cs="Times New Roman"/>
        </w:rPr>
      </w:pPr>
      <w:r w:rsidRPr="00AA2C01">
        <w:rPr>
          <w:rFonts w:eastAsia="Times New Roman" w:cs="Times New Roman"/>
        </w:rPr>
        <w:t>tworzenia</w:t>
      </w:r>
      <w:r w:rsidR="00A513F5">
        <w:rPr>
          <w:rFonts w:eastAsia="Times New Roman" w:cs="Times New Roman"/>
        </w:rPr>
        <w:t xml:space="preserve"> </w:t>
      </w:r>
      <w:r w:rsidRPr="00AA2C01">
        <w:rPr>
          <w:rFonts w:eastAsia="Times New Roman" w:cs="Times New Roman"/>
        </w:rPr>
        <w:t>wypowiedzi</w:t>
      </w:r>
      <w:r w:rsidR="00A513F5">
        <w:rPr>
          <w:rFonts w:eastAsia="Times New Roman" w:cs="Times New Roman"/>
        </w:rPr>
        <w:t xml:space="preserve"> </w:t>
      </w:r>
      <w:r w:rsidRPr="00AA2C01">
        <w:rPr>
          <w:rFonts w:eastAsia="Times New Roman" w:cs="Times New Roman"/>
        </w:rPr>
        <w:t>pisemnych</w:t>
      </w:r>
      <w:r w:rsidR="00A513F5">
        <w:rPr>
          <w:rFonts w:eastAsia="Times New Roman" w:cs="Times New Roman"/>
        </w:rPr>
        <w:t xml:space="preserve"> </w:t>
      </w:r>
      <w:r w:rsidRPr="00AA2C01">
        <w:rPr>
          <w:rFonts w:eastAsia="Times New Roman" w:cs="Times New Roman"/>
        </w:rPr>
        <w:t>typu e-mail</w:t>
      </w:r>
    </w:p>
    <w:p w:rsidR="002E15EB" w:rsidRPr="00AA2C01" w:rsidRDefault="002E15EB" w:rsidP="002E15EB">
      <w:pPr>
        <w:pStyle w:val="Standard"/>
        <w:numPr>
          <w:ilvl w:val="0"/>
          <w:numId w:val="37"/>
        </w:numPr>
        <w:autoSpaceDE w:val="0"/>
        <w:spacing w:after="170" w:line="276" w:lineRule="auto"/>
        <w:rPr>
          <w:rFonts w:eastAsia="Times New Roman" w:cs="Times New Roman"/>
        </w:rPr>
      </w:pPr>
      <w:r w:rsidRPr="00AA2C01">
        <w:rPr>
          <w:rFonts w:eastAsia="Times New Roman" w:cs="Times New Roman"/>
        </w:rPr>
        <w:t>rozpoznawania</w:t>
      </w:r>
      <w:r w:rsidR="00DC6D15">
        <w:rPr>
          <w:rFonts w:eastAsia="Times New Roman" w:cs="Times New Roman"/>
        </w:rPr>
        <w:t xml:space="preserve"> </w:t>
      </w:r>
      <w:r w:rsidRPr="00AA2C01">
        <w:rPr>
          <w:rFonts w:eastAsia="Times New Roman" w:cs="Times New Roman"/>
        </w:rPr>
        <w:t>struktur</w:t>
      </w:r>
      <w:r w:rsidR="00DC6D15">
        <w:rPr>
          <w:rFonts w:eastAsia="Times New Roman" w:cs="Times New Roman"/>
        </w:rPr>
        <w:t xml:space="preserve"> </w:t>
      </w:r>
      <w:r w:rsidRPr="00AA2C01">
        <w:rPr>
          <w:rFonts w:eastAsia="Times New Roman" w:cs="Times New Roman"/>
        </w:rPr>
        <w:t>leksykalno – gramatycznych</w:t>
      </w:r>
    </w:p>
    <w:p w:rsidR="002E15EB" w:rsidRPr="00AA2C01" w:rsidRDefault="002E15EB" w:rsidP="002E15EB">
      <w:pPr>
        <w:pStyle w:val="Standard"/>
        <w:numPr>
          <w:ilvl w:val="0"/>
          <w:numId w:val="37"/>
        </w:numPr>
        <w:autoSpaceDE w:val="0"/>
        <w:spacing w:after="170" w:line="276" w:lineRule="auto"/>
      </w:pPr>
      <w:r w:rsidRPr="00AA2C01">
        <w:rPr>
          <w:rFonts w:eastAsia="Times New Roman" w:cs="Times New Roman"/>
        </w:rPr>
        <w:t>reagowania</w:t>
      </w:r>
      <w:r w:rsidR="00DC6D15">
        <w:rPr>
          <w:rFonts w:eastAsia="Times New Roman" w:cs="Times New Roman"/>
        </w:rPr>
        <w:t xml:space="preserve"> </w:t>
      </w:r>
      <w:r w:rsidRPr="00AA2C01">
        <w:rPr>
          <w:rFonts w:eastAsia="Times New Roman" w:cs="Times New Roman"/>
        </w:rPr>
        <w:t>językowego w sytuacjach</w:t>
      </w:r>
      <w:r w:rsidR="00DC6D15">
        <w:rPr>
          <w:rFonts w:eastAsia="Times New Roman" w:cs="Times New Roman"/>
        </w:rPr>
        <w:t xml:space="preserve"> </w:t>
      </w:r>
      <w:r w:rsidRPr="00AA2C01">
        <w:rPr>
          <w:rFonts w:eastAsia="Times New Roman" w:cs="Times New Roman"/>
        </w:rPr>
        <w:t>życia</w:t>
      </w:r>
      <w:r w:rsidR="00DC6D15">
        <w:rPr>
          <w:rFonts w:eastAsia="Times New Roman" w:cs="Times New Roman"/>
        </w:rPr>
        <w:t xml:space="preserve"> </w:t>
      </w:r>
      <w:r w:rsidRPr="00AA2C01">
        <w:rPr>
          <w:rFonts w:eastAsia="Times New Roman" w:cs="Times New Roman"/>
        </w:rPr>
        <w:t>codziennego</w:t>
      </w:r>
      <w:r w:rsidRPr="00AA2C01">
        <w:rPr>
          <w:rFonts w:eastAsia="Times New Roman" w:cs="Times New Roman"/>
        </w:rPr>
        <w:br/>
      </w:r>
      <w:r w:rsidRPr="00AA2C01">
        <w:rPr>
          <w:rFonts w:eastAsia="Times New Roman" w:cs="Times New Roman"/>
        </w:rPr>
        <w:br/>
      </w:r>
      <w:r w:rsidRPr="00AA2C01">
        <w:rPr>
          <w:rFonts w:eastAsia="Times New Roman" w:cs="Times New Roman"/>
          <w:b/>
          <w:bCs/>
        </w:rPr>
        <w:t>Poszerzenie</w:t>
      </w:r>
      <w:r w:rsidR="00DC6D15">
        <w:rPr>
          <w:rFonts w:eastAsia="Times New Roman" w:cs="Times New Roman"/>
          <w:b/>
          <w:bCs/>
        </w:rPr>
        <w:t xml:space="preserve"> </w:t>
      </w:r>
      <w:r w:rsidRPr="00AA2C01">
        <w:rPr>
          <w:rFonts w:eastAsia="Times New Roman" w:cs="Times New Roman"/>
          <w:b/>
          <w:bCs/>
        </w:rPr>
        <w:t>treści</w:t>
      </w:r>
      <w:r w:rsidR="00DC6D15">
        <w:rPr>
          <w:rFonts w:eastAsia="Times New Roman" w:cs="Times New Roman"/>
          <w:b/>
          <w:bCs/>
        </w:rPr>
        <w:t xml:space="preserve"> </w:t>
      </w:r>
      <w:r w:rsidRPr="00AA2C01">
        <w:rPr>
          <w:rFonts w:eastAsia="Times New Roman" w:cs="Times New Roman"/>
          <w:b/>
          <w:bCs/>
        </w:rPr>
        <w:t>podstawy</w:t>
      </w:r>
      <w:r w:rsidR="00DC6D15">
        <w:rPr>
          <w:rFonts w:eastAsia="Times New Roman" w:cs="Times New Roman"/>
          <w:b/>
          <w:bCs/>
        </w:rPr>
        <w:t xml:space="preserve"> </w:t>
      </w:r>
      <w:r w:rsidRPr="00AA2C01">
        <w:rPr>
          <w:rFonts w:eastAsia="Times New Roman" w:cs="Times New Roman"/>
          <w:b/>
          <w:bCs/>
        </w:rPr>
        <w:t>programowej</w:t>
      </w:r>
      <w:r w:rsidR="00DC6D15">
        <w:rPr>
          <w:rFonts w:eastAsia="Times New Roman" w:cs="Times New Roman"/>
          <w:b/>
          <w:bCs/>
        </w:rPr>
        <w:t xml:space="preserve"> </w:t>
      </w:r>
      <w:r w:rsidRPr="00AA2C01">
        <w:rPr>
          <w:rFonts w:eastAsia="Times New Roman" w:cs="Times New Roman"/>
          <w:b/>
          <w:bCs/>
        </w:rPr>
        <w:t>obejmuje:</w:t>
      </w:r>
    </w:p>
    <w:p w:rsidR="002E15EB" w:rsidRPr="00AA2C01" w:rsidRDefault="00DC6D15" w:rsidP="002E15EB">
      <w:pPr>
        <w:pStyle w:val="Standard"/>
        <w:numPr>
          <w:ilvl w:val="0"/>
          <w:numId w:val="37"/>
        </w:numPr>
        <w:autoSpaceDE w:val="0"/>
        <w:spacing w:after="170" w:line="276" w:lineRule="auto"/>
        <w:rPr>
          <w:rFonts w:eastAsia="Times New Roman" w:cs="Times New Roman"/>
        </w:rPr>
      </w:pPr>
      <w:r>
        <w:rPr>
          <w:rFonts w:eastAsia="Times New Roman" w:cs="Times New Roman"/>
        </w:rPr>
        <w:t>znajomość ś</w:t>
      </w:r>
      <w:r w:rsidR="002E15EB" w:rsidRPr="00AA2C01">
        <w:rPr>
          <w:rFonts w:eastAsia="Times New Roman" w:cs="Times New Roman"/>
        </w:rPr>
        <w:t>rodków</w:t>
      </w:r>
      <w:r>
        <w:rPr>
          <w:rFonts w:eastAsia="Times New Roman" w:cs="Times New Roman"/>
        </w:rPr>
        <w:t xml:space="preserve"> </w:t>
      </w:r>
      <w:r w:rsidR="002E15EB" w:rsidRPr="00AA2C01">
        <w:rPr>
          <w:rFonts w:eastAsia="Times New Roman" w:cs="Times New Roman"/>
        </w:rPr>
        <w:t>językowych</w:t>
      </w:r>
    </w:p>
    <w:p w:rsidR="002E15EB" w:rsidRPr="00AA2C01" w:rsidRDefault="002E15EB" w:rsidP="002E15EB">
      <w:pPr>
        <w:pStyle w:val="Standard"/>
        <w:autoSpaceDE w:val="0"/>
        <w:spacing w:after="170" w:line="276" w:lineRule="auto"/>
        <w:rPr>
          <w:rFonts w:eastAsia="Times New Roman" w:cs="Times New Roman"/>
          <w:b/>
        </w:rPr>
      </w:pPr>
      <w:r w:rsidRPr="00AA2C01">
        <w:rPr>
          <w:rFonts w:eastAsia="Times New Roman" w:cs="Times New Roman"/>
        </w:rPr>
        <w:t>Na tym</w:t>
      </w:r>
      <w:r w:rsidR="00F2603D">
        <w:rPr>
          <w:rFonts w:eastAsia="Times New Roman" w:cs="Times New Roman"/>
        </w:rPr>
        <w:t xml:space="preserve"> </w:t>
      </w:r>
      <w:r w:rsidRPr="00AA2C01">
        <w:rPr>
          <w:rFonts w:eastAsia="Times New Roman" w:cs="Times New Roman"/>
        </w:rPr>
        <w:t>etapie</w:t>
      </w:r>
      <w:r w:rsidR="00F2603D">
        <w:rPr>
          <w:rFonts w:eastAsia="Times New Roman" w:cs="Times New Roman"/>
        </w:rPr>
        <w:t xml:space="preserve"> </w:t>
      </w:r>
      <w:r w:rsidRPr="00AA2C01">
        <w:rPr>
          <w:rFonts w:eastAsia="Times New Roman" w:cs="Times New Roman"/>
        </w:rPr>
        <w:t>uczeń ma do rozwiązania 10 zadań, większość z nich to zadania</w:t>
      </w:r>
      <w:r w:rsidR="00F2603D">
        <w:rPr>
          <w:rFonts w:eastAsia="Times New Roman" w:cs="Times New Roman"/>
        </w:rPr>
        <w:t xml:space="preserve"> </w:t>
      </w:r>
      <w:r w:rsidRPr="00AA2C01">
        <w:rPr>
          <w:rFonts w:eastAsia="Times New Roman" w:cs="Times New Roman"/>
        </w:rPr>
        <w:t>zamknięte.</w:t>
      </w:r>
      <w:r w:rsidRPr="00AA2C01">
        <w:rPr>
          <w:rFonts w:eastAsia="Times New Roman" w:cs="Times New Roman"/>
        </w:rPr>
        <w:br/>
        <w:t>W jednym z zadań</w:t>
      </w:r>
      <w:r w:rsidR="00F2603D">
        <w:rPr>
          <w:rFonts w:eastAsia="Times New Roman" w:cs="Times New Roman"/>
        </w:rPr>
        <w:t xml:space="preserve"> </w:t>
      </w:r>
      <w:r w:rsidRPr="00AA2C01">
        <w:rPr>
          <w:rFonts w:eastAsia="Times New Roman" w:cs="Times New Roman"/>
        </w:rPr>
        <w:t>otwartych</w:t>
      </w:r>
      <w:r w:rsidR="00F2603D">
        <w:rPr>
          <w:rFonts w:eastAsia="Times New Roman" w:cs="Times New Roman"/>
        </w:rPr>
        <w:t xml:space="preserve"> </w:t>
      </w:r>
      <w:r w:rsidRPr="00AA2C01">
        <w:rPr>
          <w:rFonts w:eastAsia="Times New Roman" w:cs="Times New Roman"/>
        </w:rPr>
        <w:t>zdający</w:t>
      </w:r>
      <w:r w:rsidR="00F2603D">
        <w:rPr>
          <w:rFonts w:eastAsia="Times New Roman" w:cs="Times New Roman"/>
        </w:rPr>
        <w:t xml:space="preserve"> </w:t>
      </w:r>
      <w:r w:rsidRPr="00AA2C01">
        <w:rPr>
          <w:rFonts w:eastAsia="Times New Roman" w:cs="Times New Roman"/>
        </w:rPr>
        <w:t>musi</w:t>
      </w:r>
      <w:r w:rsidR="00F2603D">
        <w:rPr>
          <w:rFonts w:eastAsia="Times New Roman" w:cs="Times New Roman"/>
        </w:rPr>
        <w:t xml:space="preserve"> </w:t>
      </w:r>
      <w:r w:rsidRPr="00AA2C01">
        <w:rPr>
          <w:rFonts w:eastAsia="Times New Roman" w:cs="Times New Roman"/>
        </w:rPr>
        <w:t>utworzyć</w:t>
      </w:r>
      <w:r w:rsidR="00F2603D">
        <w:rPr>
          <w:rFonts w:eastAsia="Times New Roman" w:cs="Times New Roman"/>
        </w:rPr>
        <w:t xml:space="preserve"> </w:t>
      </w:r>
      <w:r w:rsidRPr="00AA2C01">
        <w:rPr>
          <w:rFonts w:eastAsia="Times New Roman" w:cs="Times New Roman"/>
        </w:rPr>
        <w:t>pytania do podanych</w:t>
      </w:r>
      <w:r w:rsidR="00F2603D">
        <w:rPr>
          <w:rFonts w:eastAsia="Times New Roman" w:cs="Times New Roman"/>
        </w:rPr>
        <w:t xml:space="preserve"> </w:t>
      </w:r>
      <w:r w:rsidRPr="00AA2C01">
        <w:rPr>
          <w:rFonts w:eastAsia="Times New Roman" w:cs="Times New Roman"/>
        </w:rPr>
        <w:t>sytuacji.</w:t>
      </w:r>
      <w:r w:rsidRPr="00AA2C01">
        <w:rPr>
          <w:rFonts w:eastAsia="Times New Roman" w:cs="Times New Roman"/>
        </w:rPr>
        <w:br/>
        <w:t>W drugim</w:t>
      </w:r>
      <w:r w:rsidR="000775EC">
        <w:rPr>
          <w:rFonts w:eastAsia="Times New Roman" w:cs="Times New Roman"/>
        </w:rPr>
        <w:t xml:space="preserve"> </w:t>
      </w:r>
      <w:r w:rsidRPr="00AA2C01">
        <w:rPr>
          <w:rFonts w:eastAsia="Times New Roman" w:cs="Times New Roman"/>
        </w:rPr>
        <w:t>zadaniu</w:t>
      </w:r>
      <w:r w:rsidR="000775EC">
        <w:rPr>
          <w:rFonts w:eastAsia="Times New Roman" w:cs="Times New Roman"/>
        </w:rPr>
        <w:t xml:space="preserve"> </w:t>
      </w:r>
      <w:r w:rsidRPr="00AA2C01">
        <w:rPr>
          <w:rFonts w:eastAsia="Times New Roman" w:cs="Times New Roman"/>
        </w:rPr>
        <w:t>otwartym</w:t>
      </w:r>
      <w:r w:rsidR="000775EC">
        <w:rPr>
          <w:rFonts w:eastAsia="Times New Roman" w:cs="Times New Roman"/>
        </w:rPr>
        <w:t xml:space="preserve"> </w:t>
      </w:r>
      <w:r w:rsidRPr="00AA2C01">
        <w:rPr>
          <w:rFonts w:eastAsia="Times New Roman" w:cs="Times New Roman"/>
        </w:rPr>
        <w:t>zdający</w:t>
      </w:r>
      <w:r w:rsidR="000775EC">
        <w:rPr>
          <w:rFonts w:eastAsia="Times New Roman" w:cs="Times New Roman"/>
        </w:rPr>
        <w:t xml:space="preserve"> </w:t>
      </w:r>
      <w:r w:rsidRPr="00AA2C01">
        <w:rPr>
          <w:rFonts w:eastAsia="Times New Roman" w:cs="Times New Roman"/>
        </w:rPr>
        <w:t>powinien</w:t>
      </w:r>
      <w:r w:rsidR="000775EC">
        <w:rPr>
          <w:rFonts w:eastAsia="Times New Roman" w:cs="Times New Roman"/>
        </w:rPr>
        <w:t xml:space="preserve"> </w:t>
      </w:r>
      <w:r w:rsidRPr="00AA2C01">
        <w:rPr>
          <w:rFonts w:eastAsia="Times New Roman" w:cs="Times New Roman"/>
        </w:rPr>
        <w:t>wykazać</w:t>
      </w:r>
      <w:r w:rsidR="000775EC">
        <w:rPr>
          <w:rFonts w:eastAsia="Times New Roman" w:cs="Times New Roman"/>
        </w:rPr>
        <w:t xml:space="preserve"> </w:t>
      </w:r>
      <w:r w:rsidRPr="00AA2C01">
        <w:rPr>
          <w:rFonts w:eastAsia="Times New Roman" w:cs="Times New Roman"/>
        </w:rPr>
        <w:t>się</w:t>
      </w:r>
      <w:r w:rsidR="000775EC">
        <w:rPr>
          <w:rFonts w:eastAsia="Times New Roman" w:cs="Times New Roman"/>
        </w:rPr>
        <w:t xml:space="preserve"> </w:t>
      </w:r>
      <w:r w:rsidRPr="00AA2C01">
        <w:rPr>
          <w:rFonts w:eastAsia="Times New Roman" w:cs="Times New Roman"/>
        </w:rPr>
        <w:t>umiejętnością</w:t>
      </w:r>
      <w:r w:rsidR="000775EC">
        <w:rPr>
          <w:rFonts w:eastAsia="Times New Roman" w:cs="Times New Roman"/>
        </w:rPr>
        <w:t xml:space="preserve"> </w:t>
      </w:r>
      <w:r w:rsidRPr="00AA2C01">
        <w:rPr>
          <w:rFonts w:eastAsia="Times New Roman" w:cs="Times New Roman"/>
        </w:rPr>
        <w:t>tworzenia</w:t>
      </w:r>
      <w:r w:rsidR="000775EC">
        <w:rPr>
          <w:rFonts w:eastAsia="Times New Roman" w:cs="Times New Roman"/>
        </w:rPr>
        <w:t xml:space="preserve"> </w:t>
      </w:r>
      <w:r w:rsidRPr="00AA2C01">
        <w:rPr>
          <w:rFonts w:eastAsia="Times New Roman" w:cs="Times New Roman"/>
        </w:rPr>
        <w:t>wypowiedzi</w:t>
      </w:r>
      <w:r w:rsidR="000775EC">
        <w:rPr>
          <w:rFonts w:eastAsia="Times New Roman" w:cs="Times New Roman"/>
        </w:rPr>
        <w:t xml:space="preserve"> </w:t>
      </w:r>
      <w:r w:rsidRPr="00AA2C01">
        <w:rPr>
          <w:rFonts w:eastAsia="Times New Roman" w:cs="Times New Roman"/>
        </w:rPr>
        <w:t>pisemnej, która</w:t>
      </w:r>
      <w:r w:rsidR="000775EC">
        <w:rPr>
          <w:rFonts w:eastAsia="Times New Roman" w:cs="Times New Roman"/>
        </w:rPr>
        <w:t xml:space="preserve"> </w:t>
      </w:r>
      <w:r w:rsidRPr="00AA2C01">
        <w:rPr>
          <w:rFonts w:eastAsia="Times New Roman" w:cs="Times New Roman"/>
        </w:rPr>
        <w:t>musi</w:t>
      </w:r>
      <w:r w:rsidR="000775EC">
        <w:rPr>
          <w:rFonts w:eastAsia="Times New Roman" w:cs="Times New Roman"/>
        </w:rPr>
        <w:t xml:space="preserve"> </w:t>
      </w:r>
      <w:r w:rsidRPr="00AA2C01">
        <w:rPr>
          <w:rFonts w:eastAsia="Times New Roman" w:cs="Times New Roman"/>
        </w:rPr>
        <w:t xml:space="preserve">zawierać od 120 do 150 słów. </w:t>
      </w:r>
      <w:r w:rsidRPr="00AA2C01">
        <w:rPr>
          <w:rFonts w:eastAsia="Times New Roman" w:cs="Times New Roman"/>
        </w:rPr>
        <w:br/>
      </w:r>
      <w:r w:rsidRPr="00AA2C01">
        <w:rPr>
          <w:rFonts w:eastAsia="Times New Roman" w:cs="Times New Roman"/>
          <w:b/>
        </w:rPr>
        <w:t>Czas</w:t>
      </w:r>
      <w:r w:rsidR="000775EC">
        <w:rPr>
          <w:rFonts w:eastAsia="Times New Roman" w:cs="Times New Roman"/>
          <w:b/>
        </w:rPr>
        <w:t xml:space="preserve"> </w:t>
      </w:r>
      <w:r w:rsidRPr="00AA2C01">
        <w:rPr>
          <w:rFonts w:eastAsia="Times New Roman" w:cs="Times New Roman"/>
          <w:b/>
        </w:rPr>
        <w:t>trwania</w:t>
      </w:r>
      <w:r w:rsidR="000775EC">
        <w:rPr>
          <w:rFonts w:eastAsia="Times New Roman" w:cs="Times New Roman"/>
          <w:b/>
        </w:rPr>
        <w:t xml:space="preserve"> </w:t>
      </w:r>
      <w:r w:rsidRPr="00AA2C01">
        <w:rPr>
          <w:rFonts w:eastAsia="Times New Roman" w:cs="Times New Roman"/>
          <w:b/>
        </w:rPr>
        <w:t>etapu</w:t>
      </w:r>
      <w:r w:rsidR="000775EC">
        <w:rPr>
          <w:rFonts w:eastAsia="Times New Roman" w:cs="Times New Roman"/>
          <w:b/>
        </w:rPr>
        <w:t xml:space="preserve"> </w:t>
      </w:r>
      <w:r w:rsidRPr="00AA2C01">
        <w:rPr>
          <w:rFonts w:eastAsia="Times New Roman" w:cs="Times New Roman"/>
          <w:b/>
        </w:rPr>
        <w:t>wojewódzkiego: 90 minut.</w:t>
      </w:r>
    </w:p>
    <w:p w:rsidR="002E15EB" w:rsidRPr="00B345C1" w:rsidRDefault="002E15EB" w:rsidP="002E15E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A2C01">
        <w:rPr>
          <w:rFonts w:eastAsia="Times New Roman" w:cs="Times New Roman"/>
        </w:rPr>
        <w:br/>
      </w:r>
      <w:r w:rsidRPr="00B345C1">
        <w:rPr>
          <w:rFonts w:ascii="Times New Roman" w:hAnsi="Times New Roman" w:cs="Times New Roman"/>
          <w:b/>
          <w:bCs/>
          <w:sz w:val="24"/>
          <w:szCs w:val="24"/>
        </w:rPr>
        <w:t>Testy na poszczególnych etapach składają się z różnych typów ćwiczeń. Są to:</w:t>
      </w:r>
    </w:p>
    <w:p w:rsidR="002E15EB" w:rsidRPr="00B345C1" w:rsidRDefault="002E15EB" w:rsidP="002E15EB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:rsidR="002E15EB" w:rsidRPr="00B345C1" w:rsidRDefault="002E15EB" w:rsidP="002E15EB">
      <w:pPr>
        <w:pStyle w:val="Akapitzlist"/>
        <w:widowControl w:val="0"/>
        <w:numPr>
          <w:ilvl w:val="0"/>
          <w:numId w:val="38"/>
        </w:numPr>
        <w:suppressAutoHyphens/>
        <w:autoSpaceDN w:val="0"/>
        <w:spacing w:after="0" w:line="240" w:lineRule="auto"/>
        <w:ind w:left="720"/>
        <w:contextualSpacing w:val="0"/>
        <w:rPr>
          <w:rFonts w:ascii="Times New Roman" w:hAnsi="Times New Roman" w:cs="Times New Roman"/>
          <w:sz w:val="24"/>
          <w:szCs w:val="24"/>
        </w:rPr>
      </w:pPr>
      <w:r w:rsidRPr="00B345C1">
        <w:rPr>
          <w:rFonts w:ascii="Times New Roman" w:hAnsi="Times New Roman" w:cs="Times New Roman"/>
          <w:sz w:val="24"/>
          <w:szCs w:val="24"/>
        </w:rPr>
        <w:t>test jednokrotnego wyboru</w:t>
      </w:r>
    </w:p>
    <w:p w:rsidR="002E15EB" w:rsidRPr="00B345C1" w:rsidRDefault="002E15EB" w:rsidP="002E15EB">
      <w:pPr>
        <w:pStyle w:val="Akapitzlist"/>
        <w:widowControl w:val="0"/>
        <w:numPr>
          <w:ilvl w:val="0"/>
          <w:numId w:val="38"/>
        </w:numPr>
        <w:suppressAutoHyphens/>
        <w:autoSpaceDN w:val="0"/>
        <w:spacing w:after="0" w:line="240" w:lineRule="auto"/>
        <w:ind w:left="720"/>
        <w:contextualSpacing w:val="0"/>
        <w:rPr>
          <w:rFonts w:ascii="Times New Roman" w:hAnsi="Times New Roman" w:cs="Times New Roman"/>
          <w:sz w:val="24"/>
          <w:szCs w:val="24"/>
        </w:rPr>
      </w:pPr>
      <w:r w:rsidRPr="00B345C1">
        <w:rPr>
          <w:rFonts w:ascii="Times New Roman" w:hAnsi="Times New Roman" w:cs="Times New Roman"/>
          <w:sz w:val="24"/>
          <w:szCs w:val="24"/>
        </w:rPr>
        <w:t>zadania typu prawda/fałsz</w:t>
      </w:r>
    </w:p>
    <w:p w:rsidR="002E15EB" w:rsidRPr="00B345C1" w:rsidRDefault="002E15EB" w:rsidP="002E15EB">
      <w:pPr>
        <w:pStyle w:val="Akapitzlist"/>
        <w:widowControl w:val="0"/>
        <w:numPr>
          <w:ilvl w:val="0"/>
          <w:numId w:val="38"/>
        </w:numPr>
        <w:suppressAutoHyphens/>
        <w:autoSpaceDN w:val="0"/>
        <w:spacing w:after="0" w:line="240" w:lineRule="auto"/>
        <w:ind w:left="720"/>
        <w:contextualSpacing w:val="0"/>
        <w:rPr>
          <w:rFonts w:ascii="Times New Roman" w:hAnsi="Times New Roman" w:cs="Times New Roman"/>
          <w:sz w:val="24"/>
          <w:szCs w:val="24"/>
        </w:rPr>
      </w:pPr>
      <w:r w:rsidRPr="00B345C1">
        <w:rPr>
          <w:rFonts w:ascii="Times New Roman" w:hAnsi="Times New Roman" w:cs="Times New Roman"/>
          <w:sz w:val="24"/>
          <w:szCs w:val="24"/>
        </w:rPr>
        <w:t>dobieranie wypowiedzi pisemnej do wypowiadającej się osoby</w:t>
      </w:r>
    </w:p>
    <w:p w:rsidR="002E15EB" w:rsidRPr="00B345C1" w:rsidRDefault="002E15EB" w:rsidP="002E15EB">
      <w:pPr>
        <w:pStyle w:val="Akapitzlist"/>
        <w:widowControl w:val="0"/>
        <w:numPr>
          <w:ilvl w:val="0"/>
          <w:numId w:val="38"/>
        </w:numPr>
        <w:suppressAutoHyphens/>
        <w:autoSpaceDN w:val="0"/>
        <w:spacing w:after="0" w:line="240" w:lineRule="auto"/>
        <w:ind w:left="720"/>
        <w:contextualSpacing w:val="0"/>
        <w:rPr>
          <w:rFonts w:ascii="Times New Roman" w:hAnsi="Times New Roman" w:cs="Times New Roman"/>
          <w:sz w:val="24"/>
          <w:szCs w:val="24"/>
        </w:rPr>
      </w:pPr>
      <w:r w:rsidRPr="00B345C1">
        <w:rPr>
          <w:rFonts w:ascii="Times New Roman" w:hAnsi="Times New Roman" w:cs="Times New Roman"/>
          <w:sz w:val="24"/>
          <w:szCs w:val="24"/>
        </w:rPr>
        <w:lastRenderedPageBreak/>
        <w:t>nadawanie tytułów wydzielonym fragmentom tekstu</w:t>
      </w:r>
    </w:p>
    <w:p w:rsidR="002E15EB" w:rsidRPr="00B345C1" w:rsidRDefault="002E15EB" w:rsidP="002E15EB">
      <w:pPr>
        <w:pStyle w:val="Akapitzlist"/>
        <w:widowControl w:val="0"/>
        <w:numPr>
          <w:ilvl w:val="0"/>
          <w:numId w:val="38"/>
        </w:numPr>
        <w:suppressAutoHyphens/>
        <w:autoSpaceDN w:val="0"/>
        <w:spacing w:after="0" w:line="240" w:lineRule="auto"/>
        <w:ind w:left="720"/>
        <w:contextualSpacing w:val="0"/>
        <w:rPr>
          <w:rFonts w:ascii="Times New Roman" w:hAnsi="Times New Roman" w:cs="Times New Roman"/>
          <w:sz w:val="24"/>
          <w:szCs w:val="24"/>
        </w:rPr>
      </w:pPr>
      <w:r w:rsidRPr="00B345C1">
        <w:rPr>
          <w:rFonts w:ascii="Times New Roman" w:hAnsi="Times New Roman" w:cs="Times New Roman"/>
          <w:sz w:val="24"/>
          <w:szCs w:val="24"/>
        </w:rPr>
        <w:t>uzupełnianie zdań usuniętych z tekstu</w:t>
      </w:r>
    </w:p>
    <w:p w:rsidR="002E15EB" w:rsidRPr="00B345C1" w:rsidRDefault="002E15EB" w:rsidP="002E15EB">
      <w:pPr>
        <w:pStyle w:val="Akapitzlist"/>
        <w:widowControl w:val="0"/>
        <w:numPr>
          <w:ilvl w:val="0"/>
          <w:numId w:val="38"/>
        </w:numPr>
        <w:suppressAutoHyphens/>
        <w:autoSpaceDN w:val="0"/>
        <w:spacing w:after="0" w:line="240" w:lineRule="auto"/>
        <w:ind w:left="720"/>
        <w:contextualSpacing w:val="0"/>
        <w:rPr>
          <w:rFonts w:ascii="Times New Roman" w:hAnsi="Times New Roman" w:cs="Times New Roman"/>
          <w:sz w:val="24"/>
          <w:szCs w:val="24"/>
        </w:rPr>
      </w:pPr>
      <w:r w:rsidRPr="00B345C1">
        <w:rPr>
          <w:rFonts w:ascii="Times New Roman" w:hAnsi="Times New Roman" w:cs="Times New Roman"/>
          <w:sz w:val="24"/>
          <w:szCs w:val="24"/>
        </w:rPr>
        <w:t>wybieranie wyrazów do danej kategorii</w:t>
      </w:r>
    </w:p>
    <w:p w:rsidR="002E15EB" w:rsidRPr="00B345C1" w:rsidRDefault="002E15EB" w:rsidP="002E15EB">
      <w:pPr>
        <w:pStyle w:val="Akapitzlist"/>
        <w:widowControl w:val="0"/>
        <w:numPr>
          <w:ilvl w:val="0"/>
          <w:numId w:val="38"/>
        </w:numPr>
        <w:suppressAutoHyphens/>
        <w:autoSpaceDN w:val="0"/>
        <w:spacing w:after="0" w:line="240" w:lineRule="auto"/>
        <w:ind w:left="720"/>
        <w:contextualSpacing w:val="0"/>
        <w:rPr>
          <w:rFonts w:ascii="Times New Roman" w:hAnsi="Times New Roman" w:cs="Times New Roman"/>
          <w:sz w:val="24"/>
          <w:szCs w:val="24"/>
        </w:rPr>
      </w:pPr>
      <w:r w:rsidRPr="00B345C1">
        <w:rPr>
          <w:rFonts w:ascii="Times New Roman" w:hAnsi="Times New Roman" w:cs="Times New Roman"/>
          <w:sz w:val="24"/>
          <w:szCs w:val="24"/>
        </w:rPr>
        <w:t>nazwanie danej kategorii wyrazów (dobieranie pojęcia nadrzędnego)</w:t>
      </w:r>
    </w:p>
    <w:p w:rsidR="002E15EB" w:rsidRPr="00B345C1" w:rsidRDefault="002E15EB" w:rsidP="002E15EB">
      <w:pPr>
        <w:pStyle w:val="Akapitzlist"/>
        <w:widowControl w:val="0"/>
        <w:numPr>
          <w:ilvl w:val="0"/>
          <w:numId w:val="38"/>
        </w:numPr>
        <w:suppressAutoHyphens/>
        <w:autoSpaceDN w:val="0"/>
        <w:spacing w:after="0" w:line="240" w:lineRule="auto"/>
        <w:ind w:left="720"/>
        <w:contextualSpacing w:val="0"/>
        <w:rPr>
          <w:rFonts w:ascii="Times New Roman" w:hAnsi="Times New Roman" w:cs="Times New Roman"/>
          <w:sz w:val="24"/>
          <w:szCs w:val="24"/>
        </w:rPr>
      </w:pPr>
      <w:r w:rsidRPr="00B345C1">
        <w:rPr>
          <w:rFonts w:ascii="Times New Roman" w:hAnsi="Times New Roman" w:cs="Times New Roman"/>
          <w:sz w:val="24"/>
          <w:szCs w:val="24"/>
        </w:rPr>
        <w:t>zdania z lukami</w:t>
      </w:r>
    </w:p>
    <w:p w:rsidR="002E15EB" w:rsidRPr="00B345C1" w:rsidRDefault="002E15EB" w:rsidP="002E15EB">
      <w:pPr>
        <w:pStyle w:val="Akapitzlist"/>
        <w:widowControl w:val="0"/>
        <w:numPr>
          <w:ilvl w:val="0"/>
          <w:numId w:val="38"/>
        </w:numPr>
        <w:suppressAutoHyphens/>
        <w:autoSpaceDN w:val="0"/>
        <w:spacing w:after="0" w:line="240" w:lineRule="auto"/>
        <w:ind w:left="7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B345C1">
        <w:rPr>
          <w:rFonts w:ascii="Times New Roman" w:hAnsi="Times New Roman" w:cs="Times New Roman"/>
          <w:b/>
          <w:sz w:val="24"/>
          <w:szCs w:val="24"/>
        </w:rPr>
        <w:t xml:space="preserve">reakcje językowe w podstawowych sytuacjach życia codziennego </w:t>
      </w:r>
      <w:r w:rsidRPr="00B345C1">
        <w:rPr>
          <w:rFonts w:ascii="Times New Roman" w:hAnsi="Times New Roman" w:cs="Times New Roman"/>
          <w:b/>
          <w:sz w:val="24"/>
          <w:szCs w:val="24"/>
        </w:rPr>
        <w:br/>
        <w:t xml:space="preserve"> (tworzenie pytań i odpowiedzi na pytania, dobieranie z</w:t>
      </w:r>
      <w:r w:rsidR="000142B5">
        <w:rPr>
          <w:rFonts w:ascii="Times New Roman" w:hAnsi="Times New Roman" w:cs="Times New Roman"/>
          <w:b/>
          <w:sz w:val="24"/>
          <w:szCs w:val="24"/>
        </w:rPr>
        <w:t xml:space="preserve">dań do danej </w:t>
      </w:r>
      <w:r w:rsidRPr="00B345C1">
        <w:rPr>
          <w:rFonts w:ascii="Times New Roman" w:hAnsi="Times New Roman" w:cs="Times New Roman"/>
          <w:b/>
          <w:sz w:val="24"/>
          <w:szCs w:val="24"/>
        </w:rPr>
        <w:t>sytuacji)</w:t>
      </w:r>
    </w:p>
    <w:p w:rsidR="002E15EB" w:rsidRPr="00B345C1" w:rsidRDefault="002E15EB" w:rsidP="002E15EB">
      <w:pPr>
        <w:pStyle w:val="Akapitzlist"/>
        <w:widowControl w:val="0"/>
        <w:numPr>
          <w:ilvl w:val="0"/>
          <w:numId w:val="38"/>
        </w:numPr>
        <w:suppressAutoHyphens/>
        <w:autoSpaceDN w:val="0"/>
        <w:spacing w:after="0" w:line="240" w:lineRule="auto"/>
        <w:ind w:left="72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B345C1">
        <w:rPr>
          <w:rFonts w:ascii="Times New Roman" w:hAnsi="Times New Roman" w:cs="Times New Roman"/>
          <w:b/>
          <w:bCs/>
          <w:sz w:val="24"/>
          <w:szCs w:val="24"/>
        </w:rPr>
        <w:t>tworzenie wypowiedzi pisemnej</w:t>
      </w:r>
    </w:p>
    <w:p w:rsidR="002E15EB" w:rsidRPr="00B345C1" w:rsidRDefault="002E15EB" w:rsidP="002E15EB">
      <w:pPr>
        <w:pStyle w:val="Standard"/>
        <w:spacing w:line="360" w:lineRule="auto"/>
        <w:jc w:val="both"/>
        <w:rPr>
          <w:rFonts w:cs="Times New Roman"/>
        </w:rPr>
      </w:pPr>
    </w:p>
    <w:p w:rsidR="002E15EB" w:rsidRDefault="002E15EB" w:rsidP="002E15EB">
      <w:pPr>
        <w:pStyle w:val="Standard"/>
        <w:spacing w:line="360" w:lineRule="auto"/>
        <w:jc w:val="both"/>
        <w:rPr>
          <w:b/>
        </w:rPr>
      </w:pPr>
      <w:r>
        <w:rPr>
          <w:b/>
        </w:rPr>
        <w:t>Literatura</w:t>
      </w:r>
    </w:p>
    <w:p w:rsidR="002E15EB" w:rsidRDefault="002E15EB" w:rsidP="002E15EB">
      <w:pPr>
        <w:pStyle w:val="Standard"/>
        <w:numPr>
          <w:ilvl w:val="0"/>
          <w:numId w:val="39"/>
        </w:numPr>
      </w:pPr>
      <w:r>
        <w:t>Potapowicz Anna  „Aktion</w:t>
      </w:r>
      <w:r w:rsidR="009B416D">
        <w:t xml:space="preserve"> </w:t>
      </w:r>
      <w:r>
        <w:t>Deutsch” 1 -3 dla gimnazjów, WSiP, Warszawa 2015</w:t>
      </w:r>
    </w:p>
    <w:p w:rsidR="002E15EB" w:rsidRDefault="002E15EB" w:rsidP="002E15EB">
      <w:pPr>
        <w:pStyle w:val="Standard"/>
        <w:numPr>
          <w:ilvl w:val="0"/>
          <w:numId w:val="39"/>
        </w:numPr>
      </w:pPr>
      <w:r>
        <w:t>Anna Potapowicz, Krzysztof Tkaczyk „Aha” 1 – 3 dla gimnazjów, WSiP, W-wa 2015</w:t>
      </w:r>
      <w:r>
        <w:rPr>
          <w:b/>
        </w:rPr>
        <w:br/>
      </w:r>
    </w:p>
    <w:p w:rsidR="002E15EB" w:rsidRDefault="002E15EB" w:rsidP="002E15EB">
      <w:pPr>
        <w:pStyle w:val="Standard"/>
        <w:rPr>
          <w:b/>
          <w:bCs/>
        </w:rPr>
      </w:pPr>
      <w:r>
        <w:rPr>
          <w:b/>
          <w:bCs/>
        </w:rPr>
        <w:t xml:space="preserve">Oprócz podręczników przeznaczonych do nauczania języka niemieckiego, zatwierdzonych do użytku szkolnego uczniowie i nauczyciele mogą korzystać także </w:t>
      </w:r>
      <w:r>
        <w:rPr>
          <w:b/>
          <w:bCs/>
        </w:rPr>
        <w:br/>
        <w:t>z następujących pozycji:</w:t>
      </w:r>
      <w:r>
        <w:rPr>
          <w:b/>
          <w:bCs/>
        </w:rPr>
        <w:br/>
      </w:r>
    </w:p>
    <w:p w:rsidR="002E15EB" w:rsidRPr="002A10CD" w:rsidRDefault="00A02C44" w:rsidP="002E15EB">
      <w:pPr>
        <w:pStyle w:val="Standard"/>
        <w:numPr>
          <w:ilvl w:val="0"/>
          <w:numId w:val="39"/>
        </w:numPr>
        <w:jc w:val="both"/>
        <w:rPr>
          <w:lang w:val="de-DE"/>
        </w:rPr>
      </w:pPr>
      <w:r w:rsidRPr="002A10CD">
        <w:rPr>
          <w:rFonts w:cs="Times New Roman"/>
          <w:lang w:val="de-DE"/>
        </w:rPr>
        <w:t xml:space="preserve">Bęza Stanisław </w:t>
      </w:r>
      <w:r w:rsidR="002E15EB" w:rsidRPr="002A10CD">
        <w:rPr>
          <w:rFonts w:cs="Times New Roman"/>
          <w:lang w:val="de-DE"/>
        </w:rPr>
        <w:t>„Eine</w:t>
      </w:r>
      <w:r w:rsidRPr="002A10CD">
        <w:rPr>
          <w:rFonts w:cs="Times New Roman"/>
          <w:lang w:val="de-DE"/>
        </w:rPr>
        <w:t xml:space="preserve"> </w:t>
      </w:r>
      <w:r w:rsidR="002E15EB" w:rsidRPr="002A10CD">
        <w:rPr>
          <w:rFonts w:cs="Times New Roman"/>
          <w:lang w:val="de-DE"/>
        </w:rPr>
        <w:t>kleine</w:t>
      </w:r>
      <w:r w:rsidRPr="002A10CD">
        <w:rPr>
          <w:rFonts w:cs="Times New Roman"/>
          <w:lang w:val="de-DE"/>
        </w:rPr>
        <w:t xml:space="preserve"> </w:t>
      </w:r>
      <w:r w:rsidR="002E15EB" w:rsidRPr="002A10CD">
        <w:rPr>
          <w:rFonts w:cs="Times New Roman"/>
          <w:lang w:val="de-DE"/>
        </w:rPr>
        <w:t>Landeskunde</w:t>
      </w:r>
      <w:r w:rsidR="00404296" w:rsidRPr="002A10CD">
        <w:rPr>
          <w:rFonts w:cs="Times New Roman"/>
          <w:lang w:val="de-DE"/>
        </w:rPr>
        <w:t xml:space="preserve"> </w:t>
      </w:r>
      <w:r w:rsidR="002E15EB" w:rsidRPr="002A10CD">
        <w:rPr>
          <w:rFonts w:cs="Times New Roman"/>
          <w:lang w:val="de-DE"/>
        </w:rPr>
        <w:t>deutschsprachiger</w:t>
      </w:r>
      <w:r w:rsidR="00793007" w:rsidRPr="002A10CD">
        <w:rPr>
          <w:rFonts w:cs="Times New Roman"/>
          <w:lang w:val="de-DE"/>
        </w:rPr>
        <w:t xml:space="preserve"> </w:t>
      </w:r>
      <w:r w:rsidR="002E15EB" w:rsidRPr="002A10CD">
        <w:rPr>
          <w:rFonts w:cs="Times New Roman"/>
          <w:lang w:val="de-DE"/>
        </w:rPr>
        <w:t xml:space="preserve">Länder”, WSiP, </w:t>
      </w:r>
      <w:r w:rsidR="002E15EB" w:rsidRPr="002A10CD">
        <w:rPr>
          <w:rFonts w:cs="Times New Roman"/>
          <w:lang w:val="de-DE"/>
        </w:rPr>
        <w:br/>
        <w:t xml:space="preserve">            Warszawa 2010,</w:t>
      </w:r>
    </w:p>
    <w:p w:rsidR="002E15EB" w:rsidRDefault="002E15EB" w:rsidP="002E15EB">
      <w:pPr>
        <w:pStyle w:val="Standard"/>
        <w:numPr>
          <w:ilvl w:val="0"/>
          <w:numId w:val="39"/>
        </w:numPr>
        <w:jc w:val="both"/>
      </w:pPr>
      <w:r>
        <w:rPr>
          <w:rFonts w:cs="Times New Roman"/>
        </w:rPr>
        <w:t xml:space="preserve">Cader Jakub, Sylwia Kantorska, Paulina Kawa, Joanna Pac – Kabała „Pewniak </w:t>
      </w:r>
      <w:r>
        <w:rPr>
          <w:rFonts w:cs="Times New Roman"/>
        </w:rPr>
        <w:br/>
        <w:t>gimnazjalny. Język niemiecki”, PWN 2014,</w:t>
      </w:r>
    </w:p>
    <w:p w:rsidR="002E15EB" w:rsidRDefault="002E15EB" w:rsidP="002E15EB">
      <w:pPr>
        <w:pStyle w:val="Standard"/>
        <w:numPr>
          <w:ilvl w:val="0"/>
          <w:numId w:val="39"/>
        </w:numPr>
        <w:jc w:val="both"/>
        <w:rPr>
          <w:rFonts w:cs="Times New Roman"/>
        </w:rPr>
      </w:pPr>
      <w:r>
        <w:rPr>
          <w:rFonts w:cs="Times New Roman"/>
        </w:rPr>
        <w:t>Fandrych Christian. Tallowitz</w:t>
      </w:r>
      <w:r w:rsidR="00205000">
        <w:rPr>
          <w:rFonts w:cs="Times New Roman"/>
        </w:rPr>
        <w:t xml:space="preserve"> </w:t>
      </w:r>
      <w:r>
        <w:rPr>
          <w:rFonts w:cs="Times New Roman"/>
        </w:rPr>
        <w:t xml:space="preserve">Ulrike „Gramatyka z ćwiczeniami – dla początkujących </w:t>
      </w:r>
      <w:r>
        <w:rPr>
          <w:rFonts w:cs="Times New Roman"/>
        </w:rPr>
        <w:br/>
        <w:t>i średn</w:t>
      </w:r>
      <w:r w:rsidR="008833BD">
        <w:rPr>
          <w:rFonts w:cs="Times New Roman"/>
        </w:rPr>
        <w:t>i</w:t>
      </w:r>
      <w:r>
        <w:rPr>
          <w:rFonts w:cs="Times New Roman"/>
        </w:rPr>
        <w:t>o zaawansowanych”, Wydawnictwo Klett, Poznań 2002,</w:t>
      </w:r>
    </w:p>
    <w:p w:rsidR="002E15EB" w:rsidRDefault="002E15EB" w:rsidP="002E15EB">
      <w:pPr>
        <w:pStyle w:val="Standard"/>
        <w:numPr>
          <w:ilvl w:val="0"/>
          <w:numId w:val="39"/>
        </w:numPr>
        <w:jc w:val="both"/>
      </w:pPr>
      <w:r>
        <w:rPr>
          <w:rFonts w:cs="Times New Roman"/>
          <w:lang w:val="de-DE"/>
        </w:rPr>
        <w:t xml:space="preserve">„Grundwortschatz Deutsch“, </w:t>
      </w:r>
      <w:r>
        <w:rPr>
          <w:rFonts w:cs="Times New Roman"/>
        </w:rPr>
        <w:t>Langenscheidt, 2010,</w:t>
      </w:r>
    </w:p>
    <w:p w:rsidR="002E15EB" w:rsidRDefault="002E15EB" w:rsidP="002E15EB">
      <w:pPr>
        <w:pStyle w:val="Standard"/>
        <w:numPr>
          <w:ilvl w:val="0"/>
          <w:numId w:val="39"/>
        </w:numPr>
        <w:jc w:val="both"/>
        <w:rPr>
          <w:rFonts w:cs="Times New Roman"/>
          <w:lang w:val="de-DE"/>
        </w:rPr>
      </w:pPr>
      <w:r>
        <w:rPr>
          <w:rFonts w:cs="Times New Roman"/>
          <w:lang w:val="de-DE"/>
        </w:rPr>
        <w:t>Kromp Ilona, Adam Białecki  „Deutschland in allen Facetten“, PWN 2012,</w:t>
      </w:r>
    </w:p>
    <w:p w:rsidR="002E15EB" w:rsidRDefault="002E15EB" w:rsidP="002E15EB">
      <w:pPr>
        <w:pStyle w:val="Standard"/>
        <w:numPr>
          <w:ilvl w:val="0"/>
          <w:numId w:val="39"/>
        </w:numPr>
        <w:jc w:val="both"/>
        <w:rPr>
          <w:rFonts w:cs="Times New Roman"/>
        </w:rPr>
      </w:pPr>
      <w:r>
        <w:rPr>
          <w:rFonts w:cs="Times New Roman"/>
        </w:rPr>
        <w:t xml:space="preserve">Ptak Magdalena „Gramatyka niemiecka dla gimnazjum”, Wydawnictwo Szkolne </w:t>
      </w:r>
      <w:r>
        <w:rPr>
          <w:rFonts w:cs="Times New Roman"/>
        </w:rPr>
        <w:br/>
        <w:t xml:space="preserve">            PWN 2017,         </w:t>
      </w:r>
    </w:p>
    <w:p w:rsidR="002E15EB" w:rsidRDefault="002E15EB" w:rsidP="002E15EB">
      <w:pPr>
        <w:pStyle w:val="Standard"/>
        <w:numPr>
          <w:ilvl w:val="0"/>
          <w:numId w:val="39"/>
        </w:numPr>
        <w:jc w:val="both"/>
        <w:rPr>
          <w:rFonts w:cs="Times New Roman"/>
        </w:rPr>
      </w:pPr>
      <w:r>
        <w:rPr>
          <w:rFonts w:cs="Times New Roman"/>
        </w:rPr>
        <w:t xml:space="preserve">Rosłaniec Jadwiga „Testy gramatyczne dla szkól podstawowych i gimnazjów”, </w:t>
      </w:r>
      <w:r>
        <w:rPr>
          <w:rFonts w:cs="Times New Roman"/>
        </w:rPr>
        <w:br/>
        <w:t xml:space="preserve">            Wydawnictwo Idea 2003,</w:t>
      </w:r>
    </w:p>
    <w:p w:rsidR="002E15EB" w:rsidRPr="002A10CD" w:rsidRDefault="002E15EB" w:rsidP="002E15EB">
      <w:pPr>
        <w:pStyle w:val="Standard"/>
        <w:numPr>
          <w:ilvl w:val="0"/>
          <w:numId w:val="39"/>
        </w:numPr>
        <w:jc w:val="both"/>
        <w:rPr>
          <w:lang w:val="de-DE"/>
        </w:rPr>
      </w:pPr>
      <w:r>
        <w:rPr>
          <w:rFonts w:cs="Times New Roman"/>
          <w:lang w:val="de-DE"/>
        </w:rPr>
        <w:t>Schuhmann Johannes „Leichte Tests. Deutsch als Fremdsprache“,</w:t>
      </w:r>
      <w:r w:rsidR="00205000">
        <w:rPr>
          <w:rFonts w:cs="Times New Roman"/>
          <w:lang w:val="de-DE"/>
        </w:rPr>
        <w:t xml:space="preserve"> </w:t>
      </w:r>
      <w:r>
        <w:rPr>
          <w:rFonts w:cs="Times New Roman"/>
          <w:lang w:val="de-DE"/>
        </w:rPr>
        <w:t xml:space="preserve">Max Hueber Verlag, </w:t>
      </w:r>
      <w:r>
        <w:rPr>
          <w:rFonts w:cs="Times New Roman"/>
          <w:lang w:val="de-DE"/>
        </w:rPr>
        <w:br/>
        <w:t xml:space="preserve">            2003,</w:t>
      </w:r>
    </w:p>
    <w:p w:rsidR="002E15EB" w:rsidRPr="002A10CD" w:rsidRDefault="002E15EB" w:rsidP="002E15EB">
      <w:pPr>
        <w:pStyle w:val="Standard"/>
        <w:numPr>
          <w:ilvl w:val="0"/>
          <w:numId w:val="39"/>
        </w:numPr>
        <w:jc w:val="both"/>
        <w:rPr>
          <w:lang w:val="de-DE"/>
        </w:rPr>
      </w:pPr>
      <w:r>
        <w:rPr>
          <w:lang w:val="de-DE"/>
        </w:rPr>
        <w:t xml:space="preserve">Späth Christine, Marion Sailer „Und jetzt ihr! Basisgrammatik für Jugendliche“, Max </w:t>
      </w:r>
      <w:r>
        <w:rPr>
          <w:lang w:val="de-DE"/>
        </w:rPr>
        <w:br/>
        <w:t>Hueber Verlag 2002,</w:t>
      </w:r>
    </w:p>
    <w:p w:rsidR="002E15EB" w:rsidRDefault="002E15EB" w:rsidP="002E15EB">
      <w:pPr>
        <w:pStyle w:val="Standard"/>
        <w:numPr>
          <w:ilvl w:val="0"/>
          <w:numId w:val="39"/>
        </w:numPr>
      </w:pPr>
      <w:r>
        <w:t>Tkaczyk Krzysztof</w:t>
      </w:r>
      <w:r w:rsidR="00684824">
        <w:t xml:space="preserve"> </w:t>
      </w:r>
      <w:r>
        <w:t xml:space="preserve">„Grammatikfürdich: gramatyka języka niemieckiego dla </w:t>
      </w:r>
      <w:r>
        <w:br/>
        <w:t xml:space="preserve">            gimnazjum. Repetytorium z ćwiczeniami. Klasy 1-3, WSiP 2006</w:t>
      </w:r>
    </w:p>
    <w:p w:rsidR="002E15EB" w:rsidRDefault="002E15EB" w:rsidP="002E15EB">
      <w:pPr>
        <w:pStyle w:val="Standard"/>
        <w:numPr>
          <w:ilvl w:val="0"/>
          <w:numId w:val="39"/>
        </w:numPr>
        <w:jc w:val="both"/>
      </w:pPr>
      <w:r>
        <w:t>Repetytoria gimnazjalne np.: „Das ist</w:t>
      </w:r>
      <w:r w:rsidR="00684824">
        <w:t xml:space="preserve"> </w:t>
      </w:r>
      <w:r>
        <w:t>Deutsch”, Nowa Era, 2017</w:t>
      </w:r>
    </w:p>
    <w:p w:rsidR="002E15EB" w:rsidRDefault="002E15EB" w:rsidP="002E15EB">
      <w:pPr>
        <w:pStyle w:val="Standard"/>
        <w:numPr>
          <w:ilvl w:val="0"/>
          <w:numId w:val="39"/>
        </w:numPr>
        <w:jc w:val="both"/>
      </w:pPr>
      <w:r>
        <w:t>Inne gramatyki języka niemieckiego dla młodzieży</w:t>
      </w:r>
    </w:p>
    <w:p w:rsidR="002E15EB" w:rsidRDefault="002E15EB" w:rsidP="002E15EB">
      <w:pPr>
        <w:pStyle w:val="Standard"/>
        <w:jc w:val="both"/>
      </w:pPr>
    </w:p>
    <w:p w:rsidR="002E15EB" w:rsidRPr="002A10CD" w:rsidRDefault="002E15EB" w:rsidP="002E15EB">
      <w:pPr>
        <w:pStyle w:val="Standard"/>
        <w:jc w:val="both"/>
      </w:pPr>
    </w:p>
    <w:p w:rsidR="002E15EB" w:rsidRDefault="002E15EB" w:rsidP="002E15EB">
      <w:pPr>
        <w:pStyle w:val="Standard"/>
        <w:jc w:val="both"/>
      </w:pPr>
      <w:r w:rsidRPr="001D2AEB">
        <w:rPr>
          <w:b/>
        </w:rPr>
        <w:t>Źródła</w:t>
      </w:r>
      <w:r w:rsidRPr="001D2AEB">
        <w:rPr>
          <w:rFonts w:cs="Times New Roman"/>
          <w:b/>
        </w:rPr>
        <w:t>:</w:t>
      </w:r>
      <w:r>
        <w:rPr>
          <w:rFonts w:cs="Times New Roman"/>
        </w:rPr>
        <w:br/>
      </w:r>
      <w:r>
        <w:rPr>
          <w:rFonts w:cs="Times New Roman"/>
        </w:rPr>
        <w:br/>
        <w:t>Czasopisma: JUMA 1/05, JUMA 1/04, JUMA 2/04, Aktuell 1/1999, Aktuell 3/2000.</w:t>
      </w:r>
    </w:p>
    <w:p w:rsidR="002E15EB" w:rsidRDefault="002E15EB" w:rsidP="002E15EB">
      <w:pPr>
        <w:pStyle w:val="Standard"/>
        <w:jc w:val="both"/>
        <w:rPr>
          <w:b/>
        </w:rPr>
      </w:pPr>
    </w:p>
    <w:p w:rsidR="002E15EB" w:rsidRPr="001D2AEB" w:rsidRDefault="001C3EE3" w:rsidP="002E15EB">
      <w:pPr>
        <w:pStyle w:val="Akapitzlist"/>
        <w:ind w:left="0"/>
        <w:jc w:val="both"/>
        <w:rPr>
          <w:b/>
        </w:rPr>
      </w:pPr>
      <w:hyperlink r:id="rId8" w:history="1">
        <w:r w:rsidR="002E15EB" w:rsidRPr="002A10CD">
          <w:rPr>
            <w:rStyle w:val="Hipercze"/>
          </w:rPr>
          <w:t>www.goethe.de</w:t>
        </w:r>
      </w:hyperlink>
    </w:p>
    <w:p w:rsidR="002E15EB" w:rsidRPr="001D2AEB" w:rsidRDefault="001C3EE3" w:rsidP="002E15EB">
      <w:pPr>
        <w:pStyle w:val="Akapitzlist"/>
        <w:ind w:left="0"/>
        <w:jc w:val="both"/>
        <w:rPr>
          <w:b/>
        </w:rPr>
      </w:pPr>
      <w:hyperlink r:id="rId9" w:history="1">
        <w:r w:rsidR="002E15EB" w:rsidRPr="002A10CD">
          <w:rPr>
            <w:rStyle w:val="Hipercze"/>
          </w:rPr>
          <w:t>www.deutschland.de</w:t>
        </w:r>
      </w:hyperlink>
    </w:p>
    <w:p w:rsidR="002E15EB" w:rsidRDefault="001C3EE3" w:rsidP="002E15EB">
      <w:pPr>
        <w:pStyle w:val="Akapitzlist"/>
        <w:ind w:left="0"/>
        <w:jc w:val="both"/>
      </w:pPr>
      <w:hyperlink r:id="rId10" w:history="1">
        <w:r w:rsidR="002E15EB" w:rsidRPr="002A10CD">
          <w:rPr>
            <w:rStyle w:val="Hipercze"/>
            <w:rFonts w:eastAsia="Times New Roman"/>
            <w:lang w:eastAsia="pl-PL"/>
          </w:rPr>
          <w:t>www.wissen.de</w:t>
        </w:r>
      </w:hyperlink>
    </w:p>
    <w:p w:rsidR="002E15EB" w:rsidRDefault="002E15EB" w:rsidP="002E15EB">
      <w:pPr>
        <w:pStyle w:val="Standard"/>
        <w:jc w:val="both"/>
      </w:pPr>
    </w:p>
    <w:p w:rsidR="000142B5" w:rsidRPr="002A10CD" w:rsidRDefault="000142B5" w:rsidP="002E15EB">
      <w:pPr>
        <w:pStyle w:val="Standard"/>
        <w:jc w:val="both"/>
      </w:pPr>
    </w:p>
    <w:p w:rsidR="002E15EB" w:rsidRDefault="002E15EB" w:rsidP="002E15EB">
      <w:pPr>
        <w:pStyle w:val="Standard"/>
        <w:jc w:val="center"/>
        <w:rPr>
          <w:b/>
        </w:rPr>
      </w:pPr>
      <w:r>
        <w:rPr>
          <w:b/>
        </w:rPr>
        <w:lastRenderedPageBreak/>
        <w:t>ZAKRES TEMATYCZNY OBOWIĄZUJĄCY NA WSZYSTKICH ETAPACH KONKURSU:</w:t>
      </w:r>
      <w:r>
        <w:rPr>
          <w:b/>
        </w:rPr>
        <w:br/>
      </w:r>
    </w:p>
    <w:p w:rsidR="002E15EB" w:rsidRDefault="002E15EB" w:rsidP="002E15EB">
      <w:pPr>
        <w:pStyle w:val="Standard"/>
        <w:numPr>
          <w:ilvl w:val="0"/>
          <w:numId w:val="40"/>
        </w:numPr>
      </w:pPr>
      <w:r>
        <w:t>Człowiek</w:t>
      </w:r>
    </w:p>
    <w:p w:rsidR="002E15EB" w:rsidRDefault="002E15EB" w:rsidP="002E15EB">
      <w:pPr>
        <w:pStyle w:val="Standard"/>
        <w:numPr>
          <w:ilvl w:val="0"/>
          <w:numId w:val="40"/>
        </w:numPr>
      </w:pPr>
      <w:r>
        <w:t>Dom</w:t>
      </w:r>
    </w:p>
    <w:p w:rsidR="002E15EB" w:rsidRDefault="002E15EB" w:rsidP="002E15EB">
      <w:pPr>
        <w:pStyle w:val="Standard"/>
        <w:numPr>
          <w:ilvl w:val="0"/>
          <w:numId w:val="40"/>
        </w:numPr>
      </w:pPr>
      <w:r>
        <w:t>Życie rodzinne i towarzyskie</w:t>
      </w:r>
    </w:p>
    <w:p w:rsidR="002E15EB" w:rsidRDefault="002E15EB" w:rsidP="002E15EB">
      <w:pPr>
        <w:pStyle w:val="Standard"/>
        <w:numPr>
          <w:ilvl w:val="0"/>
          <w:numId w:val="40"/>
        </w:numPr>
      </w:pPr>
      <w:r>
        <w:t>Szkoła</w:t>
      </w:r>
    </w:p>
    <w:p w:rsidR="002E15EB" w:rsidRDefault="002E15EB" w:rsidP="002E15EB">
      <w:pPr>
        <w:pStyle w:val="Standard"/>
        <w:numPr>
          <w:ilvl w:val="0"/>
          <w:numId w:val="40"/>
        </w:numPr>
      </w:pPr>
      <w:r>
        <w:t>Żywienie</w:t>
      </w:r>
    </w:p>
    <w:p w:rsidR="002E15EB" w:rsidRDefault="002E15EB" w:rsidP="002E15EB">
      <w:pPr>
        <w:pStyle w:val="Standard"/>
        <w:numPr>
          <w:ilvl w:val="0"/>
          <w:numId w:val="40"/>
        </w:numPr>
      </w:pPr>
      <w:r>
        <w:t>Zakupy i usługi</w:t>
      </w:r>
    </w:p>
    <w:p w:rsidR="002E15EB" w:rsidRDefault="002E15EB" w:rsidP="002E15EB">
      <w:pPr>
        <w:pStyle w:val="Standard"/>
        <w:numPr>
          <w:ilvl w:val="0"/>
          <w:numId w:val="40"/>
        </w:numPr>
      </w:pPr>
      <w:r>
        <w:t>Podróżowanie i turystyka</w:t>
      </w:r>
    </w:p>
    <w:p w:rsidR="002E15EB" w:rsidRDefault="002E15EB" w:rsidP="002E15EB">
      <w:pPr>
        <w:pStyle w:val="Standard"/>
        <w:numPr>
          <w:ilvl w:val="0"/>
          <w:numId w:val="40"/>
        </w:numPr>
      </w:pPr>
      <w:r>
        <w:t>Sport</w:t>
      </w:r>
    </w:p>
    <w:p w:rsidR="002E15EB" w:rsidRDefault="002E15EB" w:rsidP="002E15EB">
      <w:pPr>
        <w:pStyle w:val="Standard"/>
        <w:numPr>
          <w:ilvl w:val="0"/>
          <w:numId w:val="40"/>
        </w:numPr>
      </w:pPr>
      <w:r>
        <w:t>Zdrowie</w:t>
      </w:r>
    </w:p>
    <w:p w:rsidR="002E15EB" w:rsidRDefault="002E15EB" w:rsidP="002E15EB">
      <w:pPr>
        <w:pStyle w:val="Standard"/>
        <w:numPr>
          <w:ilvl w:val="0"/>
          <w:numId w:val="40"/>
        </w:numPr>
      </w:pPr>
      <w:r>
        <w:t>Świat przyrody</w:t>
      </w:r>
    </w:p>
    <w:p w:rsidR="002E15EB" w:rsidRDefault="002E15EB" w:rsidP="002E15EB">
      <w:pPr>
        <w:pStyle w:val="Standard"/>
        <w:numPr>
          <w:ilvl w:val="0"/>
          <w:numId w:val="40"/>
        </w:numPr>
      </w:pPr>
      <w:r>
        <w:t>Elementy wiedzy o krajach obszaru niemieckojęzycznego</w:t>
      </w:r>
    </w:p>
    <w:p w:rsidR="002E15EB" w:rsidRDefault="002E15EB" w:rsidP="002E15EB">
      <w:pPr>
        <w:pStyle w:val="Standard"/>
      </w:pPr>
      <w:r>
        <w:br/>
      </w:r>
    </w:p>
    <w:p w:rsidR="002E15EB" w:rsidRDefault="002E15EB" w:rsidP="002E15EB">
      <w:pPr>
        <w:pStyle w:val="Standard"/>
        <w:rPr>
          <w:b/>
        </w:rPr>
      </w:pPr>
    </w:p>
    <w:p w:rsidR="002E15EB" w:rsidRDefault="002E15EB" w:rsidP="002E15EB">
      <w:pPr>
        <w:pStyle w:val="Standard"/>
        <w:jc w:val="center"/>
        <w:rPr>
          <w:b/>
        </w:rPr>
      </w:pPr>
      <w:r>
        <w:rPr>
          <w:b/>
        </w:rPr>
        <w:t>ZAGADNIENIA GRAMATYCZNE DLA ETAPU SZKOLNEGO</w:t>
      </w:r>
      <w:r>
        <w:rPr>
          <w:b/>
        </w:rPr>
        <w:br/>
      </w:r>
    </w:p>
    <w:p w:rsidR="002E15EB" w:rsidRPr="001D2AEB" w:rsidRDefault="002E15EB" w:rsidP="002E15EB">
      <w:pPr>
        <w:pStyle w:val="Standard"/>
        <w:rPr>
          <w:b/>
          <w:bCs/>
        </w:rPr>
      </w:pPr>
      <w:r>
        <w:rPr>
          <w:b/>
          <w:bCs/>
        </w:rPr>
        <w:t>CZASOWNIK</w:t>
      </w:r>
    </w:p>
    <w:p w:rsidR="002E15EB" w:rsidRDefault="002E15EB" w:rsidP="002E15EB">
      <w:pPr>
        <w:pStyle w:val="Standard"/>
        <w:numPr>
          <w:ilvl w:val="0"/>
          <w:numId w:val="46"/>
        </w:numPr>
        <w:jc w:val="both"/>
      </w:pPr>
      <w:r>
        <w:t>czasowniki regularne i nieregularne w czasie Präsens,</w:t>
      </w:r>
    </w:p>
    <w:p w:rsidR="002E15EB" w:rsidRDefault="002E15EB" w:rsidP="002E15EB">
      <w:pPr>
        <w:pStyle w:val="Standard"/>
        <w:numPr>
          <w:ilvl w:val="0"/>
          <w:numId w:val="46"/>
        </w:numPr>
        <w:jc w:val="both"/>
      </w:pPr>
      <w:r>
        <w:t xml:space="preserve">czasowniki posiłkowe: </w:t>
      </w:r>
      <w:r>
        <w:rPr>
          <w:i/>
        </w:rPr>
        <w:t>haben</w:t>
      </w:r>
      <w:r>
        <w:t xml:space="preserve">, </w:t>
      </w:r>
      <w:r>
        <w:rPr>
          <w:i/>
          <w:iCs/>
        </w:rPr>
        <w:t>sein,</w:t>
      </w:r>
    </w:p>
    <w:p w:rsidR="002E15EB" w:rsidRDefault="002E15EB" w:rsidP="002E15EB">
      <w:pPr>
        <w:pStyle w:val="Standard"/>
        <w:numPr>
          <w:ilvl w:val="0"/>
          <w:numId w:val="46"/>
        </w:numPr>
        <w:jc w:val="both"/>
      </w:pPr>
      <w:r>
        <w:t xml:space="preserve">czasownik </w:t>
      </w:r>
      <w:r>
        <w:rPr>
          <w:i/>
        </w:rPr>
        <w:t>werden,</w:t>
      </w:r>
    </w:p>
    <w:p w:rsidR="002E15EB" w:rsidRDefault="002E15EB" w:rsidP="002E15EB">
      <w:pPr>
        <w:pStyle w:val="Standard"/>
        <w:numPr>
          <w:ilvl w:val="0"/>
          <w:numId w:val="46"/>
        </w:numPr>
        <w:jc w:val="both"/>
      </w:pPr>
      <w:r>
        <w:t>czasowniki zwrotne,</w:t>
      </w:r>
    </w:p>
    <w:p w:rsidR="002E15EB" w:rsidRDefault="002E15EB" w:rsidP="002E15EB">
      <w:pPr>
        <w:pStyle w:val="Standard"/>
        <w:numPr>
          <w:ilvl w:val="0"/>
          <w:numId w:val="46"/>
        </w:numPr>
        <w:jc w:val="both"/>
      </w:pPr>
      <w:r>
        <w:t>czasowniki rozdzielne i nierozdzielnie złożone,</w:t>
      </w:r>
    </w:p>
    <w:p w:rsidR="002E15EB" w:rsidRDefault="002E15EB" w:rsidP="002E15EB">
      <w:pPr>
        <w:pStyle w:val="Standard"/>
        <w:numPr>
          <w:ilvl w:val="0"/>
          <w:numId w:val="46"/>
        </w:numPr>
        <w:jc w:val="both"/>
      </w:pPr>
      <w:r>
        <w:t>c</w:t>
      </w:r>
      <w:r>
        <w:rPr>
          <w:bCs/>
        </w:rPr>
        <w:t>zasowniki modalne,</w:t>
      </w:r>
    </w:p>
    <w:p w:rsidR="002E15EB" w:rsidRDefault="002E15EB" w:rsidP="002E15EB">
      <w:pPr>
        <w:pStyle w:val="Standard"/>
        <w:numPr>
          <w:ilvl w:val="0"/>
          <w:numId w:val="46"/>
        </w:numPr>
        <w:jc w:val="both"/>
        <w:rPr>
          <w:bCs/>
        </w:rPr>
      </w:pPr>
      <w:r>
        <w:rPr>
          <w:bCs/>
        </w:rPr>
        <w:t>tryb rozkazujący</w:t>
      </w:r>
    </w:p>
    <w:p w:rsidR="002E15EB" w:rsidRDefault="002E15EB" w:rsidP="002E15EB">
      <w:pPr>
        <w:pStyle w:val="Standard"/>
        <w:numPr>
          <w:ilvl w:val="0"/>
          <w:numId w:val="46"/>
        </w:numPr>
        <w:jc w:val="both"/>
        <w:rPr>
          <w:bCs/>
        </w:rPr>
      </w:pPr>
      <w:r>
        <w:rPr>
          <w:bCs/>
        </w:rPr>
        <w:t>czas przeszły Perfekt</w:t>
      </w:r>
    </w:p>
    <w:p w:rsidR="002E15EB" w:rsidRDefault="002E15EB" w:rsidP="002E15EB">
      <w:pPr>
        <w:pStyle w:val="Standard"/>
        <w:numPr>
          <w:ilvl w:val="0"/>
          <w:numId w:val="46"/>
        </w:numPr>
        <w:jc w:val="both"/>
      </w:pPr>
      <w:r>
        <w:rPr>
          <w:bCs/>
        </w:rPr>
        <w:t xml:space="preserve">czas przeszły </w:t>
      </w:r>
      <w:r>
        <w:t xml:space="preserve">Präteritum czasowników </w:t>
      </w:r>
      <w:r>
        <w:rPr>
          <w:i/>
        </w:rPr>
        <w:t>haben</w:t>
      </w:r>
      <w:r>
        <w:t xml:space="preserve"> i </w:t>
      </w:r>
      <w:r>
        <w:rPr>
          <w:i/>
        </w:rPr>
        <w:t>sein</w:t>
      </w:r>
      <w:r w:rsidR="00E306D4">
        <w:t xml:space="preserve"> oraz</w:t>
      </w:r>
      <w:r>
        <w:t xml:space="preserve"> czasowników modalnych</w:t>
      </w:r>
      <w:r>
        <w:rPr>
          <w:bCs/>
        </w:rPr>
        <w:br/>
      </w:r>
    </w:p>
    <w:p w:rsidR="002E15EB" w:rsidRDefault="002E15EB" w:rsidP="002E15EB">
      <w:pPr>
        <w:pStyle w:val="Standard"/>
        <w:rPr>
          <w:bCs/>
        </w:rPr>
      </w:pPr>
      <w:r>
        <w:rPr>
          <w:b/>
          <w:bCs/>
        </w:rPr>
        <w:t>RZECZOWNIK</w:t>
      </w:r>
    </w:p>
    <w:p w:rsidR="002E15EB" w:rsidRDefault="002E15EB" w:rsidP="002E15EB">
      <w:pPr>
        <w:pStyle w:val="Standard"/>
        <w:numPr>
          <w:ilvl w:val="0"/>
          <w:numId w:val="41"/>
        </w:numPr>
        <w:jc w:val="both"/>
      </w:pPr>
      <w:r>
        <w:t>w liczbie pojedynczej i mnogiej,</w:t>
      </w:r>
    </w:p>
    <w:p w:rsidR="002E15EB" w:rsidRDefault="002E15EB" w:rsidP="002E15EB">
      <w:pPr>
        <w:pStyle w:val="Standard"/>
        <w:numPr>
          <w:ilvl w:val="0"/>
          <w:numId w:val="41"/>
        </w:numPr>
        <w:jc w:val="both"/>
      </w:pPr>
      <w:r>
        <w:t>odmiana z rodzajnikiem nieokreślonym i określonym,</w:t>
      </w:r>
    </w:p>
    <w:p w:rsidR="002E15EB" w:rsidRDefault="002E15EB" w:rsidP="002E15EB">
      <w:pPr>
        <w:pStyle w:val="Standard"/>
        <w:numPr>
          <w:ilvl w:val="0"/>
          <w:numId w:val="41"/>
        </w:numPr>
        <w:jc w:val="both"/>
      </w:pPr>
      <w:r>
        <w:t>rzeczowniki złożone,</w:t>
      </w:r>
    </w:p>
    <w:p w:rsidR="002E15EB" w:rsidRDefault="002E15EB" w:rsidP="002E15EB">
      <w:pPr>
        <w:pStyle w:val="Standard"/>
        <w:numPr>
          <w:ilvl w:val="0"/>
          <w:numId w:val="41"/>
        </w:numPr>
        <w:jc w:val="both"/>
        <w:rPr>
          <w:bCs/>
        </w:rPr>
      </w:pPr>
      <w:r>
        <w:rPr>
          <w:bCs/>
        </w:rPr>
        <w:t>odmiana imion własnych.</w:t>
      </w:r>
    </w:p>
    <w:p w:rsidR="002E15EB" w:rsidRDefault="002E15EB" w:rsidP="002E15EB">
      <w:pPr>
        <w:pStyle w:val="Standard"/>
        <w:numPr>
          <w:ilvl w:val="0"/>
          <w:numId w:val="41"/>
        </w:numPr>
      </w:pPr>
      <w:r>
        <w:rPr>
          <w:bCs/>
        </w:rPr>
        <w:t xml:space="preserve">Przeczenie: </w:t>
      </w:r>
      <w:r>
        <w:rPr>
          <w:i/>
        </w:rPr>
        <w:t>kein</w:t>
      </w:r>
      <w:r>
        <w:t xml:space="preserve">, </w:t>
      </w:r>
      <w:r>
        <w:rPr>
          <w:i/>
        </w:rPr>
        <w:t>nicht</w:t>
      </w:r>
      <w:r>
        <w:rPr>
          <w:i/>
        </w:rPr>
        <w:br/>
      </w:r>
    </w:p>
    <w:p w:rsidR="002E15EB" w:rsidRDefault="002E15EB" w:rsidP="002E15EB">
      <w:pPr>
        <w:pStyle w:val="Standard"/>
      </w:pPr>
      <w:r>
        <w:rPr>
          <w:b/>
        </w:rPr>
        <w:t>PRZYMIOTNIK</w:t>
      </w:r>
    </w:p>
    <w:p w:rsidR="002E15EB" w:rsidRDefault="002E15EB" w:rsidP="002E15EB">
      <w:pPr>
        <w:pStyle w:val="Standard"/>
        <w:numPr>
          <w:ilvl w:val="0"/>
          <w:numId w:val="41"/>
        </w:numPr>
        <w:jc w:val="both"/>
        <w:rPr>
          <w:bCs/>
        </w:rPr>
      </w:pPr>
      <w:r>
        <w:rPr>
          <w:bCs/>
        </w:rPr>
        <w:t>w funkcji orzecznika i przydawki,</w:t>
      </w:r>
    </w:p>
    <w:p w:rsidR="002E15EB" w:rsidRDefault="002E15EB" w:rsidP="002E15EB">
      <w:pPr>
        <w:pStyle w:val="Standard"/>
        <w:numPr>
          <w:ilvl w:val="0"/>
          <w:numId w:val="41"/>
        </w:numPr>
        <w:jc w:val="both"/>
      </w:pPr>
      <w:r>
        <w:rPr>
          <w:bCs/>
        </w:rPr>
        <w:t xml:space="preserve">stopniowanie </w:t>
      </w:r>
      <w:r>
        <w:t>regularne i nieregularne,</w:t>
      </w:r>
    </w:p>
    <w:p w:rsidR="002E15EB" w:rsidRDefault="002E15EB" w:rsidP="002E15EB">
      <w:pPr>
        <w:pStyle w:val="Standard"/>
        <w:numPr>
          <w:ilvl w:val="0"/>
          <w:numId w:val="41"/>
        </w:numPr>
      </w:pPr>
      <w:r>
        <w:t>odmiana przymiotnika</w:t>
      </w:r>
      <w:r>
        <w:br/>
      </w:r>
    </w:p>
    <w:p w:rsidR="002E15EB" w:rsidRDefault="002E15EB" w:rsidP="002E15EB">
      <w:pPr>
        <w:pStyle w:val="Standard"/>
      </w:pPr>
      <w:r>
        <w:rPr>
          <w:b/>
        </w:rPr>
        <w:t>ZAIMEK</w:t>
      </w:r>
    </w:p>
    <w:p w:rsidR="002E15EB" w:rsidRDefault="002E15EB" w:rsidP="002E15EB">
      <w:pPr>
        <w:pStyle w:val="Standard"/>
        <w:numPr>
          <w:ilvl w:val="0"/>
          <w:numId w:val="41"/>
        </w:numPr>
        <w:jc w:val="both"/>
        <w:rPr>
          <w:bCs/>
        </w:rPr>
      </w:pPr>
      <w:r>
        <w:rPr>
          <w:bCs/>
        </w:rPr>
        <w:t>osobowy,</w:t>
      </w:r>
    </w:p>
    <w:p w:rsidR="002E15EB" w:rsidRDefault="002E15EB" w:rsidP="002E15EB">
      <w:pPr>
        <w:pStyle w:val="Standard"/>
        <w:numPr>
          <w:ilvl w:val="0"/>
          <w:numId w:val="41"/>
        </w:numPr>
        <w:jc w:val="both"/>
        <w:rPr>
          <w:bCs/>
        </w:rPr>
      </w:pPr>
      <w:r>
        <w:rPr>
          <w:bCs/>
        </w:rPr>
        <w:t>dzierżawczy,</w:t>
      </w:r>
    </w:p>
    <w:p w:rsidR="002E15EB" w:rsidRDefault="002E15EB" w:rsidP="002E15EB">
      <w:pPr>
        <w:pStyle w:val="Standard"/>
        <w:numPr>
          <w:ilvl w:val="0"/>
          <w:numId w:val="41"/>
        </w:numPr>
        <w:jc w:val="both"/>
        <w:rPr>
          <w:bCs/>
        </w:rPr>
      </w:pPr>
      <w:r>
        <w:rPr>
          <w:bCs/>
        </w:rPr>
        <w:t>pytający,</w:t>
      </w:r>
    </w:p>
    <w:p w:rsidR="002E15EB" w:rsidRDefault="002E15EB" w:rsidP="002E15EB">
      <w:pPr>
        <w:pStyle w:val="Standard"/>
        <w:numPr>
          <w:ilvl w:val="0"/>
          <w:numId w:val="41"/>
        </w:numPr>
        <w:jc w:val="both"/>
        <w:rPr>
          <w:bCs/>
        </w:rPr>
      </w:pPr>
      <w:r>
        <w:rPr>
          <w:bCs/>
        </w:rPr>
        <w:t>wskazujący,</w:t>
      </w:r>
    </w:p>
    <w:p w:rsidR="002E15EB" w:rsidRDefault="002E15EB" w:rsidP="002E15EB">
      <w:pPr>
        <w:pStyle w:val="Standard"/>
        <w:numPr>
          <w:ilvl w:val="0"/>
          <w:numId w:val="41"/>
        </w:numPr>
        <w:jc w:val="both"/>
        <w:rPr>
          <w:bCs/>
        </w:rPr>
      </w:pPr>
      <w:r>
        <w:rPr>
          <w:bCs/>
        </w:rPr>
        <w:t>zwrotny,</w:t>
      </w:r>
    </w:p>
    <w:p w:rsidR="002E15EB" w:rsidRPr="002C0003" w:rsidRDefault="002E15EB" w:rsidP="002E15EB">
      <w:pPr>
        <w:pStyle w:val="Standard"/>
        <w:numPr>
          <w:ilvl w:val="0"/>
          <w:numId w:val="41"/>
        </w:numPr>
        <w:jc w:val="both"/>
      </w:pPr>
      <w:r>
        <w:rPr>
          <w:bCs/>
        </w:rPr>
        <w:t xml:space="preserve">nieosobowy </w:t>
      </w:r>
      <w:r>
        <w:rPr>
          <w:bCs/>
          <w:i/>
        </w:rPr>
        <w:t>man</w:t>
      </w:r>
      <w:r>
        <w:rPr>
          <w:bCs/>
        </w:rPr>
        <w:t xml:space="preserve">, </w:t>
      </w:r>
      <w:r>
        <w:rPr>
          <w:i/>
          <w:iCs/>
        </w:rPr>
        <w:t>es</w:t>
      </w:r>
    </w:p>
    <w:p w:rsidR="001E02AE" w:rsidRDefault="001E02AE" w:rsidP="002E15EB">
      <w:pPr>
        <w:pStyle w:val="Standard"/>
        <w:rPr>
          <w:b/>
          <w:bCs/>
        </w:rPr>
      </w:pPr>
    </w:p>
    <w:p w:rsidR="002E15EB" w:rsidRDefault="002E15EB" w:rsidP="002E15EB">
      <w:pPr>
        <w:pStyle w:val="Standard"/>
        <w:rPr>
          <w:bCs/>
        </w:rPr>
      </w:pPr>
      <w:r>
        <w:rPr>
          <w:b/>
          <w:bCs/>
        </w:rPr>
        <w:lastRenderedPageBreak/>
        <w:t>PRZYIMKI</w:t>
      </w:r>
    </w:p>
    <w:p w:rsidR="002E15EB" w:rsidRDefault="002E15EB" w:rsidP="002E15EB">
      <w:pPr>
        <w:pStyle w:val="Standard"/>
        <w:numPr>
          <w:ilvl w:val="0"/>
          <w:numId w:val="41"/>
        </w:numPr>
        <w:jc w:val="both"/>
      </w:pPr>
      <w:r w:rsidRPr="002C0003">
        <w:rPr>
          <w:bCs/>
        </w:rPr>
        <w:t xml:space="preserve">Przyimki </w:t>
      </w:r>
      <w:r>
        <w:t>z celownikiem,</w:t>
      </w:r>
    </w:p>
    <w:p w:rsidR="002E15EB" w:rsidRDefault="002E15EB" w:rsidP="002E15EB">
      <w:pPr>
        <w:pStyle w:val="Standard"/>
        <w:numPr>
          <w:ilvl w:val="0"/>
          <w:numId w:val="41"/>
        </w:numPr>
        <w:jc w:val="both"/>
      </w:pPr>
      <w:r>
        <w:t>z biernikiem,</w:t>
      </w:r>
    </w:p>
    <w:p w:rsidR="002E15EB" w:rsidRDefault="002E15EB" w:rsidP="002E15EB">
      <w:pPr>
        <w:pStyle w:val="Standard"/>
        <w:numPr>
          <w:ilvl w:val="0"/>
          <w:numId w:val="41"/>
        </w:numPr>
      </w:pPr>
      <w:r>
        <w:t>z celownikiem i biernikiem</w:t>
      </w:r>
    </w:p>
    <w:p w:rsidR="002E15EB" w:rsidRDefault="002E15EB" w:rsidP="002E15EB">
      <w:pPr>
        <w:pStyle w:val="Standard"/>
        <w:numPr>
          <w:ilvl w:val="0"/>
          <w:numId w:val="41"/>
        </w:numPr>
      </w:pPr>
      <w:r>
        <w:t>z dopełniaczem</w:t>
      </w:r>
    </w:p>
    <w:p w:rsidR="002E15EB" w:rsidRDefault="002E15EB" w:rsidP="002E15EB">
      <w:pPr>
        <w:pStyle w:val="Standard"/>
        <w:rPr>
          <w:bCs/>
        </w:rPr>
      </w:pPr>
    </w:p>
    <w:p w:rsidR="002E15EB" w:rsidRPr="002C0003" w:rsidRDefault="002E15EB" w:rsidP="002E15EB">
      <w:pPr>
        <w:pStyle w:val="Standard"/>
        <w:rPr>
          <w:b/>
          <w:bCs/>
        </w:rPr>
      </w:pPr>
      <w:r w:rsidRPr="002C0003">
        <w:rPr>
          <w:b/>
          <w:bCs/>
        </w:rPr>
        <w:t>PRZYSŁÓWEK</w:t>
      </w:r>
    </w:p>
    <w:p w:rsidR="002E15EB" w:rsidRDefault="002E15EB" w:rsidP="002E15EB">
      <w:pPr>
        <w:pStyle w:val="Standard"/>
        <w:numPr>
          <w:ilvl w:val="0"/>
          <w:numId w:val="41"/>
        </w:numPr>
        <w:jc w:val="both"/>
      </w:pPr>
      <w:r>
        <w:t>regularne i nieregularne stopniowanie przysłówków,</w:t>
      </w:r>
    </w:p>
    <w:p w:rsidR="002E15EB" w:rsidRDefault="002E15EB" w:rsidP="002E15EB">
      <w:pPr>
        <w:pStyle w:val="Standard"/>
        <w:numPr>
          <w:ilvl w:val="0"/>
          <w:numId w:val="41"/>
        </w:numPr>
        <w:jc w:val="both"/>
        <w:rPr>
          <w:bCs/>
        </w:rPr>
      </w:pPr>
      <w:r>
        <w:rPr>
          <w:bCs/>
        </w:rPr>
        <w:t>przysłówek czasu i miejsca</w:t>
      </w:r>
    </w:p>
    <w:p w:rsidR="002E15EB" w:rsidRDefault="002E15EB" w:rsidP="002E15EB">
      <w:pPr>
        <w:pStyle w:val="Standard"/>
        <w:jc w:val="both"/>
        <w:rPr>
          <w:bCs/>
        </w:rPr>
      </w:pPr>
    </w:p>
    <w:p w:rsidR="002E15EB" w:rsidRPr="002C0003" w:rsidRDefault="002E15EB" w:rsidP="002E15EB">
      <w:pPr>
        <w:pStyle w:val="Standard"/>
        <w:rPr>
          <w:b/>
          <w:bCs/>
        </w:rPr>
      </w:pPr>
      <w:r w:rsidRPr="002C0003">
        <w:rPr>
          <w:b/>
          <w:bCs/>
        </w:rPr>
        <w:t>LICZEBNIKI</w:t>
      </w:r>
    </w:p>
    <w:p w:rsidR="002E15EB" w:rsidRDefault="002E15EB" w:rsidP="002E15EB">
      <w:pPr>
        <w:pStyle w:val="Standard"/>
        <w:numPr>
          <w:ilvl w:val="0"/>
          <w:numId w:val="41"/>
        </w:numPr>
        <w:jc w:val="both"/>
      </w:pPr>
      <w:r>
        <w:t>główne</w:t>
      </w:r>
    </w:p>
    <w:p w:rsidR="002E15EB" w:rsidRDefault="002E15EB" w:rsidP="002E15EB">
      <w:pPr>
        <w:pStyle w:val="Standard"/>
        <w:numPr>
          <w:ilvl w:val="0"/>
          <w:numId w:val="41"/>
        </w:numPr>
        <w:jc w:val="both"/>
      </w:pPr>
      <w:r>
        <w:t>porządkowe</w:t>
      </w:r>
    </w:p>
    <w:p w:rsidR="002E15EB" w:rsidRDefault="002E15EB" w:rsidP="002E15EB">
      <w:pPr>
        <w:pStyle w:val="Standard"/>
        <w:jc w:val="both"/>
      </w:pPr>
    </w:p>
    <w:p w:rsidR="002E15EB" w:rsidRPr="002C0003" w:rsidRDefault="002E15EB" w:rsidP="002E15EB">
      <w:pPr>
        <w:pStyle w:val="Standard"/>
        <w:jc w:val="both"/>
        <w:rPr>
          <w:b/>
        </w:rPr>
      </w:pPr>
      <w:r w:rsidRPr="002C0003">
        <w:rPr>
          <w:b/>
        </w:rPr>
        <w:t>SKŁADNIA</w:t>
      </w:r>
    </w:p>
    <w:p w:rsidR="002E15EB" w:rsidRDefault="002E15EB" w:rsidP="002E15EB">
      <w:pPr>
        <w:pStyle w:val="Standard"/>
        <w:numPr>
          <w:ilvl w:val="0"/>
          <w:numId w:val="41"/>
        </w:numPr>
        <w:jc w:val="both"/>
      </w:pPr>
      <w:r>
        <w:rPr>
          <w:bCs/>
        </w:rPr>
        <w:t xml:space="preserve">zdania </w:t>
      </w:r>
      <w:r>
        <w:t>oznajmujące, pytające, przeczące, rozkazujące,</w:t>
      </w:r>
    </w:p>
    <w:p w:rsidR="002E15EB" w:rsidRDefault="002E15EB" w:rsidP="002E15EB">
      <w:pPr>
        <w:pStyle w:val="Standard"/>
        <w:numPr>
          <w:ilvl w:val="0"/>
          <w:numId w:val="41"/>
        </w:numPr>
        <w:jc w:val="both"/>
      </w:pPr>
      <w:r>
        <w:rPr>
          <w:bCs/>
        </w:rPr>
        <w:t xml:space="preserve">szyk wyrazów: </w:t>
      </w:r>
      <w:r>
        <w:t>prosty, przestawny, szyk zdania podrzędnego,</w:t>
      </w:r>
    </w:p>
    <w:p w:rsidR="002E15EB" w:rsidRPr="002A10CD" w:rsidRDefault="002E15EB" w:rsidP="002E15EB">
      <w:pPr>
        <w:pStyle w:val="Standard"/>
        <w:numPr>
          <w:ilvl w:val="0"/>
          <w:numId w:val="41"/>
        </w:numPr>
        <w:jc w:val="both"/>
        <w:rPr>
          <w:lang w:val="de-DE"/>
        </w:rPr>
      </w:pPr>
      <w:r w:rsidRPr="002A10CD">
        <w:rPr>
          <w:bCs/>
          <w:lang w:val="de-DE"/>
        </w:rPr>
        <w:t>zdania</w:t>
      </w:r>
      <w:r w:rsidR="00A90717" w:rsidRPr="002A10CD">
        <w:rPr>
          <w:bCs/>
          <w:lang w:val="de-DE"/>
        </w:rPr>
        <w:t xml:space="preserve"> w</w:t>
      </w:r>
      <w:r w:rsidRPr="002A10CD">
        <w:rPr>
          <w:bCs/>
          <w:lang w:val="de-DE"/>
        </w:rPr>
        <w:t>spółrzędnie</w:t>
      </w:r>
      <w:r w:rsidR="00A90717" w:rsidRPr="002A10CD">
        <w:rPr>
          <w:bCs/>
          <w:lang w:val="de-DE"/>
        </w:rPr>
        <w:t xml:space="preserve"> </w:t>
      </w:r>
      <w:r w:rsidRPr="002A10CD">
        <w:rPr>
          <w:bCs/>
          <w:lang w:val="de-DE"/>
        </w:rPr>
        <w:t>złożone</w:t>
      </w:r>
      <w:r w:rsidR="00A90717" w:rsidRPr="002A10CD">
        <w:rPr>
          <w:bCs/>
          <w:lang w:val="de-DE"/>
        </w:rPr>
        <w:t xml:space="preserve"> </w:t>
      </w:r>
      <w:r w:rsidRPr="002A10CD">
        <w:rPr>
          <w:lang w:val="de-DE"/>
        </w:rPr>
        <w:t>ze</w:t>
      </w:r>
      <w:r w:rsidR="00A90717" w:rsidRPr="002A10CD">
        <w:rPr>
          <w:lang w:val="de-DE"/>
        </w:rPr>
        <w:t xml:space="preserve"> </w:t>
      </w:r>
      <w:r w:rsidRPr="002A10CD">
        <w:rPr>
          <w:lang w:val="de-DE"/>
        </w:rPr>
        <w:t>spójnikam</w:t>
      </w:r>
      <w:r>
        <w:rPr>
          <w:lang w:val="de-DE"/>
        </w:rPr>
        <w:t xml:space="preserve">i: </w:t>
      </w:r>
      <w:r>
        <w:rPr>
          <w:i/>
          <w:lang w:val="de-DE"/>
        </w:rPr>
        <w:t xml:space="preserve">aber, denn, oder, und, sondern, deshalb, </w:t>
      </w:r>
      <w:r>
        <w:rPr>
          <w:i/>
          <w:lang w:val="de-DE"/>
        </w:rPr>
        <w:br/>
        <w:t xml:space="preserve">           sonst, trotzdem</w:t>
      </w:r>
    </w:p>
    <w:p w:rsidR="002E15EB" w:rsidRDefault="002E15EB" w:rsidP="002E15EB">
      <w:pPr>
        <w:pStyle w:val="Standard"/>
        <w:numPr>
          <w:ilvl w:val="0"/>
          <w:numId w:val="41"/>
        </w:numPr>
        <w:jc w:val="both"/>
      </w:pPr>
      <w:r>
        <w:rPr>
          <w:bCs/>
        </w:rPr>
        <w:t xml:space="preserve">Zdania podrzędnie złożone </w:t>
      </w:r>
      <w:r>
        <w:t xml:space="preserve">ze spójnikami: </w:t>
      </w:r>
      <w:r>
        <w:rPr>
          <w:i/>
        </w:rPr>
        <w:t>dass, ob, weil.</w:t>
      </w:r>
    </w:p>
    <w:p w:rsidR="002E15EB" w:rsidRPr="002A10CD" w:rsidRDefault="002E15EB" w:rsidP="002E15EB">
      <w:pPr>
        <w:pStyle w:val="Standard"/>
        <w:jc w:val="both"/>
      </w:pPr>
    </w:p>
    <w:p w:rsidR="002E15EB" w:rsidRPr="002A10CD" w:rsidRDefault="002E15EB" w:rsidP="002E15EB">
      <w:pPr>
        <w:pStyle w:val="Standard"/>
        <w:jc w:val="both"/>
        <w:rPr>
          <w:iCs/>
        </w:rPr>
      </w:pPr>
    </w:p>
    <w:p w:rsidR="002E15EB" w:rsidRDefault="002E15EB" w:rsidP="002E15EB">
      <w:pPr>
        <w:pStyle w:val="Standard"/>
        <w:jc w:val="center"/>
        <w:rPr>
          <w:iCs/>
        </w:rPr>
      </w:pPr>
    </w:p>
    <w:p w:rsidR="002E15EB" w:rsidRDefault="002E15EB" w:rsidP="002E15EB">
      <w:pPr>
        <w:pStyle w:val="Standard"/>
        <w:jc w:val="center"/>
      </w:pPr>
      <w:r>
        <w:rPr>
          <w:b/>
          <w:iCs/>
        </w:rPr>
        <w:t xml:space="preserve">ZAGADNIENIA GRAMATYCZNE DLA ETAPU REJONOWEGO </w:t>
      </w:r>
      <w:r>
        <w:rPr>
          <w:b/>
          <w:iCs/>
        </w:rPr>
        <w:br/>
      </w:r>
      <w:r>
        <w:rPr>
          <w:b/>
          <w:iCs/>
        </w:rPr>
        <w:br/>
      </w:r>
      <w:r w:rsidRPr="00BC0AED">
        <w:rPr>
          <w:rFonts w:eastAsia="Times New Roman" w:cs="Times New Roman"/>
          <w:b/>
          <w:bCs/>
        </w:rPr>
        <w:t>Na II etapie</w:t>
      </w:r>
      <w:r w:rsidR="00B6349B">
        <w:rPr>
          <w:rFonts w:eastAsia="Times New Roman" w:cs="Times New Roman"/>
          <w:b/>
          <w:bCs/>
        </w:rPr>
        <w:t xml:space="preserve"> </w:t>
      </w:r>
      <w:r w:rsidRPr="00BC0AED">
        <w:rPr>
          <w:rFonts w:eastAsia="Times New Roman" w:cs="Times New Roman"/>
          <w:b/>
          <w:bCs/>
        </w:rPr>
        <w:t>konkursu</w:t>
      </w:r>
      <w:r w:rsidR="00B6349B">
        <w:rPr>
          <w:rFonts w:eastAsia="Times New Roman" w:cs="Times New Roman"/>
          <w:b/>
          <w:bCs/>
        </w:rPr>
        <w:t xml:space="preserve"> </w:t>
      </w:r>
      <w:r w:rsidRPr="00BC0AED">
        <w:rPr>
          <w:rFonts w:eastAsia="Times New Roman" w:cs="Times New Roman"/>
          <w:b/>
          <w:bCs/>
        </w:rPr>
        <w:t>obowiązują</w:t>
      </w:r>
      <w:r w:rsidR="00B6349B">
        <w:rPr>
          <w:rFonts w:eastAsia="Times New Roman" w:cs="Times New Roman"/>
          <w:b/>
          <w:bCs/>
        </w:rPr>
        <w:t xml:space="preserve"> </w:t>
      </w:r>
      <w:r w:rsidRPr="00BC0AED">
        <w:rPr>
          <w:rFonts w:eastAsia="Times New Roman" w:cs="Times New Roman"/>
          <w:b/>
          <w:bCs/>
        </w:rPr>
        <w:t>również</w:t>
      </w:r>
      <w:r w:rsidR="00B6349B">
        <w:rPr>
          <w:rFonts w:eastAsia="Times New Roman" w:cs="Times New Roman"/>
          <w:b/>
          <w:bCs/>
        </w:rPr>
        <w:t xml:space="preserve"> </w:t>
      </w:r>
      <w:r w:rsidRPr="00BC0AED">
        <w:rPr>
          <w:rFonts w:eastAsia="Times New Roman" w:cs="Times New Roman"/>
          <w:b/>
          <w:bCs/>
        </w:rPr>
        <w:t>zagadnienia</w:t>
      </w:r>
      <w:r w:rsidR="00B6349B">
        <w:rPr>
          <w:rFonts w:eastAsia="Times New Roman" w:cs="Times New Roman"/>
          <w:b/>
          <w:bCs/>
        </w:rPr>
        <w:t xml:space="preserve"> </w:t>
      </w:r>
      <w:r w:rsidRPr="00BC0AED">
        <w:rPr>
          <w:rFonts w:eastAsia="Times New Roman" w:cs="Times New Roman"/>
          <w:b/>
          <w:bCs/>
        </w:rPr>
        <w:t>gramatyczne</w:t>
      </w:r>
      <w:r w:rsidR="00B6349B">
        <w:rPr>
          <w:rFonts w:eastAsia="Times New Roman" w:cs="Times New Roman"/>
          <w:b/>
          <w:bCs/>
        </w:rPr>
        <w:t xml:space="preserve"> </w:t>
      </w:r>
      <w:r w:rsidRPr="00BC0AED">
        <w:rPr>
          <w:rFonts w:eastAsia="Times New Roman" w:cs="Times New Roman"/>
          <w:b/>
          <w:bCs/>
        </w:rPr>
        <w:t>podane</w:t>
      </w:r>
      <w:r w:rsidR="00B6349B">
        <w:rPr>
          <w:rFonts w:eastAsia="Times New Roman" w:cs="Times New Roman"/>
          <w:b/>
          <w:bCs/>
        </w:rPr>
        <w:t xml:space="preserve"> </w:t>
      </w:r>
      <w:r w:rsidRPr="00BC0AED">
        <w:rPr>
          <w:rFonts w:eastAsia="Times New Roman" w:cs="Times New Roman"/>
          <w:b/>
          <w:bCs/>
        </w:rPr>
        <w:t>jako</w:t>
      </w:r>
      <w:r w:rsidR="00B6349B">
        <w:rPr>
          <w:rFonts w:eastAsia="Times New Roman" w:cs="Times New Roman"/>
          <w:b/>
          <w:bCs/>
        </w:rPr>
        <w:t xml:space="preserve"> </w:t>
      </w:r>
      <w:r w:rsidRPr="00BC0AED">
        <w:rPr>
          <w:rFonts w:eastAsia="Times New Roman" w:cs="Times New Roman"/>
          <w:b/>
          <w:bCs/>
        </w:rPr>
        <w:t>obowiązkowe</w:t>
      </w:r>
      <w:r w:rsidR="00B6349B">
        <w:rPr>
          <w:rFonts w:eastAsia="Times New Roman" w:cs="Times New Roman"/>
          <w:b/>
          <w:bCs/>
        </w:rPr>
        <w:t xml:space="preserve"> </w:t>
      </w:r>
      <w:r w:rsidRPr="00BC0AED">
        <w:rPr>
          <w:rFonts w:eastAsia="Times New Roman" w:cs="Times New Roman"/>
          <w:b/>
          <w:bCs/>
        </w:rPr>
        <w:t>dla I etapu</w:t>
      </w:r>
      <w:r w:rsidR="00B6349B">
        <w:rPr>
          <w:rFonts w:eastAsia="Times New Roman" w:cs="Times New Roman"/>
          <w:b/>
          <w:bCs/>
        </w:rPr>
        <w:t xml:space="preserve"> </w:t>
      </w:r>
      <w:r w:rsidRPr="00BC0AED">
        <w:rPr>
          <w:rFonts w:eastAsia="Times New Roman" w:cs="Times New Roman"/>
          <w:b/>
          <w:bCs/>
        </w:rPr>
        <w:t>konkursu.</w:t>
      </w:r>
      <w:r>
        <w:rPr>
          <w:b/>
          <w:iCs/>
        </w:rPr>
        <w:br/>
      </w:r>
    </w:p>
    <w:p w:rsidR="002E15EB" w:rsidRDefault="002E15EB" w:rsidP="002E15EB">
      <w:pPr>
        <w:pStyle w:val="Standard"/>
        <w:numPr>
          <w:ilvl w:val="0"/>
          <w:numId w:val="41"/>
        </w:numPr>
        <w:jc w:val="both"/>
        <w:rPr>
          <w:bCs/>
        </w:rPr>
      </w:pPr>
      <w:r>
        <w:rPr>
          <w:bCs/>
        </w:rPr>
        <w:t>rekcja czasownika</w:t>
      </w:r>
    </w:p>
    <w:p w:rsidR="002E15EB" w:rsidRDefault="002E15EB" w:rsidP="002E15EB">
      <w:pPr>
        <w:pStyle w:val="Standard"/>
        <w:numPr>
          <w:ilvl w:val="0"/>
          <w:numId w:val="41"/>
        </w:numPr>
        <w:jc w:val="both"/>
      </w:pPr>
      <w:r>
        <w:rPr>
          <w:bCs/>
        </w:rPr>
        <w:t xml:space="preserve">tworzenie pytań związanych z rekcją czasownika, np. </w:t>
      </w:r>
      <w:r>
        <w:rPr>
          <w:bCs/>
          <w:i/>
          <w:iCs/>
        </w:rPr>
        <w:t>woran, an wen</w:t>
      </w:r>
    </w:p>
    <w:p w:rsidR="002E15EB" w:rsidRDefault="002E15EB" w:rsidP="002E15EB">
      <w:pPr>
        <w:pStyle w:val="Standard"/>
        <w:numPr>
          <w:ilvl w:val="0"/>
          <w:numId w:val="41"/>
        </w:numPr>
        <w:jc w:val="both"/>
      </w:pPr>
      <w:r>
        <w:rPr>
          <w:bCs/>
        </w:rPr>
        <w:t xml:space="preserve">orzeczenie złożone, np. </w:t>
      </w:r>
      <w:r>
        <w:rPr>
          <w:bCs/>
          <w:i/>
          <w:iCs/>
        </w:rPr>
        <w:t>Reisevorbereitungentreffen</w:t>
      </w:r>
    </w:p>
    <w:p w:rsidR="002E15EB" w:rsidRDefault="002E15EB" w:rsidP="002E15EB">
      <w:pPr>
        <w:pStyle w:val="Standard"/>
        <w:numPr>
          <w:ilvl w:val="0"/>
          <w:numId w:val="41"/>
        </w:numPr>
        <w:jc w:val="both"/>
        <w:rPr>
          <w:bCs/>
        </w:rPr>
      </w:pPr>
      <w:r>
        <w:rPr>
          <w:bCs/>
        </w:rPr>
        <w:t>bezokolicznik z „zu” i bez „zu”</w:t>
      </w:r>
    </w:p>
    <w:p w:rsidR="002E15EB" w:rsidRDefault="002E15EB" w:rsidP="002E15EB">
      <w:pPr>
        <w:pStyle w:val="Standard"/>
        <w:numPr>
          <w:ilvl w:val="0"/>
          <w:numId w:val="41"/>
        </w:numPr>
        <w:jc w:val="both"/>
      </w:pPr>
      <w:r>
        <w:rPr>
          <w:bCs/>
        </w:rPr>
        <w:t>spójniki</w:t>
      </w:r>
      <w:r w:rsidR="00927CFE">
        <w:rPr>
          <w:bCs/>
        </w:rPr>
        <w:t xml:space="preserve"> </w:t>
      </w:r>
      <w:r>
        <w:rPr>
          <w:bCs/>
          <w:i/>
        </w:rPr>
        <w:t>als i wenn</w:t>
      </w:r>
    </w:p>
    <w:p w:rsidR="002E15EB" w:rsidRDefault="002E15EB" w:rsidP="002E15EB">
      <w:pPr>
        <w:pStyle w:val="Standard"/>
        <w:jc w:val="center"/>
        <w:rPr>
          <w:b/>
          <w:iCs/>
          <w:lang w:val="de-DE"/>
        </w:rPr>
      </w:pPr>
    </w:p>
    <w:p w:rsidR="002E15EB" w:rsidRDefault="002E15EB" w:rsidP="002E15EB">
      <w:pPr>
        <w:pStyle w:val="Standard"/>
        <w:jc w:val="center"/>
        <w:rPr>
          <w:b/>
          <w:iCs/>
        </w:rPr>
      </w:pPr>
    </w:p>
    <w:p w:rsidR="002E15EB" w:rsidRDefault="002E15EB" w:rsidP="002E15EB">
      <w:pPr>
        <w:pStyle w:val="Standard"/>
        <w:jc w:val="center"/>
        <w:rPr>
          <w:b/>
          <w:iCs/>
        </w:rPr>
      </w:pPr>
      <w:r>
        <w:rPr>
          <w:b/>
          <w:iCs/>
        </w:rPr>
        <w:t>ZAGADNIENIA GRAMATYCZNE DLA ETAPU WOJEWÓDZKIEGO</w:t>
      </w:r>
      <w:r>
        <w:rPr>
          <w:b/>
          <w:iCs/>
        </w:rPr>
        <w:br/>
      </w:r>
    </w:p>
    <w:p w:rsidR="002E15EB" w:rsidRPr="00BC0AED" w:rsidRDefault="002E15EB" w:rsidP="002E15EB">
      <w:pPr>
        <w:pStyle w:val="Standard"/>
        <w:autoSpaceDE w:val="0"/>
        <w:spacing w:after="170" w:line="276" w:lineRule="auto"/>
        <w:jc w:val="center"/>
        <w:rPr>
          <w:rFonts w:eastAsia="Times New Roman" w:cs="Times New Roman"/>
          <w:b/>
          <w:bCs/>
        </w:rPr>
      </w:pPr>
      <w:r w:rsidRPr="00BC0AED">
        <w:rPr>
          <w:rFonts w:eastAsia="Times New Roman" w:cs="Times New Roman"/>
          <w:b/>
          <w:bCs/>
        </w:rPr>
        <w:t>Na III etapie</w:t>
      </w:r>
      <w:r w:rsidR="00A253BD">
        <w:rPr>
          <w:rFonts w:eastAsia="Times New Roman" w:cs="Times New Roman"/>
          <w:b/>
          <w:bCs/>
        </w:rPr>
        <w:t xml:space="preserve"> </w:t>
      </w:r>
      <w:r w:rsidRPr="00BC0AED">
        <w:rPr>
          <w:rFonts w:eastAsia="Times New Roman" w:cs="Times New Roman"/>
          <w:b/>
          <w:bCs/>
        </w:rPr>
        <w:t>konkursu</w:t>
      </w:r>
      <w:r w:rsidR="00A253BD">
        <w:rPr>
          <w:rFonts w:eastAsia="Times New Roman" w:cs="Times New Roman"/>
          <w:b/>
          <w:bCs/>
        </w:rPr>
        <w:t xml:space="preserve"> </w:t>
      </w:r>
      <w:r w:rsidRPr="00BC0AED">
        <w:rPr>
          <w:rFonts w:eastAsia="Times New Roman" w:cs="Times New Roman"/>
          <w:b/>
          <w:bCs/>
        </w:rPr>
        <w:t>obowiązują</w:t>
      </w:r>
      <w:r w:rsidR="00A253BD">
        <w:rPr>
          <w:rFonts w:eastAsia="Times New Roman" w:cs="Times New Roman"/>
          <w:b/>
          <w:bCs/>
        </w:rPr>
        <w:t xml:space="preserve"> </w:t>
      </w:r>
      <w:r w:rsidRPr="00BC0AED">
        <w:rPr>
          <w:rFonts w:eastAsia="Times New Roman" w:cs="Times New Roman"/>
          <w:b/>
          <w:bCs/>
        </w:rPr>
        <w:t>również</w:t>
      </w:r>
      <w:r w:rsidR="00A253BD">
        <w:rPr>
          <w:rFonts w:eastAsia="Times New Roman" w:cs="Times New Roman"/>
          <w:b/>
          <w:bCs/>
        </w:rPr>
        <w:t xml:space="preserve"> </w:t>
      </w:r>
      <w:r w:rsidRPr="00BC0AED">
        <w:rPr>
          <w:rFonts w:eastAsia="Times New Roman" w:cs="Times New Roman"/>
          <w:b/>
          <w:bCs/>
        </w:rPr>
        <w:t>zagadnienia</w:t>
      </w:r>
      <w:r w:rsidR="00A253BD">
        <w:rPr>
          <w:rFonts w:eastAsia="Times New Roman" w:cs="Times New Roman"/>
          <w:b/>
          <w:bCs/>
        </w:rPr>
        <w:t xml:space="preserve"> </w:t>
      </w:r>
      <w:r w:rsidRPr="00BC0AED">
        <w:rPr>
          <w:rFonts w:eastAsia="Times New Roman" w:cs="Times New Roman"/>
          <w:b/>
          <w:bCs/>
        </w:rPr>
        <w:t>gramatyczne</w:t>
      </w:r>
      <w:r w:rsidR="00A253BD">
        <w:rPr>
          <w:rFonts w:eastAsia="Times New Roman" w:cs="Times New Roman"/>
          <w:b/>
          <w:bCs/>
        </w:rPr>
        <w:t xml:space="preserve"> </w:t>
      </w:r>
      <w:r w:rsidRPr="00BC0AED">
        <w:rPr>
          <w:rFonts w:eastAsia="Times New Roman" w:cs="Times New Roman"/>
          <w:b/>
          <w:bCs/>
        </w:rPr>
        <w:t>podane</w:t>
      </w:r>
      <w:r w:rsidR="00A253BD">
        <w:rPr>
          <w:rFonts w:eastAsia="Times New Roman" w:cs="Times New Roman"/>
          <w:b/>
          <w:bCs/>
        </w:rPr>
        <w:t xml:space="preserve"> </w:t>
      </w:r>
      <w:r w:rsidRPr="00BC0AED">
        <w:rPr>
          <w:rFonts w:eastAsia="Times New Roman" w:cs="Times New Roman"/>
          <w:b/>
          <w:bCs/>
        </w:rPr>
        <w:t>jako</w:t>
      </w:r>
      <w:r w:rsidR="00A253BD">
        <w:rPr>
          <w:rFonts w:eastAsia="Times New Roman" w:cs="Times New Roman"/>
          <w:b/>
          <w:bCs/>
        </w:rPr>
        <w:t xml:space="preserve"> </w:t>
      </w:r>
      <w:r w:rsidRPr="00BC0AED">
        <w:rPr>
          <w:rFonts w:eastAsia="Times New Roman" w:cs="Times New Roman"/>
          <w:b/>
          <w:bCs/>
        </w:rPr>
        <w:t>obowiązkowe</w:t>
      </w:r>
      <w:r w:rsidR="00A253BD">
        <w:rPr>
          <w:rFonts w:eastAsia="Times New Roman" w:cs="Times New Roman"/>
          <w:b/>
          <w:bCs/>
        </w:rPr>
        <w:t xml:space="preserve"> </w:t>
      </w:r>
      <w:r w:rsidRPr="00BC0AED">
        <w:rPr>
          <w:rFonts w:eastAsia="Times New Roman" w:cs="Times New Roman"/>
          <w:b/>
          <w:bCs/>
        </w:rPr>
        <w:t>dla I i II etapu</w:t>
      </w:r>
      <w:r w:rsidR="00A253BD">
        <w:rPr>
          <w:rFonts w:eastAsia="Times New Roman" w:cs="Times New Roman"/>
          <w:b/>
          <w:bCs/>
        </w:rPr>
        <w:t xml:space="preserve"> </w:t>
      </w:r>
      <w:r w:rsidRPr="00BC0AED">
        <w:rPr>
          <w:rFonts w:eastAsia="Times New Roman" w:cs="Times New Roman"/>
          <w:b/>
          <w:bCs/>
        </w:rPr>
        <w:t>konkursu</w:t>
      </w:r>
    </w:p>
    <w:p w:rsidR="002E15EB" w:rsidRPr="00A60502" w:rsidRDefault="002E15EB" w:rsidP="002E15EB">
      <w:pPr>
        <w:pStyle w:val="Akapitzlist"/>
        <w:widowControl w:val="0"/>
        <w:numPr>
          <w:ilvl w:val="0"/>
          <w:numId w:val="42"/>
        </w:numPr>
        <w:suppressAutoHyphens/>
        <w:autoSpaceDN w:val="0"/>
        <w:spacing w:after="0" w:line="240" w:lineRule="auto"/>
        <w:ind w:left="143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A6050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spójniki </w:t>
      </w:r>
      <w:r w:rsidRPr="00A60502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</w:rPr>
        <w:t>damit, obwohl, seitdem,</w:t>
      </w:r>
    </w:p>
    <w:p w:rsidR="002E15EB" w:rsidRPr="00A60502" w:rsidRDefault="002E15EB" w:rsidP="002E15EB">
      <w:pPr>
        <w:pStyle w:val="Akapitzlist"/>
        <w:widowControl w:val="0"/>
        <w:numPr>
          <w:ilvl w:val="0"/>
          <w:numId w:val="42"/>
        </w:numPr>
        <w:suppressAutoHyphens/>
        <w:autoSpaceDN w:val="0"/>
        <w:spacing w:after="0" w:line="240" w:lineRule="auto"/>
        <w:ind w:left="143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A60502">
        <w:rPr>
          <w:rFonts w:ascii="Times New Roman" w:hAnsi="Times New Roman" w:cs="Times New Roman"/>
          <w:sz w:val="24"/>
          <w:szCs w:val="24"/>
        </w:rPr>
        <w:t xml:space="preserve">równoważnik zdania okolicznikowego celu </w:t>
      </w:r>
      <w:r w:rsidRPr="00A60502">
        <w:rPr>
          <w:rFonts w:ascii="Times New Roman" w:hAnsi="Times New Roman" w:cs="Times New Roman"/>
          <w:i/>
          <w:iCs/>
          <w:sz w:val="24"/>
          <w:szCs w:val="24"/>
        </w:rPr>
        <w:t>um … zu</w:t>
      </w:r>
    </w:p>
    <w:p w:rsidR="002E15EB" w:rsidRPr="00A60502" w:rsidRDefault="002E15EB" w:rsidP="002E15EB">
      <w:pPr>
        <w:pStyle w:val="Akapitzlist"/>
        <w:widowControl w:val="0"/>
        <w:numPr>
          <w:ilvl w:val="0"/>
          <w:numId w:val="42"/>
        </w:numPr>
        <w:suppressAutoHyphens/>
        <w:autoSpaceDE w:val="0"/>
        <w:autoSpaceDN w:val="0"/>
        <w:spacing w:after="0" w:line="240" w:lineRule="auto"/>
        <w:ind w:left="143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A60502">
        <w:rPr>
          <w:rFonts w:ascii="Times New Roman" w:eastAsia="Times New Roman" w:hAnsi="Times New Roman" w:cs="Times New Roman"/>
          <w:sz w:val="24"/>
          <w:szCs w:val="24"/>
        </w:rPr>
        <w:t>tworzenie</w:t>
      </w:r>
      <w:r w:rsidR="00A605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0502">
        <w:rPr>
          <w:rFonts w:ascii="Times New Roman" w:eastAsia="Times New Roman" w:hAnsi="Times New Roman" w:cs="Times New Roman"/>
          <w:sz w:val="24"/>
          <w:szCs w:val="24"/>
        </w:rPr>
        <w:t>pytań</w:t>
      </w:r>
      <w:r w:rsidR="00A605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0502">
        <w:rPr>
          <w:rFonts w:ascii="Times New Roman" w:eastAsia="Times New Roman" w:hAnsi="Times New Roman" w:cs="Times New Roman"/>
          <w:sz w:val="24"/>
          <w:szCs w:val="24"/>
        </w:rPr>
        <w:t>związanych z rekcją</w:t>
      </w:r>
      <w:r w:rsidR="00A605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0502">
        <w:rPr>
          <w:rFonts w:ascii="Times New Roman" w:eastAsia="Times New Roman" w:hAnsi="Times New Roman" w:cs="Times New Roman"/>
          <w:sz w:val="24"/>
          <w:szCs w:val="24"/>
        </w:rPr>
        <w:t>czasownika, np.</w:t>
      </w:r>
      <w:r w:rsidR="00A605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0502">
        <w:rPr>
          <w:rFonts w:ascii="Times New Roman" w:eastAsia="Times New Roman" w:hAnsi="Times New Roman" w:cs="Times New Roman"/>
          <w:i/>
          <w:iCs/>
          <w:sz w:val="24"/>
          <w:szCs w:val="24"/>
        </w:rPr>
        <w:t>Nachwem, Wonach</w:t>
      </w:r>
    </w:p>
    <w:p w:rsidR="002E15EB" w:rsidRPr="00A60502" w:rsidRDefault="002E15EB" w:rsidP="002E15EB">
      <w:pPr>
        <w:pStyle w:val="Akapitzlist"/>
        <w:widowControl w:val="0"/>
        <w:numPr>
          <w:ilvl w:val="0"/>
          <w:numId w:val="42"/>
        </w:numPr>
        <w:suppressAutoHyphens/>
        <w:autoSpaceDE w:val="0"/>
        <w:autoSpaceDN w:val="0"/>
        <w:spacing w:after="0" w:line="240" w:lineRule="auto"/>
        <w:ind w:left="143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3B6E8D">
        <w:rPr>
          <w:rFonts w:ascii="Times New Roman" w:eastAsia="Times New Roman" w:hAnsi="Times New Roman" w:cs="Times New Roman"/>
          <w:sz w:val="24"/>
          <w:szCs w:val="24"/>
        </w:rPr>
        <w:t>strona</w:t>
      </w:r>
      <w:r w:rsidR="00A60502" w:rsidRPr="003B6E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6E8D">
        <w:rPr>
          <w:rFonts w:ascii="Times New Roman" w:eastAsia="Times New Roman" w:hAnsi="Times New Roman" w:cs="Times New Roman"/>
          <w:sz w:val="24"/>
          <w:szCs w:val="24"/>
        </w:rPr>
        <w:t>bierna w czasie</w:t>
      </w:r>
      <w:r w:rsidR="00A60502" w:rsidRPr="003B6E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6E8D">
        <w:rPr>
          <w:rFonts w:ascii="Times New Roman" w:eastAsia="Times New Roman" w:hAnsi="Times New Roman" w:cs="Times New Roman"/>
          <w:sz w:val="24"/>
          <w:szCs w:val="24"/>
        </w:rPr>
        <w:t>Präsens</w:t>
      </w:r>
      <w:r w:rsidR="00A605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6050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PassivPräsens</w:t>
      </w:r>
    </w:p>
    <w:p w:rsidR="007F0D42" w:rsidRDefault="007F0D42" w:rsidP="008C0F07">
      <w:pPr>
        <w:tabs>
          <w:tab w:val="left" w:pos="427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iCs/>
          <w:lang w:val="en-US"/>
        </w:rPr>
      </w:pPr>
    </w:p>
    <w:p w:rsidR="00D83D57" w:rsidRPr="008C0F07" w:rsidRDefault="004F387D" w:rsidP="008C0F07">
      <w:pPr>
        <w:tabs>
          <w:tab w:val="left" w:pos="42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 xml:space="preserve">ROZDZIAŁ III </w:t>
      </w:r>
      <w:r w:rsidR="008C0F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br/>
      </w:r>
      <w:r w:rsidR="00D83D57" w:rsidRPr="008C0F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>UCZESTNICY KONKURS</w:t>
      </w:r>
      <w:r w:rsidR="001F39A6" w:rsidRPr="008C0F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>ÓW</w:t>
      </w:r>
    </w:p>
    <w:p w:rsidR="00D83D57" w:rsidRPr="008F76EF" w:rsidRDefault="00D83D57" w:rsidP="008F7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3D57" w:rsidRPr="008F76EF" w:rsidRDefault="00D83D57" w:rsidP="008F76EF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6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Konkursy są kierowane do uczniów</w:t>
      </w:r>
      <w:r w:rsidR="00EF79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F76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szczegó</w:t>
      </w:r>
      <w:r w:rsidR="008F76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lnie uzdolnionych, wykazujących </w:t>
      </w:r>
      <w:r w:rsidRPr="008F76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zainteresowanie wybranym przedmiotem.</w:t>
      </w:r>
    </w:p>
    <w:p w:rsidR="00D83D57" w:rsidRPr="00634DE6" w:rsidRDefault="00D83D57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DE6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uczniów w konkursach przedmiotowych jest dobrowolny.</w:t>
      </w:r>
    </w:p>
    <w:p w:rsidR="00D83D57" w:rsidRDefault="00D83D57" w:rsidP="001D0F6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DE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Uczniowie zainteresowani udziałem w konkursie zgłaszają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macierzystej </w:t>
      </w:r>
      <w:r w:rsidRPr="00634DE6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 wolę przystąpienia do danego konkursu/konkursów.</w:t>
      </w:r>
    </w:p>
    <w:p w:rsidR="0016022E" w:rsidRPr="00634DE6" w:rsidRDefault="0016022E" w:rsidP="001D0F6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Rodzic/opiekun prawny składa oświadczenie dotyczące prz</w:t>
      </w:r>
      <w:r w:rsidR="00FC59E7">
        <w:rPr>
          <w:rFonts w:ascii="Times New Roman" w:eastAsia="Times New Roman" w:hAnsi="Times New Roman" w:cs="Times New Roman"/>
          <w:sz w:val="24"/>
          <w:szCs w:val="24"/>
          <w:lang w:eastAsia="pl-PL"/>
        </w:rPr>
        <w:t>ystąpienia ucznia do konkursu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1 do </w:t>
      </w:r>
      <w:r w:rsidRPr="0016022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FC59E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6022E" w:rsidRPr="0016022E" w:rsidRDefault="00D83D57" w:rsidP="003C03F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1602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Warunkiem zgłoszenia uczniów z danej szkoły do udziału w konkursie jest </w:t>
      </w:r>
      <w:r w:rsidR="0016022E" w:rsidRPr="0016022E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</w:t>
      </w:r>
      <w:r w:rsidRPr="001602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najmniej jednego nauczyciela do bazy nauczycieli, którzy mogą zostać powołani do prac  w komisji rejonowej lub wojewódzkiej danego konkursu. </w:t>
      </w:r>
    </w:p>
    <w:p w:rsidR="00344A1E" w:rsidRPr="00E22525" w:rsidRDefault="00D83D57" w:rsidP="001D0F6A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44A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Jeżeli w macierzystej szkole ucznia nie organizuje się danego konkursu, dyrektor szkoły ma obowiązek wskazać zgłaszającym się do konkursu uczniom inną szkołę, w której organizowane są konkursy i zapewnić im możliwość przystąpienia w ustalonym terminie.</w:t>
      </w:r>
      <w:r w:rsidR="00344A1E" w:rsidRPr="00344A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takim przypadku opiekę nad uczniem sprawuje nauczyciel </w:t>
      </w:r>
      <w:r w:rsidR="00801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wskazany</w:t>
      </w:r>
      <w:r w:rsidR="00E225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przez dyrektora szkoły.</w:t>
      </w:r>
    </w:p>
    <w:p w:rsidR="00D83D57" w:rsidRPr="00344A1E" w:rsidRDefault="00801221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szkoły, do której uczęszcza uczeń jest zobowiązany do poinformowania</w:t>
      </w:r>
      <w:r w:rsidR="00D83D57" w:rsidRPr="00344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uczniów o organizacji, terminach i warunkach udziału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konkursach oraz w dniu opublikowania wyników o wynikach osiągniętych przez ucznia na każdym etapie konkursu.</w:t>
      </w:r>
    </w:p>
    <w:p w:rsidR="004303D3" w:rsidRPr="00AC4AF5" w:rsidRDefault="004303D3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A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Zgłaszanie szkół i uczniów do udziału w konkursie oraz </w:t>
      </w:r>
      <w:r w:rsidR="00FC4E5C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nauczycieli do pracy w komisji konkursowej</w:t>
      </w:r>
      <w:r w:rsidRPr="00AC4A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odbywa się drogą internetową.</w:t>
      </w:r>
    </w:p>
    <w:p w:rsidR="004303D3" w:rsidRPr="00AC4AF5" w:rsidRDefault="004303D3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AF5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szkoły do konkursu dokonuje dyrektor szkoły. W tym celu:</w:t>
      </w:r>
    </w:p>
    <w:p w:rsidR="004303D3" w:rsidRPr="00B17C55" w:rsidRDefault="004303D3" w:rsidP="001D0F6A">
      <w:pPr>
        <w:pStyle w:val="Akapitzlist"/>
        <w:numPr>
          <w:ilvl w:val="1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C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="00B17C55" w:rsidRPr="00B17C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</w:t>
      </w:r>
      <w:r w:rsidR="00FC4E5C" w:rsidRPr="00B17C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B17C55" w:rsidRPr="00B17C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 do</w:t>
      </w:r>
      <w:r w:rsidR="00FC4E5C" w:rsidRPr="00B17C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0</w:t>
      </w:r>
      <w:r w:rsidR="00CA7F40" w:rsidRPr="00B17C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 październik</w:t>
      </w:r>
      <w:r w:rsidRPr="00B17C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 2018 r</w:t>
      </w:r>
      <w:r w:rsidRPr="00B17C55">
        <w:rPr>
          <w:rFonts w:ascii="Times New Roman" w:eastAsia="Times New Roman" w:hAnsi="Times New Roman" w:cs="Times New Roman"/>
          <w:sz w:val="24"/>
          <w:szCs w:val="24"/>
          <w:lang w:eastAsia="pl-PL"/>
        </w:rPr>
        <w:t>. rejestruje szkołę na stronie internetowej</w:t>
      </w:r>
      <w:r w:rsidR="00281D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11" w:history="1">
        <w:r w:rsidR="00CF0D07" w:rsidRPr="00B17C55">
          <w:rPr>
            <w:rStyle w:val="Hipercze"/>
            <w:rFonts w:ascii="Times New Roman" w:hAnsi="Times New Roman" w:cs="Times New Roman"/>
          </w:rPr>
          <w:t>http://www.konkursy-kolodz.5v.pl/</w:t>
        </w:r>
      </w:hyperlink>
      <w:r w:rsidR="002D4559">
        <w:rPr>
          <w:rStyle w:val="Hipercze"/>
          <w:rFonts w:ascii="Times New Roman" w:hAnsi="Times New Roman" w:cs="Times New Roman"/>
        </w:rPr>
        <w:t>;</w:t>
      </w:r>
    </w:p>
    <w:p w:rsidR="000A5F55" w:rsidRDefault="000A5F55" w:rsidP="001D0F6A">
      <w:pPr>
        <w:pStyle w:val="Akapitzlist"/>
        <w:widowControl w:val="0"/>
        <w:numPr>
          <w:ilvl w:val="1"/>
          <w:numId w:val="2"/>
        </w:numPr>
        <w:tabs>
          <w:tab w:val="left" w:pos="993"/>
        </w:tabs>
        <w:spacing w:after="0" w:line="27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5F55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otrzymuje indywidualny login i hasło, którymi posługuje się w trakcie całej edycji konkursów;</w:t>
      </w:r>
    </w:p>
    <w:p w:rsidR="004303D3" w:rsidRPr="00AC4AF5" w:rsidRDefault="004303D3" w:rsidP="001D0F6A">
      <w:pPr>
        <w:pStyle w:val="Akapitzlist"/>
        <w:widowControl w:val="0"/>
        <w:numPr>
          <w:ilvl w:val="1"/>
          <w:numId w:val="2"/>
        </w:numPr>
        <w:tabs>
          <w:tab w:val="left" w:pos="993"/>
        </w:tabs>
        <w:spacing w:after="0" w:line="27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A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="004216BC" w:rsidRPr="004216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15</w:t>
      </w:r>
      <w:r w:rsidRPr="004216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października 2018</w:t>
      </w:r>
      <w:r w:rsidRPr="00AC4A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  <w:r w:rsidRPr="00AC4A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wypełnia elektroniczny formularz zgłoszeniowy (uczniów, przedmiotów oraz na</w:t>
      </w:r>
      <w:r w:rsidR="004E5D44">
        <w:rPr>
          <w:rFonts w:ascii="Times New Roman" w:eastAsia="Times New Roman" w:hAnsi="Times New Roman" w:cs="Times New Roman"/>
          <w:sz w:val="24"/>
          <w:szCs w:val="24"/>
          <w:lang w:eastAsia="pl-PL"/>
        </w:rPr>
        <w:t>uczycieli proponowanych do prac</w:t>
      </w:r>
      <w:r w:rsidR="00A90E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17C55">
        <w:rPr>
          <w:rFonts w:ascii="Times New Roman" w:eastAsia="Times New Roman" w:hAnsi="Times New Roman" w:cs="Times New Roman"/>
          <w:sz w:val="24"/>
          <w:szCs w:val="24"/>
          <w:lang w:eastAsia="pl-PL"/>
        </w:rPr>
        <w:t>w komisjach rejonowych/</w:t>
      </w:r>
      <w:r w:rsidRPr="00AC4A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wojewódzkich)</w:t>
      </w:r>
      <w:r w:rsidR="002D455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303D3" w:rsidRPr="000A5F55" w:rsidRDefault="004303D3" w:rsidP="001D0F6A">
      <w:pPr>
        <w:pStyle w:val="Akapitzlist"/>
        <w:widowControl w:val="0"/>
        <w:numPr>
          <w:ilvl w:val="1"/>
          <w:numId w:val="2"/>
        </w:numPr>
        <w:tabs>
          <w:tab w:val="left" w:pos="993"/>
        </w:tabs>
        <w:spacing w:after="0" w:line="272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4A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drukuje jeden egzemplarz wypełnionego formularza, zatwierdza podpisem </w:t>
      </w:r>
      <w:r w:rsidR="008134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4A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pieczątką oraz przechowuje w szkole wraz z dokumentacją konkursową </w:t>
      </w:r>
      <w:r w:rsidR="009D41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5F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(nie przesyła</w:t>
      </w:r>
      <w:r w:rsidR="00801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Kuratorium Oświaty w Łodzi)</w:t>
      </w:r>
      <w:r w:rsidR="00801221" w:rsidRPr="0080122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303D3" w:rsidRPr="00DF1289" w:rsidRDefault="004303D3" w:rsidP="001D0F6A">
      <w:pPr>
        <w:pStyle w:val="Akapitzlist"/>
        <w:widowControl w:val="0"/>
        <w:numPr>
          <w:ilvl w:val="0"/>
          <w:numId w:val="3"/>
        </w:numPr>
        <w:spacing w:after="0" w:line="27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2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Dokonanie zgłoszenia po wyznaczonych terminach (zamknięciu dostępu do internetowego systemu zgłaszania szkół, nauczycieli oraz uczniów) </w:t>
      </w:r>
      <w:r w:rsidR="00A571F1" w:rsidRPr="00DF1289">
        <w:rPr>
          <w:rFonts w:ascii="Times New Roman" w:eastAsia="Times New Roman" w:hAnsi="Times New Roman" w:cs="Times New Roman"/>
          <w:sz w:val="24"/>
          <w:szCs w:val="24"/>
          <w:lang w:eastAsia="pl-PL"/>
        </w:rPr>
        <w:t>nie będzie możliwe.</w:t>
      </w:r>
    </w:p>
    <w:p w:rsidR="004303D3" w:rsidRPr="00AC4AF5" w:rsidRDefault="004303D3" w:rsidP="001D0F6A">
      <w:pPr>
        <w:pStyle w:val="Akapitzlist"/>
        <w:widowControl w:val="0"/>
        <w:numPr>
          <w:ilvl w:val="0"/>
          <w:numId w:val="3"/>
        </w:numPr>
        <w:spacing w:after="0" w:line="27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AF5">
        <w:rPr>
          <w:rFonts w:ascii="Times New Roman" w:eastAsia="Times New Roman" w:hAnsi="Times New Roman" w:cs="Times New Roman"/>
          <w:sz w:val="24"/>
          <w:szCs w:val="24"/>
          <w:lang w:eastAsia="pl-PL"/>
        </w:rPr>
        <w:t>Pobranie materiałów konkursowych i wpisanie wyników uczniów ze stopnia szkolnego nie jest możliwe, jeżeli szkoła nie dokona rejestracji i zgłoszenia.</w:t>
      </w:r>
    </w:p>
    <w:p w:rsidR="00D83D57" w:rsidRPr="00634DE6" w:rsidRDefault="00D83D57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4E7">
        <w:rPr>
          <w:rFonts w:ascii="Times New Roman" w:eastAsia="Times New Roman" w:hAnsi="Times New Roman" w:cs="Times New Roman"/>
          <w:sz w:val="24"/>
          <w:szCs w:val="20"/>
          <w:lang w:eastAsia="pl-PL"/>
        </w:rPr>
        <w:t>Zgłoszenie szkoły musi zawierać następujące dane</w:t>
      </w:r>
      <w:r w:rsidR="0016022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ucznia/uczniów</w:t>
      </w:r>
      <w:r w:rsidRPr="003104E7"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</w:p>
    <w:p w:rsidR="00DF1289" w:rsidRPr="00DF1289" w:rsidRDefault="00D83D57" w:rsidP="001D0F6A">
      <w:pPr>
        <w:pStyle w:val="Akapitzlist"/>
        <w:numPr>
          <w:ilvl w:val="0"/>
          <w:numId w:val="18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289">
        <w:rPr>
          <w:rFonts w:ascii="Times New Roman" w:eastAsia="Times New Roman" w:hAnsi="Times New Roman" w:cs="Times New Roman"/>
          <w:sz w:val="24"/>
          <w:szCs w:val="20"/>
          <w:lang w:eastAsia="pl-PL"/>
        </w:rPr>
        <w:t>imię/ imiona i nazwisko ucznia,</w:t>
      </w:r>
    </w:p>
    <w:p w:rsidR="00D83D57" w:rsidRPr="00DF1289" w:rsidRDefault="00D83D57" w:rsidP="001D0F6A">
      <w:pPr>
        <w:pStyle w:val="Akapitzlist"/>
        <w:numPr>
          <w:ilvl w:val="0"/>
          <w:numId w:val="18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289">
        <w:rPr>
          <w:rFonts w:ascii="Times New Roman" w:eastAsia="Times New Roman" w:hAnsi="Times New Roman" w:cs="Times New Roman"/>
          <w:sz w:val="24"/>
          <w:szCs w:val="20"/>
          <w:lang w:eastAsia="pl-PL"/>
        </w:rPr>
        <w:t>datę i miejsce urodzenia ucznia,</w:t>
      </w:r>
    </w:p>
    <w:p w:rsidR="00D83D57" w:rsidRPr="00DF1289" w:rsidRDefault="00D83D57" w:rsidP="001D0F6A">
      <w:pPr>
        <w:pStyle w:val="Akapitzlist"/>
        <w:numPr>
          <w:ilvl w:val="0"/>
          <w:numId w:val="18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289">
        <w:rPr>
          <w:rFonts w:ascii="Times New Roman" w:eastAsia="Times New Roman" w:hAnsi="Times New Roman" w:cs="Times New Roman"/>
          <w:sz w:val="24"/>
          <w:szCs w:val="20"/>
          <w:lang w:eastAsia="pl-PL"/>
        </w:rPr>
        <w:t>nazwę konkursu, do którego zgłaszany jest uczeń (uczniowie),</w:t>
      </w:r>
    </w:p>
    <w:p w:rsidR="00D83D57" w:rsidRPr="00DF1289" w:rsidRDefault="00DF1289" w:rsidP="001D0F6A">
      <w:pPr>
        <w:pStyle w:val="Akapitzlist"/>
        <w:numPr>
          <w:ilvl w:val="0"/>
          <w:numId w:val="18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d</w:t>
      </w:r>
      <w:r w:rsidR="00D83D57" w:rsidRPr="00DF1289">
        <w:rPr>
          <w:rFonts w:ascii="Times New Roman" w:eastAsia="Times New Roman" w:hAnsi="Times New Roman" w:cs="Times New Roman"/>
          <w:sz w:val="24"/>
          <w:szCs w:val="20"/>
          <w:lang w:eastAsia="pl-PL"/>
        </w:rPr>
        <w:t>okładną nazwę oraz adres szkoły,</w:t>
      </w:r>
    </w:p>
    <w:p w:rsidR="00226516" w:rsidRPr="00226516" w:rsidRDefault="00D83D57" w:rsidP="00226516">
      <w:pPr>
        <w:pStyle w:val="Akapitzlist"/>
        <w:numPr>
          <w:ilvl w:val="0"/>
          <w:numId w:val="18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289">
        <w:rPr>
          <w:rFonts w:ascii="Times New Roman" w:eastAsia="Times New Roman" w:hAnsi="Times New Roman" w:cs="Times New Roman"/>
          <w:sz w:val="24"/>
          <w:szCs w:val="20"/>
          <w:lang w:eastAsia="pl-PL"/>
        </w:rPr>
        <w:t>imię i nazwis</w:t>
      </w:r>
      <w:r w:rsidR="008F6910" w:rsidRPr="00DF1289">
        <w:rPr>
          <w:rFonts w:ascii="Times New Roman" w:eastAsia="Times New Roman" w:hAnsi="Times New Roman" w:cs="Times New Roman"/>
          <w:sz w:val="24"/>
          <w:szCs w:val="20"/>
          <w:lang w:eastAsia="pl-PL"/>
        </w:rPr>
        <w:t>ko nauczyciela</w:t>
      </w:r>
      <w:r w:rsidR="0016022E">
        <w:rPr>
          <w:rFonts w:ascii="Times New Roman" w:eastAsia="Times New Roman" w:hAnsi="Times New Roman" w:cs="Times New Roman"/>
          <w:sz w:val="24"/>
          <w:szCs w:val="20"/>
          <w:lang w:eastAsia="pl-PL"/>
        </w:rPr>
        <w:t>/nauczycieli</w:t>
      </w:r>
      <w:r w:rsidR="008F6910" w:rsidRPr="00DF1289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Pr="00DF128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zgłaszan</w:t>
      </w:r>
      <w:r w:rsidR="0016022E">
        <w:rPr>
          <w:rFonts w:ascii="Times New Roman" w:eastAsia="Times New Roman" w:hAnsi="Times New Roman" w:cs="Times New Roman"/>
          <w:sz w:val="24"/>
          <w:szCs w:val="20"/>
          <w:lang w:eastAsia="pl-PL"/>
        </w:rPr>
        <w:t>ych</w:t>
      </w:r>
      <w:r w:rsidRPr="00DF128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do udziału w pracach komisji rejonowej</w:t>
      </w:r>
      <w:r w:rsidR="008F6910" w:rsidRPr="00DF128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</w:p>
    <w:p w:rsidR="00D83D57" w:rsidRDefault="00D83D57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Przystąpienie </w:t>
      </w:r>
      <w:r w:rsidR="00293F56" w:rsidRPr="00293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 </w:t>
      </w:r>
      <w:r w:rsidRPr="00293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danego konkursu </w:t>
      </w:r>
      <w:r w:rsidR="00C57D05" w:rsidRPr="00293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przedmiotowego </w:t>
      </w:r>
      <w:r w:rsidRPr="00293F56">
        <w:rPr>
          <w:rFonts w:ascii="Times New Roman" w:eastAsia="Times New Roman" w:hAnsi="Times New Roman" w:cs="Times New Roman"/>
          <w:sz w:val="24"/>
          <w:szCs w:val="24"/>
          <w:lang w:eastAsia="pl-PL"/>
        </w:rPr>
        <w:t>jest jednoznaczne z akceptacją jego regulaminu</w:t>
      </w:r>
      <w:r w:rsidR="00293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dyrektora szkoły.</w:t>
      </w:r>
    </w:p>
    <w:p w:rsidR="00C57D05" w:rsidRPr="006F7D79" w:rsidRDefault="00C57D05" w:rsidP="006F7D79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Rodzic/opiekun prawny uczestnika </w:t>
      </w:r>
      <w:r w:rsidR="005277F8" w:rsidRPr="001E0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konkursu składa </w:t>
      </w:r>
      <w:r w:rsidR="001602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dyrektora szkoły </w:t>
      </w:r>
      <w:r w:rsidR="005277F8" w:rsidRPr="001E0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</w:t>
      </w:r>
      <w:r w:rsidR="001602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33C70" w:rsidRPr="001E0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wyrażeniu zgody na udział </w:t>
      </w:r>
      <w:r w:rsidR="001E0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dziecka </w:t>
      </w:r>
      <w:r w:rsid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konkursie przedmiotowym, </w:t>
      </w:r>
      <w:r w:rsidR="001E0FD5" w:rsidRPr="001E0FD5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wyrażeniu zgody na publikację wizerunku</w:t>
      </w:r>
      <w:r w:rsidR="003B70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0FD5" w:rsidRPr="001E0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dokumentacji  i celów promocyjnych konkursu na stronach internetowych szkoły, w której odbywa się konkurs </w:t>
      </w:r>
      <w:r w:rsid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Kuratorium Oświaty </w:t>
      </w:r>
      <w:r w:rsidR="00FC5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>w Łodzi  wraz z potwierdzeniem</w:t>
      </w:r>
      <w:r w:rsidR="00B33C70" w:rsidRPr="006F7D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zapoznania się z regulaminem konkursu i akceptacją jego postanowień</w:t>
      </w:r>
      <w:r w:rsidR="003B70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5DCA" w:rsidRPr="006F7D79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</w:t>
      </w:r>
      <w:r w:rsid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>cym</w:t>
      </w:r>
      <w:r w:rsidR="00B25DCA" w:rsidRPr="006F7D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 nr 1 do </w:t>
      </w:r>
      <w:r w:rsidR="00B25DCA" w:rsidRPr="006F7D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B25DCA" w:rsidRPr="006F7D7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3D57" w:rsidRPr="00C57D05" w:rsidRDefault="00D83D57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danych osobowych uczestników konkursu </w:t>
      </w:r>
      <w:r w:rsidR="008E4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nauczycieli zgłoszonych do pracy w komisjach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jest Łódzki Kurator Oświaty.</w:t>
      </w:r>
    </w:p>
    <w:p w:rsidR="00D83D57" w:rsidRPr="00144A1F" w:rsidRDefault="008F6910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Łódzki Kurator</w:t>
      </w:r>
      <w:r w:rsidR="00C57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Oświaty będzie przetwarzał dane osobowe</w:t>
      </w:r>
      <w:r w:rsidR="00D83D57"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836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3D57"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których mowa w</w:t>
      </w:r>
      <w:r w:rsidR="009836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1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pkt. </w:t>
      </w:r>
      <w:r w:rsidR="0016022E" w:rsidRPr="00A119E4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="00A119E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83D57" w:rsidRPr="004B13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niniejszego </w:t>
      </w:r>
      <w:r w:rsidR="008E5E77" w:rsidRPr="004B134B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rozdziału</w:t>
      </w:r>
      <w:r w:rsidR="00144A1F">
        <w:rPr>
          <w:rFonts w:ascii="Times New Roman" w:eastAsia="Times New Roman" w:hAnsi="Times New Roman" w:cs="Times New Roman"/>
          <w:i/>
          <w:strike/>
          <w:sz w:val="24"/>
          <w:szCs w:val="24"/>
          <w:lang w:eastAsia="pl-PL"/>
        </w:rPr>
        <w:t>.</w:t>
      </w:r>
    </w:p>
    <w:p w:rsidR="00D83D57" w:rsidRPr="00144A1F" w:rsidRDefault="00C57D05" w:rsidP="00144A1F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144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szkoły jest odpowiedzialny za spełnienie obowiązku informacyjnego wynikającego z art. 13 oraz art. 14 </w:t>
      </w:r>
      <w:r w:rsidR="00144A1F" w:rsidRPr="00144A1F">
        <w:rPr>
          <w:rFonts w:ascii="Times New Roman" w:eastAsia="Times New Roman" w:hAnsi="Times New Roman" w:cs="Times New Roman"/>
        </w:rPr>
        <w:t xml:space="preserve">rozporządzenia Parlamentu Europejskiego i Rady (UE) 2016/679 z dnia 27 kwietnia 2016 r. w sprawie ochrony osób fizycznych w związku </w:t>
      </w:r>
      <w:r w:rsidR="00144A1F">
        <w:rPr>
          <w:rFonts w:ascii="Times New Roman" w:eastAsia="Times New Roman" w:hAnsi="Times New Roman" w:cs="Times New Roman"/>
        </w:rPr>
        <w:br/>
      </w:r>
      <w:r w:rsidR="00144A1F" w:rsidRPr="00144A1F">
        <w:rPr>
          <w:rFonts w:ascii="Times New Roman" w:eastAsia="Times New Roman" w:hAnsi="Times New Roman" w:cs="Times New Roman"/>
        </w:rPr>
        <w:t>z przetwarzaniem danych osobowych i w sprawie swobodnego przepływu takich danych oraz uchylenia dyrektywy 95/46/WE (Dz.</w:t>
      </w:r>
      <w:r w:rsidR="00983660">
        <w:rPr>
          <w:rFonts w:ascii="Times New Roman" w:eastAsia="Times New Roman" w:hAnsi="Times New Roman" w:cs="Times New Roman"/>
        </w:rPr>
        <w:t xml:space="preserve"> </w:t>
      </w:r>
      <w:r w:rsidR="00144A1F" w:rsidRPr="00144A1F">
        <w:rPr>
          <w:rFonts w:ascii="Times New Roman" w:eastAsia="Times New Roman" w:hAnsi="Times New Roman" w:cs="Times New Roman"/>
        </w:rPr>
        <w:t>Urz. UE L 119, s. 1)</w:t>
      </w:r>
      <w:r w:rsidR="00B25DCA" w:rsidRPr="00144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stosunku do uczestników etapu </w:t>
      </w:r>
      <w:r w:rsidR="00FC59E7" w:rsidRPr="00144A1F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szkolnego konkursu (</w:t>
      </w:r>
      <w:r w:rsidR="00B25DCA" w:rsidRPr="00144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2 </w:t>
      </w:r>
      <w:r w:rsidR="00FC59E7" w:rsidRPr="00144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FC59E7" w:rsidRPr="00144A1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</w:t>
      </w:r>
      <w:r w:rsidR="00B043B7" w:rsidRPr="00144A1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egulaminu</w:t>
      </w:r>
      <w:r w:rsidR="00FC59E7" w:rsidRPr="00144A1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  <w:r w:rsidR="00B043B7" w:rsidRPr="00144A1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C4E5C" w:rsidRPr="00B33C70" w:rsidRDefault="00FC4E5C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C70">
        <w:rPr>
          <w:rFonts w:ascii="Times New Roman" w:eastAsia="Times New Roman" w:hAnsi="Times New Roman" w:cs="Times New Roman"/>
          <w:sz w:val="24"/>
          <w:szCs w:val="24"/>
          <w:lang w:eastAsia="pl-PL"/>
        </w:rPr>
        <w:t>Bra</w:t>
      </w:r>
      <w:r w:rsidR="00596504" w:rsidRPr="00B33C70">
        <w:rPr>
          <w:rFonts w:ascii="Times New Roman" w:eastAsia="Times New Roman" w:hAnsi="Times New Roman" w:cs="Times New Roman"/>
          <w:sz w:val="24"/>
          <w:szCs w:val="24"/>
          <w:lang w:eastAsia="pl-PL"/>
        </w:rPr>
        <w:t>k zgody</w:t>
      </w:r>
      <w:r w:rsidR="00293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publikacji wizerunku, o której</w:t>
      </w:r>
      <w:r w:rsidR="00596504" w:rsidRPr="00B33C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w </w:t>
      </w:r>
      <w:r w:rsidR="00396FBF">
        <w:rPr>
          <w:rFonts w:ascii="Times New Roman" w:eastAsia="Times New Roman" w:hAnsi="Times New Roman" w:cs="Times New Roman"/>
          <w:sz w:val="24"/>
          <w:szCs w:val="24"/>
          <w:lang w:eastAsia="pl-PL"/>
        </w:rPr>
        <w:t>pk</w:t>
      </w:r>
      <w:r w:rsidR="00596504" w:rsidRPr="00B33C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</w:t>
      </w:r>
      <w:r w:rsidR="00396FBF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Pr="00B33C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wyłącza możliwości udziału </w:t>
      </w:r>
      <w:r w:rsidR="00A11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ucznia </w:t>
      </w:r>
      <w:r w:rsidRPr="00B33C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konkursie przedmiotowym. </w:t>
      </w:r>
    </w:p>
    <w:p w:rsidR="00184B8C" w:rsidRPr="00D013D2" w:rsidRDefault="00596504" w:rsidP="00D013D2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77F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 zobowiązany jest do niezwłocznego poinformowania Łódzkiego Kurator</w:t>
      </w:r>
      <w:r w:rsidR="00ED480B">
        <w:rPr>
          <w:rFonts w:ascii="Times New Roman" w:eastAsia="Times New Roman" w:hAnsi="Times New Roman" w:cs="Times New Roman"/>
          <w:sz w:val="24"/>
          <w:szCs w:val="24"/>
          <w:lang w:eastAsia="pl-PL"/>
        </w:rPr>
        <w:t>a Oświaty o każdej sytuacji nie</w:t>
      </w:r>
      <w:r w:rsidRPr="00D4177F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wyrażenia zgody przez rodziców/ opiekunów</w:t>
      </w:r>
      <w:r w:rsidR="00184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177F">
        <w:rPr>
          <w:rFonts w:ascii="Times New Roman" w:eastAsia="Times New Roman" w:hAnsi="Times New Roman" w:cs="Times New Roman"/>
          <w:sz w:val="24"/>
          <w:szCs w:val="24"/>
          <w:lang w:eastAsia="pl-PL"/>
        </w:rPr>
        <w:t>prawnych ucznia</w:t>
      </w:r>
      <w:r w:rsidR="009836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D4177F" w:rsidRP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>publikację wizerunku dziecka na potrzeby dok</w:t>
      </w:r>
      <w:r w:rsidR="00067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umentacji </w:t>
      </w:r>
      <w:r w:rsidR="00184B8C" w:rsidRP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>i celów promocyjnych</w:t>
      </w:r>
      <w:r w:rsidR="009836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177F" w:rsidRP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 na stron</w:t>
      </w:r>
      <w:r w:rsidR="00941073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="00D4177F" w:rsidRP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internetow</w:t>
      </w:r>
      <w:r w:rsidR="00941073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D4177F" w:rsidRP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 macierzystej </w:t>
      </w:r>
      <w:r w:rsidR="00ED480B" w:rsidRP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>ora</w:t>
      </w:r>
      <w:r w:rsidR="000679B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E4C99">
        <w:rPr>
          <w:rFonts w:ascii="Times New Roman" w:eastAsia="Times New Roman" w:hAnsi="Times New Roman" w:cs="Times New Roman"/>
          <w:sz w:val="24"/>
          <w:szCs w:val="24"/>
          <w:lang w:eastAsia="pl-PL"/>
        </w:rPr>
        <w:t>Kuratorium Oświaty w Łodzi.</w:t>
      </w:r>
    </w:p>
    <w:p w:rsidR="000744A4" w:rsidRDefault="00D83D57" w:rsidP="001D0F6A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4B8C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zgłasza się na każdy etap konkursu z ważną legitymacją szkolną</w:t>
      </w:r>
      <w:r w:rsidR="00ED48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innym dokumentem tożsamości</w:t>
      </w:r>
      <w:r w:rsidRPr="00184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83D57" w:rsidRPr="00184B8C" w:rsidRDefault="00D83D57" w:rsidP="001D0F6A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4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Niestawienie się ucznia, w godzinie rozpoczęcia konkursu, oznacza </w:t>
      </w:r>
      <w:r w:rsidR="000744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wykluczenie </w:t>
      </w:r>
      <w:r w:rsidRPr="00184B8C">
        <w:rPr>
          <w:rFonts w:ascii="Times New Roman" w:eastAsia="Times New Roman" w:hAnsi="Times New Roman" w:cs="Times New Roman"/>
          <w:sz w:val="24"/>
          <w:szCs w:val="24"/>
          <w:lang w:eastAsia="pl-PL"/>
        </w:rPr>
        <w:t>z udziału w konkursie.</w:t>
      </w:r>
    </w:p>
    <w:p w:rsidR="00D83D57" w:rsidRDefault="00D83D57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Uczestnika wyklucza z dalszego udziału w konkursie korzystanie z niedozwolonych pomocy, niesamodzielne rozwiąz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ywanie zadań konkursowych, nieprzestrzeganie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konkursu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, korzystanie z telefonów komórkowych</w:t>
      </w:r>
      <w:r w:rsidR="00862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innych urządzeń elektronicznych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3D57" w:rsidRDefault="00D83D57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Uc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862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estnik konkursu lub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jego opiekun</w:t>
      </w:r>
      <w:r w:rsidR="001E3A02">
        <w:rPr>
          <w:rFonts w:ascii="Times New Roman" w:eastAsia="Times New Roman" w:hAnsi="Times New Roman" w:cs="Times New Roman"/>
          <w:sz w:val="24"/>
          <w:szCs w:val="24"/>
          <w:lang w:eastAsia="pl-PL"/>
        </w:rPr>
        <w:t>/nauczyciel</w:t>
      </w:r>
      <w:r w:rsidR="004E5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zobowiązani są do informowania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 konkursowej na danym etapie o wszelki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 nieprze</w:t>
      </w:r>
      <w:r w:rsidR="004E5D44">
        <w:rPr>
          <w:rFonts w:ascii="Times New Roman" w:eastAsia="Times New Roman" w:hAnsi="Times New Roman" w:cs="Times New Roman"/>
          <w:sz w:val="24"/>
          <w:szCs w:val="24"/>
          <w:lang w:eastAsia="pl-PL"/>
        </w:rPr>
        <w:t>widzianych sytuacjach</w:t>
      </w:r>
      <w:r w:rsidR="00B25D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okolicznościach związanych z udziałem w konkursie.</w:t>
      </w:r>
      <w:r w:rsidR="003279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12C2B" w:rsidRPr="00B15E6A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Wojewódzkiej Komisji Konkursowej podejmuje w tym zakresie decyzję, w szczególności dotyczącą zmiany godziny rozpoczęcia konkursu.</w:t>
      </w:r>
      <w:r w:rsidR="003279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2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przewiduje się terminów dodatkowych. </w:t>
      </w:r>
    </w:p>
    <w:p w:rsidR="00226516" w:rsidRPr="00702EFA" w:rsidRDefault="002D4559" w:rsidP="002D455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szkoły/ przewodniczący komisji konkursowej, </w:t>
      </w:r>
      <w:r w:rsidR="004F7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podejmuje decyzję </w:t>
      </w:r>
      <w:r w:rsidR="00AE4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F77B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dostosowa</w:t>
      </w:r>
      <w:r w:rsidR="004F7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niu warunków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potrzeb i możliwości ucznia posiadającego zaświadczenie lekarskie o przewlekłej chorobie lub orzeczenie o potrzebie kształcenia specjalnego wydane przez publiczną poradnię psychologiczno-pedagogiczną lub w innych </w:t>
      </w:r>
      <w:r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przypadkach losowych uczestnika.</w:t>
      </w:r>
    </w:p>
    <w:p w:rsidR="00D83D57" w:rsidRPr="00702EFA" w:rsidRDefault="002F2842" w:rsidP="001D0F6A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</w:t>
      </w:r>
      <w:r w:rsidR="004F0853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/opiekun prawny</w:t>
      </w:r>
      <w:r w:rsidR="003279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0853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713CA0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cznia </w:t>
      </w:r>
      <w:r w:rsidR="004F0853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 prawo do </w:t>
      </w:r>
      <w:r w:rsidR="005F3B4F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dokonywania wglądu w pracę i do </w:t>
      </w:r>
      <w:r w:rsidR="004F0853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składania odwołań po każdym etapie</w:t>
      </w:r>
      <w:r w:rsidR="005F3B4F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konkursu</w:t>
      </w:r>
      <w:r w:rsidR="00293F56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zasadach określonych w Rozdziale </w:t>
      </w:r>
      <w:r w:rsidR="009A27DB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VI i VII</w:t>
      </w:r>
      <w:r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F2842" w:rsidRDefault="002F2842" w:rsidP="00AE4C9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44A1F" w:rsidRDefault="00144A1F" w:rsidP="00144A1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93F56" w:rsidRPr="00144A1F" w:rsidRDefault="00144A1F" w:rsidP="00144A1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293F56" w:rsidRPr="00144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IV</w:t>
      </w:r>
    </w:p>
    <w:p w:rsidR="00D83D57" w:rsidRPr="006375D4" w:rsidRDefault="00D83D57" w:rsidP="00293F56">
      <w:pPr>
        <w:pStyle w:val="Akapitzlist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75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KRYTERIA KWALIFIKOWA</w:t>
      </w:r>
      <w:r w:rsidR="00216D63" w:rsidRPr="006375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NIA UCZNIÓW DO KOLEJNYCH ETAPÓW  </w:t>
      </w:r>
      <w:r w:rsidRPr="006375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KONKURSU ORAZ WARUNKI UZYSKIWANIA TYTUŁU FINALISTY </w:t>
      </w:r>
      <w:r w:rsidR="00BF53A7" w:rsidRPr="006375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6375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LAUREATA</w:t>
      </w:r>
    </w:p>
    <w:p w:rsidR="00D83D57" w:rsidRPr="006016BB" w:rsidRDefault="00D83D57" w:rsidP="00D83D5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3D57" w:rsidRPr="00BA044D" w:rsidRDefault="00D83D57" w:rsidP="00BA044D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04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Etap szkolny:</w:t>
      </w:r>
    </w:p>
    <w:p w:rsidR="00011FFC" w:rsidRDefault="00011FFC" w:rsidP="00011FFC">
      <w:pPr>
        <w:pStyle w:val="Akapitzlist"/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3D57" w:rsidRPr="00B25DCA" w:rsidRDefault="00D83D57" w:rsidP="00BA044D">
      <w:pPr>
        <w:pStyle w:val="Akapitzlist"/>
        <w:numPr>
          <w:ilvl w:val="1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DC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eliminacjach szkolnych biorą udział tylko </w:t>
      </w:r>
      <w:r w:rsidR="004E5D44" w:rsidRPr="00B25DCA">
        <w:rPr>
          <w:rFonts w:ascii="Times New Roman" w:eastAsia="Times New Roman" w:hAnsi="Times New Roman" w:cs="Times New Roman"/>
          <w:sz w:val="24"/>
          <w:szCs w:val="20"/>
          <w:lang w:eastAsia="pl-PL"/>
        </w:rPr>
        <w:t>uczniowie zgłoszeni do konkursu</w:t>
      </w:r>
      <w:r w:rsidR="00BF53A7" w:rsidRPr="00B25DCA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="00713CA0" w:rsidRPr="00B25DC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przez dyrektora szkoły do dnia </w:t>
      </w:r>
      <w:r w:rsidR="008A0712" w:rsidRPr="00B25DCA">
        <w:rPr>
          <w:rFonts w:ascii="Times New Roman" w:eastAsia="Times New Roman" w:hAnsi="Times New Roman" w:cs="Times New Roman"/>
          <w:sz w:val="24"/>
          <w:szCs w:val="20"/>
          <w:lang w:eastAsia="pl-PL"/>
        </w:rPr>
        <w:t>15</w:t>
      </w:r>
      <w:r w:rsidR="00713CA0" w:rsidRPr="00B25DC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października 2018 r. </w:t>
      </w:r>
    </w:p>
    <w:p w:rsidR="00D83D57" w:rsidRPr="00782FBD" w:rsidRDefault="00D83D57" w:rsidP="001D0F6A">
      <w:pPr>
        <w:pStyle w:val="Akapitzlist"/>
        <w:numPr>
          <w:ilvl w:val="1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16BB">
        <w:rPr>
          <w:rFonts w:ascii="Times New Roman" w:eastAsia="Times New Roman" w:hAnsi="Times New Roman" w:cs="Times New Roman"/>
          <w:sz w:val="24"/>
          <w:szCs w:val="20"/>
          <w:lang w:eastAsia="pl-PL"/>
        </w:rPr>
        <w:t>Do etapu  rejonowego kwali</w:t>
      </w:r>
      <w:r w:rsidR="007B10CD">
        <w:rPr>
          <w:rFonts w:ascii="Times New Roman" w:eastAsia="Times New Roman" w:hAnsi="Times New Roman" w:cs="Times New Roman"/>
          <w:sz w:val="24"/>
          <w:szCs w:val="20"/>
          <w:lang w:eastAsia="pl-PL"/>
        </w:rPr>
        <w:t>fikuje się uczestnik eliminacji</w:t>
      </w:r>
      <w:r w:rsidRPr="006016B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szkolnych, który uzyskał minimum </w:t>
      </w:r>
      <w:r w:rsidRPr="00A30982">
        <w:rPr>
          <w:rFonts w:ascii="Times New Roman" w:eastAsia="Times New Roman" w:hAnsi="Times New Roman" w:cs="Times New Roman"/>
          <w:sz w:val="24"/>
          <w:szCs w:val="20"/>
          <w:lang w:eastAsia="pl-PL"/>
        </w:rPr>
        <w:t>80%</w:t>
      </w:r>
      <w:r w:rsidRPr="006016B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liczby punktów możliwych do uzyskania na etapie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szkolnym. </w:t>
      </w:r>
    </w:p>
    <w:p w:rsidR="00782FBD" w:rsidRPr="00687461" w:rsidRDefault="00782FBD" w:rsidP="00782FBD">
      <w:pPr>
        <w:pStyle w:val="Akapitzlist"/>
        <w:tabs>
          <w:tab w:val="left" w:pos="426"/>
        </w:tabs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3D57" w:rsidRPr="008630BF" w:rsidRDefault="00D83D57" w:rsidP="00BA044D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630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Etap rejonowy:</w:t>
      </w:r>
    </w:p>
    <w:p w:rsidR="00782FBD" w:rsidRDefault="00782FBD" w:rsidP="00782FBD">
      <w:pPr>
        <w:pStyle w:val="Akapitzlist"/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3D57" w:rsidRPr="00BA044D" w:rsidRDefault="00921A66" w:rsidP="00BA044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eliminacjach </w:t>
      </w:r>
      <w:r w:rsidR="00D83D57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rejonowych biorą udział tylko uczniowie</w:t>
      </w:r>
      <w:r w:rsidR="008B74A3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zakwalifikowani do tego etapu wyłonieni na etapie szkolnym.</w:t>
      </w:r>
    </w:p>
    <w:p w:rsidR="00D83D57" w:rsidRPr="0063563F" w:rsidRDefault="00D83D57" w:rsidP="0063563F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Do etapu wojewódzkiego</w:t>
      </w:r>
      <w:r w:rsidRPr="006016B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kwalifikuje </w:t>
      </w:r>
      <w:r w:rsidR="0063563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25% uczestników etapu </w:t>
      </w:r>
      <w:r w:rsidR="0063563F" w:rsidRPr="0063563F">
        <w:rPr>
          <w:rFonts w:ascii="Times New Roman" w:eastAsia="Times New Roman" w:hAnsi="Times New Roman" w:cs="Times New Roman"/>
          <w:sz w:val="24"/>
          <w:szCs w:val="20"/>
          <w:lang w:eastAsia="pl-PL"/>
        </w:rPr>
        <w:t>rejonowego</w:t>
      </w:r>
      <w:r w:rsidR="008F755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63563F" w:rsidRPr="0063563F">
        <w:rPr>
          <w:rFonts w:ascii="Times New Roman" w:eastAsia="Times New Roman" w:hAnsi="Times New Roman" w:cs="Times New Roman"/>
          <w:sz w:val="24"/>
          <w:szCs w:val="20"/>
          <w:lang w:eastAsia="pl-PL"/>
        </w:rPr>
        <w:t>danego konkursu z najwyższymi wynikami, nie mniejszymi niż</w:t>
      </w:r>
      <w:r w:rsidR="0063563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65% punktów możliwych do uzyskania na tym etapie.</w:t>
      </w:r>
    </w:p>
    <w:p w:rsidR="0063563F" w:rsidRPr="0063563F" w:rsidRDefault="0063563F" w:rsidP="0063563F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Do etapu wojewódzkiego kwalifikuje się również uczestnik etapu rejonowego, który uzyskał wynik równy z najniższym wynikiem kwalifikującym do etapu wojewódzkiego.</w:t>
      </w:r>
    </w:p>
    <w:p w:rsidR="00137949" w:rsidRPr="0063563F" w:rsidRDefault="00137949" w:rsidP="00BA044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563F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Ostateczne listy wyników etapu re</w:t>
      </w:r>
      <w:r w:rsidR="00791ADC" w:rsidRPr="0063563F">
        <w:rPr>
          <w:rFonts w:ascii="Times New Roman" w:eastAsia="Times New Roman" w:hAnsi="Times New Roman" w:cs="Times New Roman"/>
          <w:sz w:val="24"/>
          <w:szCs w:val="24"/>
          <w:lang w:eastAsia="pl-PL"/>
        </w:rPr>
        <w:t>jonowego ustala Przewodniczący K</w:t>
      </w:r>
      <w:r w:rsidRPr="00635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</w:t>
      </w:r>
      <w:r w:rsidR="00791ADC" w:rsidRPr="00635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Wojewódzkiej </w:t>
      </w:r>
      <w:r w:rsidRPr="00635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</w:t>
      </w:r>
      <w:r w:rsidR="007F165C" w:rsidRPr="00635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rozpatrzeniu odwołań przez Wojewódzką Komisję Odwoławczą.  </w:t>
      </w:r>
    </w:p>
    <w:p w:rsidR="00137949" w:rsidRPr="0063563F" w:rsidRDefault="00137949" w:rsidP="00BA044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563F"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Uwzględnione odwołania mogą wpłynąć na ostateczny wynik etapu rejonowego.</w:t>
      </w:r>
    </w:p>
    <w:p w:rsidR="00782FBD" w:rsidRPr="0063563F" w:rsidRDefault="00782FBD" w:rsidP="00782FBD">
      <w:pPr>
        <w:pStyle w:val="Akapitzlist"/>
        <w:tabs>
          <w:tab w:val="left" w:pos="426"/>
        </w:tabs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3D57" w:rsidRPr="008630BF" w:rsidRDefault="00D83D57" w:rsidP="00BA044D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630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Etap wojewódzki:</w:t>
      </w:r>
    </w:p>
    <w:p w:rsidR="0074585F" w:rsidRPr="00066CD5" w:rsidRDefault="0074585F" w:rsidP="0074585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585F" w:rsidRPr="00BA044D" w:rsidRDefault="0074585F" w:rsidP="00BA044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W eliminacjach wojewódzkich biorą udział tylko uczniowi</w:t>
      </w:r>
      <w:r w:rsidR="008B74A3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e zakwalifikowani do tego etapu wyłonieni na etapie rejonowym.</w:t>
      </w:r>
    </w:p>
    <w:p w:rsidR="00E96C75" w:rsidRPr="00BA044D" w:rsidRDefault="008B74A3" w:rsidP="00BA044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44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Laureatami</w:t>
      </w:r>
      <w:r w:rsidR="008F755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konkursu przedmiotowego </w:t>
      </w:r>
      <w:r w:rsidR="0074585F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zostaje 25% uczestników konkursu 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etapu</w:t>
      </w:r>
      <w:r w:rsidR="0074585F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wojew</w:t>
      </w:r>
      <w:r w:rsidR="008630BF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ódzkiego z najwyższymi wynikami, nie mniejszymi niż 75%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możliwych do uzyskania punktów na tym etapie.</w:t>
      </w:r>
    </w:p>
    <w:p w:rsidR="008B74A3" w:rsidRPr="00BA044D" w:rsidRDefault="00E96C75" w:rsidP="00BA044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44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L</w:t>
      </w:r>
      <w:r w:rsidR="00011FFC" w:rsidRPr="00BA044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aureatem</w:t>
      </w:r>
      <w:r w:rsidR="008F755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011FFC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zostaje również </w:t>
      </w:r>
      <w:r w:rsidR="00806A48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kolejny </w:t>
      </w:r>
      <w:r w:rsidR="00011FFC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uczestnik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, któr</w:t>
      </w:r>
      <w:r w:rsidR="00011FFC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y uzyskał</w:t>
      </w:r>
      <w:r w:rsidR="008F755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wynik </w:t>
      </w:r>
      <w:r w:rsidR="00374F2C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równy</w:t>
      </w:r>
      <w:r w:rsidR="008630BF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 najniższym </w:t>
      </w:r>
      <w:r w:rsidR="00374F2C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wynikiem umożliwiającym uzyskanie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tytułu laureata.</w:t>
      </w:r>
    </w:p>
    <w:p w:rsidR="0074585F" w:rsidRPr="00BA044D" w:rsidRDefault="0074585F" w:rsidP="00BA044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44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Finalistą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zostaje uczestnik konkursu, który zakwalifikował się do etapu wojewódzkiego, brał w nim udział i uzyskał co najmniej </w:t>
      </w:r>
      <w:r w:rsidR="008630BF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30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% punktów możliwych do uzyskania na etapie wojewódzkim.</w:t>
      </w:r>
    </w:p>
    <w:p w:rsidR="00137949" w:rsidRPr="00BA044D" w:rsidRDefault="00137949" w:rsidP="00BA044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Ostateczne listy wyni</w:t>
      </w:r>
      <w:r w:rsidR="000C650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ków etapu wojewódzkiego ustala </w:t>
      </w:r>
      <w:r w:rsidR="000C6502" w:rsidRPr="00A05276">
        <w:rPr>
          <w:rFonts w:ascii="Times New Roman" w:eastAsia="Times New Roman" w:hAnsi="Times New Roman" w:cs="Times New Roman"/>
          <w:sz w:val="24"/>
          <w:szCs w:val="20"/>
          <w:lang w:eastAsia="pl-PL"/>
        </w:rPr>
        <w:t>Przewodniczący K</w:t>
      </w:r>
      <w:r w:rsidRPr="00A05276">
        <w:rPr>
          <w:rFonts w:ascii="Times New Roman" w:eastAsia="Times New Roman" w:hAnsi="Times New Roman" w:cs="Times New Roman"/>
          <w:sz w:val="24"/>
          <w:szCs w:val="20"/>
          <w:lang w:eastAsia="pl-PL"/>
        </w:rPr>
        <w:t>omisji</w:t>
      </w:r>
      <w:r w:rsidR="000C6502" w:rsidRPr="00A0527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Wojewódzkiej</w:t>
      </w:r>
      <w:r w:rsidR="007B5D8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po uwzględnieniu złożonych na tym etapie odwołań.</w:t>
      </w:r>
    </w:p>
    <w:p w:rsidR="00137949" w:rsidRPr="00BA044D" w:rsidRDefault="00137949" w:rsidP="00BA044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Uwzględnione odwołania mogą wpłynąć na ostateczny wynik etapu wojewódzkiego.</w:t>
      </w:r>
    </w:p>
    <w:p w:rsidR="007A0C16" w:rsidRPr="007A0C16" w:rsidRDefault="00D83D57" w:rsidP="009D2036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C1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Wyniki konkursu wraz z listą finalistów i laureatów z następującymi danymi: imię/imiona i nazwisko uczestnika oraz data urodzenia, nazwa i adres szkoły, liczba punktów zdobytych przez uczestnika eliminacji (również w przeliczeniu procentowym), przewodniczący komisji przedkłada do zatwierdzenia Łódzkiemu Kuratorowi Oświaty w ciągu </w:t>
      </w:r>
      <w:r w:rsidR="008F72B2" w:rsidRPr="007A0C16">
        <w:rPr>
          <w:rFonts w:ascii="Times New Roman" w:eastAsia="Times New Roman" w:hAnsi="Times New Roman" w:cs="Times New Roman"/>
          <w:sz w:val="24"/>
          <w:szCs w:val="20"/>
          <w:lang w:eastAsia="pl-PL"/>
        </w:rPr>
        <w:t>1</w:t>
      </w:r>
      <w:r w:rsidR="002619FF" w:rsidRPr="007A0C16"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  <w:r w:rsidR="008F72B2" w:rsidRPr="007A0C1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dni </w:t>
      </w:r>
      <w:r w:rsidR="002619FF" w:rsidRPr="007A0C1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roboczych </w:t>
      </w:r>
      <w:r w:rsidR="008F72B2" w:rsidRPr="007A0C1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od zakończenia konkursu </w:t>
      </w:r>
      <w:r w:rsidR="00A05276" w:rsidRPr="007A0C16"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  <w:br/>
      </w:r>
      <w:r w:rsidRPr="007A0C16">
        <w:rPr>
          <w:rFonts w:ascii="Times New Roman" w:eastAsia="Times New Roman" w:hAnsi="Times New Roman" w:cs="Times New Roman"/>
          <w:sz w:val="24"/>
          <w:szCs w:val="20"/>
          <w:lang w:eastAsia="pl-PL"/>
        </w:rPr>
        <w:t>(z uwzględnieniem procedury odwoławczej).</w:t>
      </w:r>
    </w:p>
    <w:p w:rsidR="008F5861" w:rsidRPr="00702EFA" w:rsidRDefault="008C5DF8" w:rsidP="009D2036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2EFA">
        <w:rPr>
          <w:rFonts w:ascii="Times New Roman" w:eastAsia="Times New Roman" w:hAnsi="Times New Roman" w:cs="Times New Roman"/>
          <w:sz w:val="24"/>
          <w:szCs w:val="20"/>
          <w:lang w:eastAsia="pl-PL"/>
        </w:rPr>
        <w:t>Ostateczna l</w:t>
      </w:r>
      <w:r w:rsidR="00D83D57" w:rsidRPr="00702EFA">
        <w:rPr>
          <w:rFonts w:ascii="Times New Roman" w:eastAsia="Times New Roman" w:hAnsi="Times New Roman" w:cs="Times New Roman"/>
          <w:sz w:val="24"/>
          <w:szCs w:val="20"/>
          <w:lang w:eastAsia="pl-PL"/>
        </w:rPr>
        <w:t>ista laureatów i finalistów zostanie ogłoszona</w:t>
      </w:r>
      <w:r w:rsidR="00A05276" w:rsidRPr="00702EFA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="00D83D57" w:rsidRPr="00702EF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ciągu 7 dni po jej zatwierdzeniu </w:t>
      </w:r>
      <w:r w:rsidR="00A05276" w:rsidRPr="00702EF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przez Łódzkiego Kuratora Oświaty, </w:t>
      </w:r>
      <w:r w:rsidR="00D83D57" w:rsidRPr="00702EF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 stronie internetowej </w:t>
      </w:r>
      <w:r w:rsidR="00D83D57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Kuratorium Oświaty w Łodzi.</w:t>
      </w:r>
    </w:p>
    <w:p w:rsidR="006C20D7" w:rsidRPr="00BA044D" w:rsidRDefault="006C20D7" w:rsidP="00BA044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Uprawnienia laureatów i finalistów konkursów przedmiotowych określają odpowiednie prz</w:t>
      </w:r>
      <w:r w:rsidR="005F3B4F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episy ustawy 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z dnia 7 września 1991r.</w:t>
      </w:r>
      <w:r w:rsidR="005F3B4F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 systemie oświaty</w:t>
      </w:r>
      <w:r w:rsidR="00FF4CAB" w:rsidRPr="00BA044D">
        <w:rPr>
          <w:rFonts w:ascii="Times New Roman" w:hAnsi="Times New Roman" w:cs="Times New Roman"/>
          <w:sz w:val="24"/>
          <w:szCs w:val="24"/>
          <w:shd w:val="clear" w:color="auto" w:fill="FFFFFF"/>
        </w:rPr>
        <w:t>(Dz. U.</w:t>
      </w:r>
      <w:r w:rsidR="00FF4CAB" w:rsidRPr="00BA044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z 2018 r. poz. 1457, 1560 i 1669)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ustawy z dnia </w:t>
      </w:r>
      <w:r w:rsidR="004033C2"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14 grudnia 2016</w:t>
      </w:r>
      <w:r w:rsidR="00CA589C"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 r. </w:t>
      </w:r>
      <w:r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Prawo oświatowe </w:t>
      </w:r>
      <w:r w:rsidR="00734EF5"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br/>
      </w:r>
      <w:r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(Dz. U. z 201</w:t>
      </w:r>
      <w:r w:rsidR="00E7452F"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8</w:t>
      </w:r>
      <w:r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 r., </w:t>
      </w:r>
      <w:r w:rsidR="00E7452F" w:rsidRPr="00BA044D">
        <w:rPr>
          <w:rFonts w:ascii="Times New Roman" w:hAnsi="Times New Roman" w:cs="Times New Roman"/>
          <w:bCs/>
          <w:sz w:val="24"/>
          <w:szCs w:val="20"/>
          <w:lang w:eastAsia="pl-PL"/>
        </w:rPr>
        <w:t>poz. 996</w:t>
      </w:r>
      <w:r w:rsidR="003437E6" w:rsidRPr="00BA044D">
        <w:rPr>
          <w:rFonts w:ascii="Times New Roman" w:hAnsi="Times New Roman" w:cs="Times New Roman"/>
          <w:bCs/>
          <w:sz w:val="24"/>
          <w:szCs w:val="20"/>
          <w:lang w:eastAsia="pl-PL"/>
        </w:rPr>
        <w:t>,</w:t>
      </w:r>
      <w:r w:rsidR="00E7452F" w:rsidRPr="00BA044D">
        <w:rPr>
          <w:rFonts w:ascii="Times New Roman" w:hAnsi="Times New Roman" w:cs="Times New Roman"/>
          <w:bCs/>
          <w:sz w:val="24"/>
          <w:szCs w:val="20"/>
          <w:lang w:eastAsia="pl-PL"/>
        </w:rPr>
        <w:t xml:space="preserve"> poz. 1000</w:t>
      </w:r>
      <w:r w:rsidR="003437E6" w:rsidRPr="00BA044D">
        <w:rPr>
          <w:rFonts w:ascii="Times New Roman" w:hAnsi="Times New Roman" w:cs="Times New Roman"/>
          <w:bCs/>
          <w:sz w:val="24"/>
          <w:szCs w:val="20"/>
          <w:lang w:eastAsia="pl-PL"/>
        </w:rPr>
        <w:t>, poz. 1290</w:t>
      </w:r>
      <w:r w:rsidR="005F3B4F"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) oraz rozporządzenie</w:t>
      </w:r>
      <w:r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 z dnia </w:t>
      </w:r>
      <w:r w:rsidR="00AE4C99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br/>
      </w:r>
      <w:r w:rsidR="008A3C9A"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26 kwietnia 2018 r. </w:t>
      </w:r>
      <w:r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w sprawie świadectw, dyplomów państwowych i innych druków szkolnych </w:t>
      </w:r>
      <w:r w:rsidRPr="00BA044D">
        <w:rPr>
          <w:color w:val="000000" w:themeColor="text1"/>
        </w:rPr>
        <w:t>(</w:t>
      </w:r>
      <w:r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Dz.</w:t>
      </w:r>
      <w:r w:rsidR="007B5D88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 </w:t>
      </w:r>
      <w:r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U. 2018, poz. 939)</w:t>
      </w:r>
      <w:r w:rsidR="00703830"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.</w:t>
      </w:r>
    </w:p>
    <w:p w:rsidR="00D83D57" w:rsidRDefault="00D83D57" w:rsidP="00B75CB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Łódzki Kurator Oświaty wydaje laureatom i finalistom konkursu zaświadczenie zawierające:</w:t>
      </w:r>
    </w:p>
    <w:p w:rsidR="00D83D57" w:rsidRDefault="00D83D57" w:rsidP="00B75CBD">
      <w:pPr>
        <w:pStyle w:val="Akapitzlist"/>
        <w:numPr>
          <w:ilvl w:val="2"/>
          <w:numId w:val="19"/>
        </w:numPr>
        <w:tabs>
          <w:tab w:val="left" w:pos="426"/>
        </w:tabs>
        <w:spacing w:after="0" w:line="240" w:lineRule="auto"/>
        <w:ind w:left="1418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oznaczenie komisji konkursowej,</w:t>
      </w:r>
    </w:p>
    <w:p w:rsidR="00D83D57" w:rsidRDefault="00D83D57" w:rsidP="00B75CBD">
      <w:pPr>
        <w:pStyle w:val="Akapitzlist"/>
        <w:numPr>
          <w:ilvl w:val="2"/>
          <w:numId w:val="19"/>
        </w:numPr>
        <w:tabs>
          <w:tab w:val="left" w:pos="426"/>
        </w:tabs>
        <w:spacing w:after="0" w:line="240" w:lineRule="auto"/>
        <w:ind w:left="1418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konkursu,</w:t>
      </w:r>
    </w:p>
    <w:p w:rsidR="00D83D57" w:rsidRDefault="00D83D57" w:rsidP="00B75CBD">
      <w:pPr>
        <w:pStyle w:val="Akapitzlist"/>
        <w:numPr>
          <w:ilvl w:val="2"/>
          <w:numId w:val="19"/>
        </w:numPr>
        <w:tabs>
          <w:tab w:val="left" w:pos="426"/>
        </w:tabs>
        <w:spacing w:after="0" w:line="240" w:lineRule="auto"/>
        <w:ind w:left="1418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imię/imiona i nazwisko oraz datę i miejsce urodzenia laureata lub finalisty,</w:t>
      </w:r>
    </w:p>
    <w:p w:rsidR="00D83D57" w:rsidRDefault="00D83D57" w:rsidP="00B75CBD">
      <w:pPr>
        <w:pStyle w:val="Akapitzlist"/>
        <w:numPr>
          <w:ilvl w:val="2"/>
          <w:numId w:val="19"/>
        </w:numPr>
        <w:tabs>
          <w:tab w:val="left" w:pos="426"/>
        </w:tabs>
        <w:spacing w:after="0" w:line="240" w:lineRule="auto"/>
        <w:ind w:left="1418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szkoły, do której uczęszcza laureat lub finalista,</w:t>
      </w:r>
    </w:p>
    <w:p w:rsidR="00D83D57" w:rsidRDefault="00D83D57" w:rsidP="00B75CBD">
      <w:pPr>
        <w:pStyle w:val="Akapitzlist"/>
        <w:numPr>
          <w:ilvl w:val="2"/>
          <w:numId w:val="19"/>
        </w:numPr>
        <w:tabs>
          <w:tab w:val="left" w:pos="426"/>
        </w:tabs>
        <w:spacing w:after="0" w:line="240" w:lineRule="auto"/>
        <w:ind w:left="1418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uzyskany wynik i przyznany tytuł laureata lub finalisty,</w:t>
      </w:r>
    </w:p>
    <w:p w:rsidR="00D83D57" w:rsidRDefault="00D83D57" w:rsidP="00B75CBD">
      <w:pPr>
        <w:pStyle w:val="Akapitzlist"/>
        <w:numPr>
          <w:ilvl w:val="2"/>
          <w:numId w:val="19"/>
        </w:numPr>
        <w:tabs>
          <w:tab w:val="left" w:pos="426"/>
        </w:tabs>
        <w:spacing w:after="0" w:line="240" w:lineRule="auto"/>
        <w:ind w:left="1418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numer, datę i miejsce wystawienia zaświadczenia,</w:t>
      </w:r>
    </w:p>
    <w:p w:rsidR="00D83D57" w:rsidRPr="00B75CBD" w:rsidRDefault="00D83D57" w:rsidP="00B75CBD">
      <w:pPr>
        <w:pStyle w:val="Akapitzlist"/>
        <w:numPr>
          <w:ilvl w:val="2"/>
          <w:numId w:val="19"/>
        </w:numPr>
        <w:tabs>
          <w:tab w:val="left" w:pos="426"/>
        </w:tabs>
        <w:spacing w:after="0" w:line="240" w:lineRule="auto"/>
        <w:ind w:left="1418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i pieczęć kuratora oświaty.</w:t>
      </w:r>
    </w:p>
    <w:p w:rsidR="00D83D57" w:rsidRDefault="00CA7F40" w:rsidP="00B75CB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FFC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Zaświadczenia drukuje Wydział Organizacyjny</w:t>
      </w:r>
      <w:r w:rsidR="00827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Kuratorium Oświaty w Łodzi</w:t>
      </w:r>
      <w:r w:rsid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83D57" w:rsidRPr="00011FFC">
        <w:rPr>
          <w:rFonts w:ascii="Times New Roman" w:eastAsia="Times New Roman" w:hAnsi="Times New Roman" w:cs="Times New Roman"/>
          <w:sz w:val="24"/>
          <w:szCs w:val="24"/>
          <w:lang w:eastAsia="pl-PL"/>
        </w:rPr>
        <w:t>po przekazaniu przez Przewodniczącego Wojewódzkiej Komisji Konkursowej listy</w:t>
      </w:r>
      <w:r w:rsid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83D57" w:rsidRPr="00011FFC">
        <w:rPr>
          <w:rFonts w:ascii="Times New Roman" w:eastAsia="Times New Roman" w:hAnsi="Times New Roman" w:cs="Times New Roman"/>
          <w:sz w:val="24"/>
          <w:szCs w:val="24"/>
          <w:lang w:eastAsia="pl-PL"/>
        </w:rPr>
        <w:t>laureatów i finalistów.</w:t>
      </w:r>
    </w:p>
    <w:p w:rsidR="00D83D57" w:rsidRDefault="00D83D57" w:rsidP="00B75CB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Ewidencję wydanych zaświadczeń prowadzi Wydział Organizacyjny Kuratorium</w:t>
      </w:r>
      <w:r w:rsid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Oświaty w Łodzi.</w:t>
      </w:r>
    </w:p>
    <w:p w:rsidR="00D83D57" w:rsidRDefault="00D83D57" w:rsidP="00B75CB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Zaświadczenie, o którym mowa </w:t>
      </w:r>
      <w:r w:rsidR="00C856C1"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powyżej</w:t>
      </w: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ważne na terenie całego kraju.</w:t>
      </w:r>
    </w:p>
    <w:p w:rsidR="00D83D57" w:rsidRDefault="00D83D57" w:rsidP="00B75CB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wymiany zaświadczeń dla laureatów i finalistów:</w:t>
      </w:r>
    </w:p>
    <w:p w:rsidR="00D83D57" w:rsidRDefault="00D83D57" w:rsidP="00A96B7F">
      <w:pPr>
        <w:pStyle w:val="Akapitzlist"/>
        <w:numPr>
          <w:ilvl w:val="2"/>
          <w:numId w:val="19"/>
        </w:numPr>
        <w:tabs>
          <w:tab w:val="left" w:pos="426"/>
        </w:tabs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błędnie wypisane zaświadczenia o uzyskaniu tytułu finalisty lub laureata </w:t>
      </w:r>
      <w:r w:rsidR="00B83E82"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zainteresowany </w:t>
      </w:r>
      <w:r w:rsidR="00AE4088">
        <w:rPr>
          <w:rFonts w:ascii="Times New Roman" w:eastAsia="Times New Roman" w:hAnsi="Times New Roman" w:cs="Times New Roman"/>
          <w:sz w:val="24"/>
          <w:szCs w:val="24"/>
          <w:lang w:eastAsia="pl-PL"/>
        </w:rPr>
        <w:t>zwraca do</w:t>
      </w:r>
      <w:r w:rsidR="00703830"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Kuratorium Oświaty w Łodzi</w:t>
      </w: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, w ciągu dwóch tygodni od daty wystawienia zaświadczenia, podając adres, na który ma być przesłane właściwe</w:t>
      </w:r>
      <w:r w:rsidR="00A96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zaświadczenie,</w:t>
      </w:r>
    </w:p>
    <w:p w:rsidR="00D83D57" w:rsidRPr="00A96B7F" w:rsidRDefault="00D83D57" w:rsidP="00A96B7F">
      <w:pPr>
        <w:pStyle w:val="Akapitzlist"/>
        <w:numPr>
          <w:ilvl w:val="2"/>
          <w:numId w:val="19"/>
        </w:numPr>
        <w:tabs>
          <w:tab w:val="left" w:pos="426"/>
        </w:tabs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B7F">
        <w:rPr>
          <w:rFonts w:ascii="Times New Roman" w:eastAsia="Times New Roman" w:hAnsi="Times New Roman" w:cs="Times New Roman"/>
          <w:sz w:val="24"/>
          <w:szCs w:val="24"/>
          <w:lang w:eastAsia="pl-PL"/>
        </w:rPr>
        <w:t>błędnie</w:t>
      </w:r>
      <w:r w:rsidR="00703830" w:rsidRPr="00A96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wystawione zaświadczenia zostaną anulowane.</w:t>
      </w:r>
    </w:p>
    <w:p w:rsidR="00971B3B" w:rsidRPr="001C129E" w:rsidRDefault="00971B3B" w:rsidP="003D7D0D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971B3B" w:rsidRPr="001C129E" w:rsidRDefault="00971B3B" w:rsidP="00971B3B">
      <w:pPr>
        <w:pStyle w:val="Default"/>
        <w:ind w:left="1080"/>
        <w:jc w:val="both"/>
        <w:rPr>
          <w:rFonts w:ascii="Times New Roman" w:hAnsi="Times New Roman" w:cs="Times New Roman"/>
          <w:b/>
          <w:bCs/>
          <w:color w:val="auto"/>
        </w:rPr>
      </w:pPr>
    </w:p>
    <w:p w:rsidR="00971B3B" w:rsidRPr="00A119E4" w:rsidRDefault="00971B3B" w:rsidP="00A119E4">
      <w:pPr>
        <w:pStyle w:val="Default"/>
        <w:ind w:left="284"/>
        <w:jc w:val="both"/>
        <w:rPr>
          <w:rFonts w:ascii="Times New Roman" w:hAnsi="Times New Roman" w:cs="Times New Roman"/>
          <w:b/>
          <w:bCs/>
          <w:color w:val="auto"/>
        </w:rPr>
      </w:pPr>
      <w:r w:rsidRPr="00A119E4">
        <w:rPr>
          <w:rFonts w:ascii="Times New Roman" w:hAnsi="Times New Roman" w:cs="Times New Roman"/>
          <w:b/>
          <w:bCs/>
          <w:color w:val="auto"/>
        </w:rPr>
        <w:t>ROZDZIAŁ V</w:t>
      </w:r>
    </w:p>
    <w:p w:rsidR="007111EE" w:rsidRDefault="00D83D57" w:rsidP="007111EE">
      <w:pPr>
        <w:pStyle w:val="Default"/>
        <w:ind w:left="284"/>
        <w:jc w:val="both"/>
        <w:rPr>
          <w:rFonts w:ascii="Times New Roman" w:hAnsi="Times New Roman" w:cs="Times New Roman"/>
          <w:b/>
          <w:bCs/>
          <w:color w:val="auto"/>
        </w:rPr>
      </w:pPr>
      <w:r w:rsidRPr="007111EE">
        <w:rPr>
          <w:rFonts w:ascii="Times New Roman" w:hAnsi="Times New Roman" w:cs="Times New Roman"/>
          <w:b/>
          <w:bCs/>
          <w:color w:val="auto"/>
        </w:rPr>
        <w:t>ORGANIZACJA</w:t>
      </w:r>
      <w:r w:rsidRPr="00A119E4">
        <w:rPr>
          <w:rFonts w:ascii="Times New Roman" w:hAnsi="Times New Roman" w:cs="Times New Roman"/>
          <w:b/>
          <w:bCs/>
          <w:color w:val="auto"/>
        </w:rPr>
        <w:t xml:space="preserve"> I ZADANIA KOMISJI KONKURSÓW PRZEDMIOTOWYCH</w:t>
      </w:r>
      <w:r w:rsidR="006824F1">
        <w:rPr>
          <w:rFonts w:ascii="Times New Roman" w:hAnsi="Times New Roman" w:cs="Times New Roman"/>
          <w:b/>
          <w:bCs/>
          <w:color w:val="auto"/>
        </w:rPr>
        <w:br/>
      </w:r>
      <w:bookmarkStart w:id="0" w:name="_Toc461795775"/>
    </w:p>
    <w:p w:rsidR="00D83D57" w:rsidRPr="007111EE" w:rsidRDefault="00D83D57" w:rsidP="007111EE">
      <w:pPr>
        <w:pStyle w:val="Default"/>
        <w:ind w:left="284"/>
        <w:jc w:val="both"/>
        <w:rPr>
          <w:rFonts w:ascii="Times New Roman" w:hAnsi="Times New Roman" w:cs="Times New Roman"/>
          <w:b/>
          <w:bCs/>
          <w:color w:val="auto"/>
        </w:rPr>
      </w:pPr>
      <w:r w:rsidRPr="007111E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Szkolna komisja konkursowa</w:t>
      </w:r>
      <w:bookmarkEnd w:id="0"/>
    </w:p>
    <w:p w:rsidR="00D83D57" w:rsidRDefault="00D83D57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organizację i przeprowadzenie </w:t>
      </w:r>
      <w:r w:rsidR="00D83582">
        <w:rPr>
          <w:rFonts w:ascii="Times New Roman" w:eastAsia="Times New Roman" w:hAnsi="Times New Roman" w:cs="Times New Roman"/>
          <w:sz w:val="24"/>
          <w:szCs w:val="24"/>
          <w:lang w:eastAsia="pl-PL"/>
        </w:rPr>
        <w:t>etapu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szkolnego konk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ursu odpowiada dyrektor szkoły, 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powołuje 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szkolną komisję konkursową i współpracuje z jej przewodniczącym.  </w:t>
      </w:r>
    </w:p>
    <w:p w:rsidR="00D83D57" w:rsidRDefault="00D83D57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AE1392">
        <w:rPr>
          <w:rFonts w:ascii="Times New Roman" w:eastAsia="Times New Roman" w:hAnsi="Times New Roman" w:cs="Times New Roman"/>
          <w:sz w:val="24"/>
          <w:szCs w:val="24"/>
          <w:lang w:eastAsia="pl-PL"/>
        </w:rPr>
        <w:t>omisja</w:t>
      </w:r>
      <w:r w:rsidRPr="00551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nkursowa powinna liczyć minimum 3 członków. </w:t>
      </w:r>
    </w:p>
    <w:p w:rsidR="00D83D57" w:rsidRDefault="00D83D57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 szkolnej komisji konkursowej są zobowiązani podpisać oświadczenie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 przestrzeganiu poufności</w:t>
      </w:r>
      <w:r w:rsidR="004511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</w:t>
      </w:r>
      <w:r w:rsidR="00EC7E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ałącznik nr </w:t>
      </w:r>
      <w:r w:rsidR="00A15F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Pr="00D977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Pr="00D977E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Regulaminu</w:t>
      </w:r>
      <w:r w:rsidR="0045114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  <w:r w:rsidRPr="00D977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</w:p>
    <w:p w:rsidR="00D83D57" w:rsidRPr="00551CB3" w:rsidRDefault="00D83D57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9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sali, w której przeprowadzany jest konkurs musi znajdować się co najmniej dwóch członków komisji.</w:t>
      </w:r>
    </w:p>
    <w:p w:rsidR="00D83D57" w:rsidRPr="00551CB3" w:rsidRDefault="00D83D57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551CB3">
        <w:rPr>
          <w:rFonts w:ascii="Times New Roman" w:eastAsia="Times New Roman" w:hAnsi="Times New Roman" w:cs="Times New Roman"/>
          <w:sz w:val="24"/>
          <w:szCs w:val="24"/>
          <w:lang w:eastAsia="pl-PL"/>
        </w:rPr>
        <w:t>zkolna komisja konkursowa dba o prawidłowy</w:t>
      </w:r>
      <w:r w:rsidR="007B5D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1CB3">
        <w:rPr>
          <w:rFonts w:ascii="Times New Roman" w:eastAsia="Times New Roman" w:hAnsi="Times New Roman" w:cs="Times New Roman"/>
          <w:sz w:val="24"/>
          <w:szCs w:val="24"/>
          <w:lang w:eastAsia="pl-PL"/>
        </w:rPr>
        <w:t>przeb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ieg konkursu</w:t>
      </w:r>
      <w:r w:rsidRPr="00551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83D57" w:rsidRDefault="00D83D57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 szkolnych komisji konkursowych zobowiązani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do zachowania tajności testów, kluczy odpowiedzi i schematów punktowania do momentu przeprowadzenia konkursu.  </w:t>
      </w:r>
    </w:p>
    <w:p w:rsidR="00D83D57" w:rsidRPr="00117912" w:rsidRDefault="00D83D57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Test, klucz odpowiedzi i schemat punktowania </w:t>
      </w:r>
      <w:r w:rsidRPr="00BF5B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dyrektorzy szkó</w:t>
      </w:r>
      <w:r w:rsidR="006824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ł, po zalogowaniu, pobierają z </w:t>
      </w:r>
      <w:r w:rsidR="00354A50" w:rsidRPr="00354A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Pr="00354A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latformy</w:t>
      </w:r>
      <w:r w:rsidR="007B5D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824F1" w:rsidRPr="006824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Wojewódzkich Konkursów Przedmiotowych</w:t>
      </w:r>
      <w:r w:rsidR="00354A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</w:t>
      </w:r>
      <w:r w:rsidR="006824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WKP)</w:t>
      </w:r>
      <w:r w:rsidRPr="006824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BF5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dniu przeprowadzania </w:t>
      </w:r>
      <w:r w:rsidR="00D83582">
        <w:rPr>
          <w:rFonts w:ascii="Times New Roman" w:eastAsia="Times New Roman" w:hAnsi="Times New Roman" w:cs="Times New Roman"/>
          <w:sz w:val="24"/>
          <w:szCs w:val="24"/>
          <w:lang w:eastAsia="pl-PL"/>
        </w:rPr>
        <w:t>etapu</w:t>
      </w:r>
      <w:r w:rsidRPr="00BF5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szkolnego, zgodnie z </w:t>
      </w:r>
      <w:r w:rsidR="007B5EC9">
        <w:rPr>
          <w:rFonts w:ascii="Times New Roman" w:eastAsia="Times New Roman" w:hAnsi="Times New Roman" w:cs="Times New Roman"/>
          <w:sz w:val="24"/>
          <w:szCs w:val="24"/>
          <w:lang w:eastAsia="pl-PL"/>
        </w:rPr>
        <w:t>wytycznymi przekazanymi</w:t>
      </w:r>
      <w:r w:rsidRPr="00BF5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szkole drogą elektroniczną w dniu poprzedzającym konkurs. Materiały konkursowe dostępne będą </w:t>
      </w:r>
      <w:r w:rsidR="006824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5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przeprowadzania </w:t>
      </w:r>
      <w:r w:rsidR="00D83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etapu szkolnego </w:t>
      </w:r>
      <w:r w:rsidRPr="00BF5B47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 od godz. 6</w:t>
      </w:r>
      <w:r w:rsidRPr="00BF5B4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BF5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83D57" w:rsidRPr="005D0360" w:rsidRDefault="00D83D57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uczestnik stopnia szkolnego przekazuje komisji szkolnej </w:t>
      </w:r>
      <w:r w:rsidRPr="00B279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kartę kodową podpisaną przez dyrektora szkoły, w której się uczy</w:t>
      </w:r>
      <w:r w:rsidRPr="00BF5B47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4511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BF5B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8520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łącznik nr 4</w:t>
      </w:r>
      <w:r w:rsidRPr="00BF5B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</w:t>
      </w:r>
      <w:r w:rsidRPr="00BF5B4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Regulaminu</w:t>
      </w:r>
      <w:r w:rsidR="004E5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 </w:t>
      </w:r>
    </w:p>
    <w:p w:rsidR="00D83D57" w:rsidRPr="00EB435B" w:rsidRDefault="00D83D57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35B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Szkolna komisja konkursowa sprawdza</w:t>
      </w:r>
      <w:r w:rsidRPr="00EB43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prace uczniów </w:t>
      </w:r>
      <w:r w:rsidRPr="00EB435B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konkursu. Po zakończeniu sprawdzania, rozkodowuje prace</w:t>
      </w:r>
      <w:r w:rsidR="00D174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uczniów w obecności wszystkich członków komisji.</w:t>
      </w:r>
    </w:p>
    <w:p w:rsidR="00703830" w:rsidRDefault="00D83D57" w:rsidP="0070239E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Szkolna komisja wypełnia w</w:t>
      </w:r>
      <w:r w:rsidRPr="00B279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ydrukowany ze strony internetowej </w:t>
      </w:r>
      <w:r w:rsidR="007023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Kuratorium Oświaty </w:t>
      </w:r>
      <w:r w:rsidR="00963D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7023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Łodzi </w:t>
      </w:r>
      <w:r w:rsidRPr="00B279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protokół 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przebiegu etapu szkolnego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podpisują wszyscy członkowie komisji </w:t>
      </w:r>
      <w:r w:rsidRPr="00B279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dniu przeprowadzania konkursu</w:t>
      </w:r>
      <w:r w:rsidR="007023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(załącznik nr 5 do </w:t>
      </w:r>
      <w:r w:rsidR="0070239E" w:rsidRPr="001C129E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Regulaminu</w:t>
      </w:r>
      <w:r w:rsidR="007023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). </w:t>
      </w:r>
    </w:p>
    <w:p w:rsidR="00D83D57" w:rsidRDefault="00703830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jest</w:t>
      </w:r>
      <w:r w:rsidR="00D83D57"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przechowywany wyłącznie w szkole </w:t>
      </w:r>
      <w:r w:rsidR="0070239E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dokumentacją konkursową.</w:t>
      </w:r>
    </w:p>
    <w:p w:rsidR="00D83D57" w:rsidRDefault="00D83D57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w porozumieniu z dyrekt</w:t>
      </w:r>
      <w:r w:rsidR="00702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orem szkoły na wniosek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rodzica/ prawnego opiekuna </w:t>
      </w:r>
      <w:r w:rsidR="00702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organizuje wglądy do prac konkursowych z</w:t>
      </w:r>
      <w:r w:rsidR="00702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godnie z obowiązującą procedurą określoną w </w:t>
      </w:r>
      <w:r w:rsidR="009A27D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1928BD" w:rsidRPr="00A119E4">
        <w:rPr>
          <w:rFonts w:ascii="Times New Roman" w:eastAsia="Times New Roman" w:hAnsi="Times New Roman" w:cs="Times New Roman"/>
          <w:sz w:val="24"/>
          <w:szCs w:val="24"/>
          <w:lang w:eastAsia="pl-PL"/>
        </w:rPr>
        <w:t>ozdziale V</w:t>
      </w:r>
      <w:r w:rsidR="0070239E" w:rsidRPr="00A11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I. </w:t>
      </w:r>
    </w:p>
    <w:p w:rsidR="00D83D57" w:rsidRPr="00DB2687" w:rsidRDefault="00D83D57" w:rsidP="00DB2687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odwoł</w:t>
      </w:r>
      <w:r w:rsidR="00E5457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>ń i po ich rozpatrzeniu przewodniczący szkolnej komisji konkursowej wprowadza ostateczne wyniki uczestników konkursu na platformę</w:t>
      </w:r>
      <w:r w:rsidR="00360B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24F1" w:rsidRPr="006824F1">
        <w:rPr>
          <w:rFonts w:ascii="Times New Roman" w:eastAsia="Times New Roman" w:hAnsi="Times New Roman" w:cs="Times New Roman"/>
          <w:sz w:val="24"/>
          <w:szCs w:val="24"/>
          <w:lang w:eastAsia="pl-PL"/>
        </w:rPr>
        <w:t>WKP</w:t>
      </w:r>
      <w:r w:rsidR="0070239E">
        <w:rPr>
          <w:rFonts w:ascii="Times New Roman" w:eastAsia="Times New Roman" w:hAnsi="Times New Roman" w:cs="Times New Roman"/>
          <w:sz w:val="24"/>
          <w:szCs w:val="24"/>
          <w:lang w:eastAsia="pl-PL"/>
        </w:rPr>
        <w:t>. Uzu</w:t>
      </w:r>
      <w:r w:rsidR="00253D2B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pełnia</w:t>
      </w:r>
      <w:r w:rsidR="00360B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3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protokół 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>o wyniki z rozpatrzenia odwołań</w:t>
      </w:r>
      <w:r w:rsidR="00703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="00253D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ustala ostateczny wynik konkursu na danym etapie</w:t>
      </w:r>
      <w:r w:rsidR="0070239E">
        <w:rPr>
          <w:rFonts w:ascii="Times New Roman" w:eastAsia="Times New Roman" w:hAnsi="Times New Roman" w:cs="Times New Roman"/>
          <w:sz w:val="24"/>
          <w:szCs w:val="24"/>
          <w:lang w:eastAsia="pl-PL"/>
        </w:rPr>
        <w:t>. W</w:t>
      </w:r>
      <w:r w:rsidR="0070239E" w:rsidRPr="0070239E">
        <w:rPr>
          <w:rFonts w:ascii="Times New Roman" w:eastAsia="Times New Roman" w:hAnsi="Times New Roman" w:cs="Times New Roman"/>
          <w:sz w:val="24"/>
          <w:szCs w:val="24"/>
          <w:lang w:eastAsia="pl-PL"/>
        </w:rPr>
        <w:t>raz z członkami szkolnej komisji konkursowej</w:t>
      </w:r>
      <w:r w:rsidR="00702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podpisuje </w:t>
      </w:r>
      <w:r w:rsidR="0070239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protokół</w:t>
      </w:r>
      <w:r w:rsidRPr="0070239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3D57" w:rsidRPr="00011FFC" w:rsidRDefault="00B20F4F" w:rsidP="00DB2687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 szkoły </w:t>
      </w:r>
      <w:r w:rsidR="00DB2687" w:rsidRPr="00DB2687">
        <w:rPr>
          <w:rFonts w:ascii="Times New Roman" w:eastAsia="Times New Roman" w:hAnsi="Times New Roman" w:cs="Times New Roman"/>
          <w:sz w:val="24"/>
          <w:szCs w:val="24"/>
          <w:lang w:eastAsia="pl-PL"/>
        </w:rPr>
        <w:t>po rozpatrzeniu odwołań</w:t>
      </w:r>
      <w:r w:rsidR="00360B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 uczniów</w:t>
      </w:r>
      <w:r w:rsidR="00DB2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zakwalifikowanych do kolejnego etapu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miejscu i ter</w:t>
      </w:r>
      <w:r w:rsidR="00DB2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minie etapu rejonowego zgodnie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informacją zamieszczoną na stronie internetowej Kuratorium Oświaty w Łodzi.</w:t>
      </w:r>
    </w:p>
    <w:p w:rsidR="007A4AFF" w:rsidRDefault="00287109" w:rsidP="007A4AFF">
      <w:pPr>
        <w:pStyle w:val="Akapitzlist"/>
        <w:widowControl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1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 Przewodniczącego Szkolnej Komisji Konkursowej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="007A4AF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50B8F" w:rsidRDefault="00850B8F" w:rsidP="007A4AFF">
      <w:pPr>
        <w:pStyle w:val="Akapitzlist"/>
        <w:widowControl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</w:t>
      </w:r>
      <w:r w:rsidR="00287109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Szkolnej Komisji K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onkursowej odpowiada w szczególności za:</w:t>
      </w:r>
    </w:p>
    <w:p w:rsidR="00850B8F" w:rsidRPr="00A15FD9" w:rsidRDefault="00850B8F" w:rsidP="00850B8F">
      <w:pPr>
        <w:pStyle w:val="Akapitzlist"/>
        <w:widowControl w:val="0"/>
        <w:numPr>
          <w:ilvl w:val="1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FD9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sali do konkursu (umieszcz</w:t>
      </w:r>
      <w:r w:rsidR="00BC75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enie w widocznym miejscu zegara </w:t>
      </w:r>
      <w:r w:rsidRPr="00A15FD9">
        <w:rPr>
          <w:rFonts w:ascii="Times New Roman" w:eastAsia="Times New Roman" w:hAnsi="Times New Roman" w:cs="Times New Roman"/>
          <w:sz w:val="24"/>
          <w:szCs w:val="24"/>
          <w:lang w:eastAsia="pl-PL"/>
        </w:rPr>
        <w:t>oraz planszy lub tablicy do zapisania czasu trwania konkursu, usunięcie pomocy dydaktycznych, ustawienie stolików w sposób zapewniający samodzielną pracę uczniów),</w:t>
      </w:r>
    </w:p>
    <w:p w:rsidR="00850B8F" w:rsidRDefault="00850B8F" w:rsidP="00850B8F">
      <w:pPr>
        <w:pStyle w:val="Akapitzlist"/>
        <w:widowControl w:val="0"/>
        <w:numPr>
          <w:ilvl w:val="1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7425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list uczestników konkursu i umieszczenie ich w widocznym miejscu,</w:t>
      </w:r>
    </w:p>
    <w:p w:rsidR="00850B8F" w:rsidRDefault="00850B8F" w:rsidP="00850B8F">
      <w:pPr>
        <w:pStyle w:val="Akapitzlist"/>
        <w:widowControl w:val="0"/>
        <w:numPr>
          <w:ilvl w:val="1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sprawdzenie tożsamości uczestników konkursu (na podstawie okazanej przez ucznia ważnej legitymacji szkolnej lub innego dokumentu tożsamości),   </w:t>
      </w:r>
    </w:p>
    <w:p w:rsidR="00850B8F" w:rsidRDefault="00850B8F" w:rsidP="00850B8F">
      <w:pPr>
        <w:pStyle w:val="Akapitzlist"/>
        <w:widowControl w:val="0"/>
        <w:numPr>
          <w:ilvl w:val="1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trybu pracy komisji,</w:t>
      </w:r>
    </w:p>
    <w:p w:rsidR="00850B8F" w:rsidRPr="00B75083" w:rsidRDefault="00850B8F" w:rsidP="00850B8F">
      <w:pPr>
        <w:pStyle w:val="Akapitzlist"/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zebranie o</w:t>
      </w:r>
      <w:r w:rsidR="00017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świadczeń </w:t>
      </w:r>
      <w:r w:rsidR="00BC7584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017441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załącznikami</w:t>
      </w:r>
      <w:r w:rsidR="00360B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114E">
        <w:rPr>
          <w:rFonts w:ascii="Times New Roman" w:eastAsia="Times New Roman" w:hAnsi="Times New Roman" w:cs="Times New Roman"/>
          <w:sz w:val="24"/>
          <w:szCs w:val="24"/>
          <w:lang w:eastAsia="pl-PL"/>
        </w:rPr>
        <w:t>nr 1, 2 i 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Pr="00C65DA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BC758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850B8F" w:rsidRPr="00EB435B" w:rsidRDefault="00850B8F" w:rsidP="00850B8F">
      <w:pPr>
        <w:pStyle w:val="Akapitzlist"/>
        <w:widowControl w:val="0"/>
        <w:numPr>
          <w:ilvl w:val="1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35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ustalenie w porozumieniu z dyrektorem szkoły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sposobu</w:t>
      </w:r>
      <w:r w:rsidRPr="00EB4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kodowania </w:t>
      </w:r>
      <w:r w:rsidR="003D7D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4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rozkodowywania prac uczestników </w:t>
      </w:r>
      <w:r w:rsidR="00017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kartach kodowych </w:t>
      </w:r>
      <w:r w:rsidRPr="00EB435B">
        <w:rPr>
          <w:rFonts w:ascii="Times New Roman" w:eastAsia="Times New Roman" w:hAnsi="Times New Roman" w:cs="Times New Roman"/>
          <w:sz w:val="24"/>
          <w:szCs w:val="24"/>
          <w:lang w:eastAsia="pl-PL"/>
        </w:rPr>
        <w:t>oraz przedstawia go członkom szkolnej komisji konkursowej,</w:t>
      </w:r>
    </w:p>
    <w:p w:rsidR="00850B8F" w:rsidRPr="00EB435B" w:rsidRDefault="00850B8F" w:rsidP="00850B8F">
      <w:pPr>
        <w:pStyle w:val="Akapitzlist"/>
        <w:widowControl w:val="0"/>
        <w:numPr>
          <w:ilvl w:val="1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35B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prawidłowe zakodowanie prac uczniów,</w:t>
      </w:r>
      <w:r w:rsidR="00017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zabezpieczenie kart kodowych, </w:t>
      </w:r>
    </w:p>
    <w:p w:rsidR="00850B8F" w:rsidRPr="00331E64" w:rsidRDefault="00850B8F" w:rsidP="00850B8F">
      <w:pPr>
        <w:pStyle w:val="Akapitzlist"/>
        <w:widowControl w:val="0"/>
        <w:numPr>
          <w:ilvl w:val="1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szkole wstępnych 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konkursu 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>najpóźniej</w:t>
      </w:r>
      <w:r w:rsidR="00017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następnego dnia,</w:t>
      </w:r>
    </w:p>
    <w:p w:rsidR="00850B8F" w:rsidRPr="00EB435B" w:rsidRDefault="00850B8F" w:rsidP="00850B8F">
      <w:pPr>
        <w:pStyle w:val="Akapitzlist"/>
        <w:widowControl w:val="0"/>
        <w:numPr>
          <w:ilvl w:val="1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wprowadzenie</w:t>
      </w:r>
      <w:r w:rsidR="00360B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platformę wstępnych i ostatecznych wyników</w:t>
      </w:r>
      <w:r w:rsidR="00017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uczestników konkursu. </w:t>
      </w:r>
    </w:p>
    <w:p w:rsidR="00D83D57" w:rsidRPr="002316E5" w:rsidRDefault="00D83D57" w:rsidP="00D83D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83D57" w:rsidRPr="004074BA" w:rsidRDefault="00D83D57" w:rsidP="00D83D57">
      <w:pPr>
        <w:keepNext/>
        <w:widowControl w:val="0"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1" w:name="_Toc461795776"/>
      <w:r w:rsidRPr="004074B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Rejonowa komisja konkursowa</w:t>
      </w:r>
      <w:bookmarkEnd w:id="1"/>
    </w:p>
    <w:p w:rsidR="00D83D57" w:rsidRDefault="00D17425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</w:t>
      </w:r>
      <w:r w:rsidR="00EC7E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organizację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przeprowadzenie etapu</w:t>
      </w:r>
      <w:r w:rsidR="00D83D57"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rejonowego konkursu odpowiedzialny jest przewodniczący rejonowej komisji konkursowej.</w:t>
      </w:r>
    </w:p>
    <w:p w:rsidR="00D83D57" w:rsidRDefault="00D83D57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>Rejonową komisję konkursową, składającą się z przewodniczącego, wiceprzewod</w:t>
      </w:r>
      <w:r w:rsidR="003B2BF9">
        <w:rPr>
          <w:rFonts w:ascii="Times New Roman" w:eastAsia="Times New Roman" w:hAnsi="Times New Roman" w:cs="Times New Roman"/>
          <w:sz w:val="24"/>
          <w:szCs w:val="24"/>
          <w:lang w:eastAsia="pl-PL"/>
        </w:rPr>
        <w:t>niczącego</w:t>
      </w: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członków komisji</w:t>
      </w:r>
      <w:r w:rsidR="003B2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3B2BF9" w:rsidRPr="003B2BF9">
        <w:rPr>
          <w:rFonts w:ascii="Times New Roman" w:eastAsia="Times New Roman" w:hAnsi="Times New Roman" w:cs="Times New Roman"/>
          <w:sz w:val="24"/>
          <w:szCs w:val="24"/>
          <w:lang w:eastAsia="pl-PL"/>
        </w:rPr>
        <w:t>powołuje w drodze zarządzenia Łódzki Kurator Oświaty</w:t>
      </w: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spośród nauczycieli zgłoszonych do prac w komisjach konk</w:t>
      </w:r>
      <w:r w:rsidR="003B2BF9">
        <w:rPr>
          <w:rFonts w:ascii="Times New Roman" w:eastAsia="Times New Roman" w:hAnsi="Times New Roman" w:cs="Times New Roman"/>
          <w:sz w:val="24"/>
          <w:szCs w:val="24"/>
          <w:lang w:eastAsia="pl-PL"/>
        </w:rPr>
        <w:t>ursowych wskazanych przez przewodniczącego wojewódzkiej komisji konkursowej.</w:t>
      </w:r>
    </w:p>
    <w:p w:rsidR="00500B47" w:rsidRPr="00500B47" w:rsidRDefault="00500B47" w:rsidP="001D0F6A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Członkowie </w:t>
      </w:r>
      <w:r w:rsidR="00FF062B">
        <w:rPr>
          <w:rFonts w:ascii="Times New Roman" w:eastAsia="Times New Roman" w:hAnsi="Times New Roman" w:cs="Times New Roman"/>
          <w:sz w:val="24"/>
          <w:szCs w:val="24"/>
          <w:lang w:eastAsia="pl-PL"/>
        </w:rPr>
        <w:t>rejonowej</w:t>
      </w:r>
      <w:r w:rsidRPr="00500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 konkursowej są zobowiązani podpisać oświadczenie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47">
        <w:rPr>
          <w:rFonts w:ascii="Times New Roman" w:eastAsia="Times New Roman" w:hAnsi="Times New Roman" w:cs="Times New Roman"/>
          <w:sz w:val="24"/>
          <w:szCs w:val="24"/>
          <w:lang w:eastAsia="pl-PL"/>
        </w:rPr>
        <w:t>o przestrz</w:t>
      </w:r>
      <w:r w:rsidR="002F30E5">
        <w:rPr>
          <w:rFonts w:ascii="Times New Roman" w:eastAsia="Times New Roman" w:hAnsi="Times New Roman" w:cs="Times New Roman"/>
          <w:sz w:val="24"/>
          <w:szCs w:val="24"/>
          <w:lang w:eastAsia="pl-PL"/>
        </w:rPr>
        <w:t>eganiu poufności (z</w:t>
      </w:r>
      <w:r w:rsidR="00FD2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ałącznik </w:t>
      </w:r>
      <w:r w:rsidR="00FF062B" w:rsidRPr="00FF062B">
        <w:rPr>
          <w:rFonts w:ascii="Times New Roman" w:eastAsia="Times New Roman" w:hAnsi="Times New Roman" w:cs="Times New Roman"/>
          <w:sz w:val="24"/>
          <w:szCs w:val="24"/>
          <w:lang w:eastAsia="pl-PL"/>
        </w:rPr>
        <w:t>nr 3</w:t>
      </w:r>
      <w:r w:rsidRPr="00FF0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</w:t>
      </w:r>
      <w:r w:rsidR="007B44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758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2F30E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C758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D61CF" w:rsidRDefault="00D83D57" w:rsidP="00BC7584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>Rejonowa komisja konkursowa dba o prawidłowy</w:t>
      </w:r>
      <w:r w:rsidR="00290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>przebieg konkursu na etapie</w:t>
      </w:r>
      <w:r w:rsidR="00290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>rejonowym.</w:t>
      </w:r>
    </w:p>
    <w:p w:rsidR="00D83D57" w:rsidRPr="0083596E" w:rsidRDefault="00DD61CF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D83D57" w:rsidRPr="008359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sali, w której przeprowadzany jest konkurs musi znajdować się co najmniej dwóch członków komisji</w:t>
      </w:r>
      <w:r w:rsidR="00D83D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D83D57" w:rsidRDefault="00D83D57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nieobecności przewodniczącego rejonowej komisji konkursowej jego obowiązki przejmuje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iceprzewodniczący </w:t>
      </w: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</w:t>
      </w:r>
      <w:r w:rsidR="00D17425">
        <w:rPr>
          <w:rFonts w:ascii="Times New Roman" w:eastAsia="Times New Roman" w:hAnsi="Times New Roman" w:cs="Times New Roman"/>
          <w:sz w:val="24"/>
          <w:szCs w:val="24"/>
          <w:lang w:eastAsia="pl-PL"/>
        </w:rPr>
        <w:t>i.</w:t>
      </w:r>
    </w:p>
    <w:p w:rsidR="00DD61CF" w:rsidRPr="00DD61CF" w:rsidRDefault="00D83D57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>Testy, klucze odpowiedzi i schematy punktowania zostaną przekazane przewodniczącemu rejonowej komisji konkursowej</w:t>
      </w:r>
      <w:r w:rsidR="00290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15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,za potwierdzeniem odbioru, </w:t>
      </w: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przewodniczącego komisji wojewódzkiej</w:t>
      </w:r>
      <w:r w:rsidR="006115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konkursu danego przedmiotu - </w:t>
      </w: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>wizytatora Kuratorium Oświaty w Łodzi</w:t>
      </w:r>
      <w:r w:rsidR="006115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innego pracownika wyznaczonego przez Łódzkiego Kuratora Oświaty</w:t>
      </w:r>
      <w:r w:rsidRPr="008359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</w:p>
    <w:p w:rsidR="00D83D57" w:rsidRDefault="00D83D57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przeprowadzenia </w:t>
      </w:r>
      <w:r w:rsidR="00DD61CF">
        <w:rPr>
          <w:rFonts w:ascii="Times New Roman" w:eastAsia="Times New Roman" w:hAnsi="Times New Roman" w:cs="Times New Roman"/>
          <w:sz w:val="24"/>
          <w:szCs w:val="24"/>
          <w:lang w:eastAsia="pl-PL"/>
        </w:rPr>
        <w:t>etapu</w:t>
      </w: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rejonowego, bezpośrednio przed rozpoczęciem, członkowie rejonowej komisji konkursowej sprawdzają nienaruszalność koperty z testami w obecności uczestników ko</w:t>
      </w:r>
      <w:r w:rsidRPr="00386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nkursu. </w:t>
      </w:r>
    </w:p>
    <w:p w:rsidR="007A4AFF" w:rsidRDefault="00B75083" w:rsidP="007A4AFF">
      <w:pPr>
        <w:pStyle w:val="Akapitzlist"/>
        <w:widowControl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Zadania </w:t>
      </w:r>
      <w:r w:rsidR="00BE74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Pr="00B750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rzewodniczącego </w:t>
      </w:r>
      <w:r w:rsidR="005522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Pr="00B750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ejonowej</w:t>
      </w:r>
      <w:r w:rsidR="002901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522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</w:t>
      </w:r>
      <w:r w:rsidR="005522EF" w:rsidRPr="00B750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omisji</w:t>
      </w:r>
      <w:r w:rsidR="005522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Konkursowej</w:t>
      </w:r>
      <w:r w:rsidRPr="00B750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  <w:r w:rsidR="007A4A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B75083" w:rsidRPr="00B75083" w:rsidRDefault="00287109" w:rsidP="007A4AFF">
      <w:pPr>
        <w:pStyle w:val="Akapitzlist"/>
        <w:widowControl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Rejonowej K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onkursowej odpowiada w szczególności za</w:t>
      </w:r>
      <w:r w:rsidR="00BC758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75083" w:rsidRPr="00CA6EF2" w:rsidRDefault="00B75083" w:rsidP="001D0F6A">
      <w:pPr>
        <w:pStyle w:val="Akapitzlist"/>
        <w:widowControl w:val="0"/>
        <w:numPr>
          <w:ilvl w:val="1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sali do konkursu (umieszczenie w widocznym miejscu zegara oraz planszy lub tablicy do zapisania czasu trwania konkursu, usunięcie pomocy dydaktycznych, ustawienie stolików w sposób zapewniający samodzielną pracę </w:t>
      </w:r>
      <w:r w:rsidRPr="00CA6EF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uczniów),</w:t>
      </w:r>
    </w:p>
    <w:p w:rsidR="00B75083" w:rsidRDefault="00B75083" w:rsidP="001D0F6A">
      <w:pPr>
        <w:pStyle w:val="Akapitzlist"/>
        <w:widowControl w:val="0"/>
        <w:numPr>
          <w:ilvl w:val="1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list uczestników konkursu i umieszczenie ich w widocznym miejscu, </w:t>
      </w:r>
    </w:p>
    <w:p w:rsidR="00B75083" w:rsidRDefault="00B75083" w:rsidP="001D0F6A">
      <w:pPr>
        <w:pStyle w:val="Akapitzlist"/>
        <w:widowControl w:val="0"/>
        <w:numPr>
          <w:ilvl w:val="1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sprawdzenie tożsamości uczestników konkursu (na podstawie okazanej przez ucznia ważnej legitymacji szkolnej lub innego dokumentu tożsamości),</w:t>
      </w:r>
    </w:p>
    <w:p w:rsidR="00B75083" w:rsidRDefault="00B75083" w:rsidP="001D0F6A">
      <w:pPr>
        <w:pStyle w:val="Akapitzlist"/>
        <w:widowControl w:val="0"/>
        <w:numPr>
          <w:ilvl w:val="1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określenie trybu pracy komisji, </w:t>
      </w:r>
    </w:p>
    <w:p w:rsidR="00B75083" w:rsidRDefault="00B75083" w:rsidP="001D0F6A">
      <w:pPr>
        <w:pStyle w:val="Akapitzlist"/>
        <w:widowControl w:val="0"/>
        <w:numPr>
          <w:ilvl w:val="1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oświadczeń </w:t>
      </w:r>
      <w:r w:rsidR="00BC7584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CA6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załącznikiem nr </w:t>
      </w:r>
      <w:r w:rsidR="00F376D1" w:rsidRPr="00F376D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AD20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758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BC7584" w:rsidRPr="00BC758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BC758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</w:p>
    <w:p w:rsidR="00B75083" w:rsidRDefault="00B75083" w:rsidP="001D0F6A">
      <w:pPr>
        <w:pStyle w:val="Akapitzlist"/>
        <w:widowControl w:val="0"/>
        <w:numPr>
          <w:ilvl w:val="1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prawidłowe zakodowanie prac uczniów, zabezpieczenie i opieczętowanie kart kodowych, </w:t>
      </w:r>
    </w:p>
    <w:p w:rsidR="00B75083" w:rsidRPr="00CA6EF2" w:rsidRDefault="00B75083" w:rsidP="001D0F6A">
      <w:pPr>
        <w:pStyle w:val="Akapitzlist"/>
        <w:widowControl w:val="0"/>
        <w:numPr>
          <w:ilvl w:val="1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>przechowywanie</w:t>
      </w:r>
      <w:r w:rsidR="00044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dokumentacji konkursowej w sposób zapewniający bezpieczeństwo</w:t>
      </w:r>
      <w:r w:rsidR="00044F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A6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przekazywanie </w:t>
      </w:r>
      <w:r w:rsidR="00044F20">
        <w:rPr>
          <w:rFonts w:ascii="Times New Roman" w:eastAsia="Times New Roman" w:hAnsi="Times New Roman" w:cs="Times New Roman"/>
          <w:sz w:val="24"/>
          <w:szCs w:val="24"/>
          <w:lang w:eastAsia="pl-PL"/>
        </w:rPr>
        <w:t>jej</w:t>
      </w:r>
      <w:r w:rsidR="00CA6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</w:t>
      </w: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1949C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Regulaminem</w:t>
      </w: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75083" w:rsidRDefault="00B75083" w:rsidP="001D0F6A">
      <w:pPr>
        <w:pStyle w:val="Akapitzlist"/>
        <w:widowControl w:val="0"/>
        <w:numPr>
          <w:ilvl w:val="1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>odebranie w miejscu przeprowadzania etapu rejonowego, za potwierdzeniem odbioru, arkuszy testu z zadaniami etapu rejonowego,</w:t>
      </w:r>
    </w:p>
    <w:p w:rsidR="00B75083" w:rsidRDefault="00B75083" w:rsidP="001D0F6A">
      <w:pPr>
        <w:pStyle w:val="Akapitzlist"/>
        <w:widowControl w:val="0"/>
        <w:numPr>
          <w:ilvl w:val="1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>zorganizowanie i przeprowadzenie etapu rejonowego konkursu w warunkach zapewniających samo</w:t>
      </w:r>
      <w:r w:rsidRPr="00CA6EF2">
        <w:rPr>
          <w:rFonts w:ascii="Times New Roman" w:eastAsia="Times New Roman" w:hAnsi="Times New Roman" w:cs="Times New Roman"/>
          <w:sz w:val="24"/>
          <w:szCs w:val="24"/>
          <w:lang w:eastAsia="pl-PL"/>
        </w:rPr>
        <w:t>dzielną pracę uczestników,</w:t>
      </w:r>
    </w:p>
    <w:p w:rsidR="00B75083" w:rsidRPr="00B820AD" w:rsidRDefault="00CA6EF2" w:rsidP="00F92B80">
      <w:pPr>
        <w:pStyle w:val="Akapitzlist"/>
        <w:widowControl w:val="0"/>
        <w:numPr>
          <w:ilvl w:val="1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0AD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przekazanie, w ciągu 2</w:t>
      </w:r>
      <w:r w:rsidR="00B75083" w:rsidRPr="00B82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roboczych, licząc od dnia następującego po dniu przeprowadzenia konkursu, przewodniczącemu wojewódzkiej komisji konkursowej - </w:t>
      </w:r>
      <w:r w:rsidR="000174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75083" w:rsidRPr="00B82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044F20" w:rsidRPr="00B82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wersji papierowej </w:t>
      </w:r>
      <w:r w:rsidR="00B75083" w:rsidRPr="00B820AD">
        <w:rPr>
          <w:rFonts w:ascii="Times New Roman" w:eastAsia="Times New Roman" w:hAnsi="Times New Roman" w:cs="Times New Roman"/>
          <w:sz w:val="24"/>
          <w:szCs w:val="24"/>
          <w:lang w:eastAsia="pl-PL"/>
        </w:rPr>
        <w:t>– protokołu z posiedzenia rejonowej komisji konkursowej oraz oświadczeń nauczycieli o bezstronności. Do protokołu należy załączyć wykaz uczniów wraz z liczbą zd</w:t>
      </w:r>
      <w:r w:rsidR="00F92B80">
        <w:rPr>
          <w:rFonts w:ascii="Times New Roman" w:eastAsia="Times New Roman" w:hAnsi="Times New Roman" w:cs="Times New Roman"/>
          <w:sz w:val="24"/>
          <w:szCs w:val="24"/>
          <w:lang w:eastAsia="pl-PL"/>
        </w:rPr>
        <w:t>obytych punktów i prace uczniów</w:t>
      </w:r>
      <w:r w:rsidR="00F92B80" w:rsidRPr="00F92B80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A357F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92B80" w:rsidRPr="00F92B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ałącznik nr 6 do </w:t>
      </w:r>
      <w:r w:rsidR="00F92B80" w:rsidRPr="00BC758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F92B80" w:rsidRPr="00F92B8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E6E3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3D57" w:rsidRPr="00B75083" w:rsidRDefault="00D83D57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uczestnik etapu rejonowego przekazuje komisji </w:t>
      </w:r>
      <w:r w:rsidRPr="00B750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kartę kodową podpisaną przez dyre</w:t>
      </w:r>
      <w:r w:rsidR="00DD61CF" w:rsidRPr="00B750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ktora szkoły, w której się uczy</w:t>
      </w:r>
      <w:r w:rsidR="00BC75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</w:t>
      </w:r>
      <w:r w:rsidR="00A357F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FD2C13" w:rsidRPr="00B750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ałącznik nr </w:t>
      </w:r>
      <w:r w:rsidR="007A4AF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Pr="00B7508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Regulaminu</w:t>
      </w:r>
      <w:r w:rsidR="00BC758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  <w:r w:rsidR="00D17425"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3D57" w:rsidRPr="003868CF" w:rsidRDefault="00D83D57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ukończeniu rozwiązywania zadań przez uczniów </w:t>
      </w:r>
      <w:r w:rsidRPr="003868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wszystkie prace sąkodowane.</w:t>
      </w:r>
      <w:r w:rsidRPr="00386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Karty kodowe są przechowywane w zabezpieczonej i opieczętowanej kopercie, a prace przekazywane do sprawdzenia członkom komisji. </w:t>
      </w:r>
    </w:p>
    <w:p w:rsidR="00D83D57" w:rsidRPr="003D7D0D" w:rsidRDefault="00D83D57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D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Rejonowa komisja konkursowa sprawdza prace uczniów </w:t>
      </w:r>
      <w:r w:rsidR="00F25BC9" w:rsidRPr="003D7D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dniu</w:t>
      </w:r>
      <w:r w:rsidRPr="003D7D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konkursu</w:t>
      </w:r>
      <w:r w:rsidR="00F25BC9" w:rsidRPr="003D7D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</w:p>
    <w:p w:rsidR="00D83D57" w:rsidRDefault="00D83D57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86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</w:t>
      </w:r>
      <w:r w:rsidR="00BE7492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386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ejonowej </w:t>
      </w:r>
      <w:r w:rsidR="00BE749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386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</w:t>
      </w:r>
      <w:r w:rsidR="00BE749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386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onkursowej lub wyznaczona przez niego </w:t>
      </w:r>
      <w:r w:rsidR="00BC75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6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</w:t>
      </w:r>
      <w:r w:rsidRPr="00005A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rozkodowuje </w:t>
      </w:r>
      <w:r w:rsidR="00CA6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sprawdzone </w:t>
      </w:r>
      <w:r w:rsidRPr="00005A3A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w obecności pozostałych cz</w:t>
      </w:r>
      <w:r w:rsidR="00BE74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łonków </w:t>
      </w:r>
      <w:r w:rsidR="00BC75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E7492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komisji. Przewodniczący Rejonowej Komisji K</w:t>
      </w:r>
      <w:r w:rsidRPr="00005A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onkursowej wprowadza wyniki uczestników konkursu na platformę oraz </w:t>
      </w:r>
      <w:r w:rsidRPr="00005A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przekazuje Przewodniczącemu Wojewódzkiej Komisji Konkursowej oświadczenia Rejonowej Komisji Konkursowej</w:t>
      </w:r>
      <w:r w:rsidR="00BC75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BE74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="005D1D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BE74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ałącznik nr 3</w:t>
      </w:r>
      <w:r w:rsidR="00BE7492" w:rsidRPr="003D52CA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Regulaminu</w:t>
      </w:r>
      <w:r w:rsidR="00BE74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)oraz </w:t>
      </w:r>
      <w:r w:rsidR="00BE7492" w:rsidRPr="00005A3A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</w:t>
      </w:r>
      <w:r w:rsidR="00BE7492" w:rsidRPr="00005A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wydrukowany i podpisany prze</w:t>
      </w:r>
      <w:r w:rsidR="00BE74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komisję rejonową w ciągu 2</w:t>
      </w:r>
      <w:r w:rsidR="00BE7492" w:rsidRPr="00005A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dni </w:t>
      </w:r>
      <w:r w:rsidR="00BE74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roboczych licząc </w:t>
      </w:r>
      <w:r w:rsidR="00BE7492" w:rsidRPr="00005A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 dnia </w:t>
      </w:r>
      <w:r w:rsidR="00BE74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następującego po dniu </w:t>
      </w:r>
      <w:r w:rsidR="00BE7492" w:rsidRPr="00005A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zakończenia konkursu </w:t>
      </w:r>
      <w:r w:rsidR="00FD2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="005D1D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044F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ałącznik nr </w:t>
      </w:r>
      <w:r w:rsidR="00BE74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="00D17425" w:rsidRPr="003D52CA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Regulaminu</w:t>
      </w:r>
      <w:r w:rsidR="00FD2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).</w:t>
      </w:r>
    </w:p>
    <w:p w:rsidR="00D83D57" w:rsidRPr="00FD2C13" w:rsidRDefault="003561F2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Wstępne w</w:t>
      </w:r>
      <w:r w:rsidR="00D83D57" w:rsidRPr="00FD2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yniki etapu rejonowego są dostępne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dla dyrektor</w:t>
      </w:r>
      <w:r w:rsidR="00893F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ów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szk</w:t>
      </w:r>
      <w:r w:rsidR="00893F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ół</w:t>
      </w:r>
      <w:r w:rsidR="002901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83D57" w:rsidRPr="00FD2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 zalogowaniu na platformie oraz przekazywane uczestnikom przez dyrektorów ich szkół.</w:t>
      </w:r>
    </w:p>
    <w:p w:rsidR="0030517F" w:rsidRPr="00F92B80" w:rsidRDefault="0030517F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 etapie rejonowym odwołania należy zgłaszać do właściwej Wojewódzkiej Komisji Konkursowej</w:t>
      </w:r>
      <w:r w:rsidR="00F92B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</w:t>
      </w:r>
      <w:r w:rsidR="004B0414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postanowieniami</w:t>
      </w:r>
      <w:r w:rsidR="00290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1DCD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F92B80">
        <w:rPr>
          <w:rFonts w:ascii="Times New Roman" w:eastAsia="Times New Roman" w:hAnsi="Times New Roman" w:cs="Times New Roman"/>
          <w:sz w:val="24"/>
          <w:szCs w:val="24"/>
          <w:lang w:eastAsia="pl-PL"/>
        </w:rPr>
        <w:t>ozdzia</w:t>
      </w:r>
      <w:r w:rsidR="004B0414">
        <w:rPr>
          <w:rFonts w:ascii="Times New Roman" w:eastAsia="Times New Roman" w:hAnsi="Times New Roman" w:cs="Times New Roman"/>
          <w:sz w:val="24"/>
          <w:szCs w:val="24"/>
          <w:lang w:eastAsia="pl-PL"/>
        </w:rPr>
        <w:t>łu</w:t>
      </w:r>
      <w:r w:rsidR="00F92B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 </w:t>
      </w:r>
      <w:r w:rsidR="00F92B80" w:rsidRPr="00F92B8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Regulaminu.</w:t>
      </w:r>
    </w:p>
    <w:p w:rsidR="00BA1604" w:rsidRPr="009A27DB" w:rsidRDefault="0030517F" w:rsidP="009A27DB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szkoły przekazuje </w:t>
      </w:r>
      <w:r w:rsidR="00BE74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uczniom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informację o </w:t>
      </w:r>
      <w:r w:rsidR="003561F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statecznych wynikach konkursu na tym etapie.</w:t>
      </w:r>
    </w:p>
    <w:p w:rsidR="00BA1604" w:rsidRPr="006E3E0B" w:rsidRDefault="00BA1604" w:rsidP="003D7D0D">
      <w:pPr>
        <w:widowControl w:val="0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3D57" w:rsidRPr="004074BA" w:rsidRDefault="00D83D57" w:rsidP="00D83D57">
      <w:pPr>
        <w:keepNext/>
        <w:widowControl w:val="0"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2" w:name="_Toc461795777"/>
      <w:r w:rsidRPr="004074B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Wojewódzka komisja konkursowa</w:t>
      </w:r>
      <w:bookmarkEnd w:id="2"/>
    </w:p>
    <w:p w:rsidR="00D83D57" w:rsidRPr="00E14AFB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przeprowadzenie etapu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wojewódzkiego konkursu odpowiedzialny jest przewodniczący </w:t>
      </w:r>
      <w:r w:rsidR="00BC7584"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Wojewódzkiej Komisji Konkursowej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którą powo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łuje w drodze zarządzenia Łódz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ki Kur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ator Oświaty.</w:t>
      </w:r>
    </w:p>
    <w:p w:rsidR="00D83D57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Wojewódzka </w:t>
      </w:r>
      <w:r w:rsidR="00257B10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omisja </w:t>
      </w:r>
      <w:r w:rsidR="00257B10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on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kursowa składa się z </w:t>
      </w:r>
      <w:r w:rsidR="009A2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przewodniczącego,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wiceprzewodniczącego</w:t>
      </w:r>
      <w:r w:rsidR="004A7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członków komisji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00B47" w:rsidRDefault="00500B47" w:rsidP="001D0F6A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Członkowie </w:t>
      </w:r>
      <w:r w:rsidR="00BC7584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Wojewódzkiej</w:t>
      </w:r>
      <w:r w:rsidR="00BC7584" w:rsidRPr="00500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 Konkursowej </w:t>
      </w:r>
      <w:r w:rsidRPr="00500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 zobowiązani podpisać oświadczenie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47">
        <w:rPr>
          <w:rFonts w:ascii="Times New Roman" w:eastAsia="Times New Roman" w:hAnsi="Times New Roman" w:cs="Times New Roman"/>
          <w:sz w:val="24"/>
          <w:szCs w:val="24"/>
          <w:lang w:eastAsia="pl-PL"/>
        </w:rPr>
        <w:t>o przestrzeganiu poufnośc</w:t>
      </w:r>
      <w:r w:rsidR="00514E2A">
        <w:rPr>
          <w:rFonts w:ascii="Times New Roman" w:eastAsia="Times New Roman" w:hAnsi="Times New Roman" w:cs="Times New Roman"/>
          <w:sz w:val="24"/>
          <w:szCs w:val="24"/>
          <w:lang w:eastAsia="pl-PL"/>
        </w:rPr>
        <w:t>i (z</w:t>
      </w:r>
      <w:r w:rsid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ałącznik nr 3 do </w:t>
      </w:r>
      <w:r w:rsidR="009046C4" w:rsidRPr="00514E2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514E2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046C4" w:rsidRPr="00500B47" w:rsidRDefault="009046C4" w:rsidP="001D0F6A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Każdy uczestnik stopnia wojewódzkiego przekazuje komisji wojewódzkiej kartę kodową podpisaną przez dyrektora szkoły, w której się uczy (załącznik nr 4 do </w:t>
      </w:r>
      <w:r w:rsidRPr="00514E2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D83D57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Pracami </w:t>
      </w:r>
      <w:r w:rsidR="00257B10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Wojewódzkiej Komisji Konkursowej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kieruje przewodniczący, którego powołuje Łódzki Kurator Oświat</w:t>
      </w:r>
      <w:r w:rsidR="006115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spośród pracowników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Kuratorium Oświaty</w:t>
      </w:r>
      <w:r w:rsidR="006115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Łodzi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3D57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nieobecności przewodniczącego wojewódzkiej komisji konkursowej jego obowiązki przejmuje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wiceprzewodniczący</w:t>
      </w:r>
      <w:r w:rsidR="004A7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inny </w:t>
      </w:r>
      <w:r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wyznaczony</w:t>
      </w:r>
      <w:r w:rsidR="002058E6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</w:t>
      </w:r>
      <w:r w:rsidR="004A7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Łódzkiego Kuratora Oświaty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członek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komisji.</w:t>
      </w:r>
    </w:p>
    <w:p w:rsidR="00D83D57" w:rsidRPr="00FA4CE4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Przewodniczący </w:t>
      </w:r>
      <w:r w:rsidR="00BC7584" w:rsidRPr="002316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Wojewódzkiej Komisji Konkursowej </w:t>
      </w:r>
      <w:r w:rsidRPr="002316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pozostawia w dokumentacji </w:t>
      </w:r>
      <w:r w:rsidRPr="00310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konkursowej</w:t>
      </w:r>
      <w:r w:rsidRPr="002316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 końca roku szkolnego protokół oraz po</w:t>
      </w:r>
      <w:r w:rsidRPr="00310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zostałą dokumentację z etapu </w:t>
      </w:r>
      <w:r w:rsidRPr="002316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rejonowego</w:t>
      </w:r>
      <w:r w:rsidR="00510D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wojewódzkiego</w:t>
      </w:r>
      <w:r w:rsidRPr="002316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D83D57" w:rsidRPr="009046C4" w:rsidRDefault="009046C4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D83D57" w:rsidRP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yrektorzy szkół, po opublikowaniu </w:t>
      </w:r>
      <w:r w:rsidR="002058E6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na platformie WKP</w:t>
      </w:r>
      <w:r w:rsidR="00480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3D57" w:rsidRP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listy osób zakwalifikowanych do etapu wojewódzkiego przez Kuratorium Oświaty w Łodzi, powiadamiają uczestników </w:t>
      </w:r>
      <w:r w:rsidR="002C4D16" w:rsidRP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83D57" w:rsidRP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D83D57" w:rsidRPr="009046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terminie i miejscu </w:t>
      </w:r>
      <w:r w:rsidR="00D83D57" w:rsidRP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przeprowadzenia etapu wojewódzkiego konkursu.</w:t>
      </w:r>
    </w:p>
    <w:p w:rsidR="00D83D57" w:rsidRPr="008D4ECA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Testy, klucze odpowiedzi i schematy punktowania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etap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 są przekazyw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ane członkom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wojewódzkiej komisji konkursowej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przewodniczącego </w:t>
      </w:r>
      <w:r w:rsidR="0048020B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pracownika</w:t>
      </w:r>
      <w:r w:rsidR="00480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Kuratorium Oświaty w Łodzi, </w:t>
      </w:r>
      <w:r w:rsidRPr="002316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dniu </w:t>
      </w:r>
      <w:r w:rsidRPr="00310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przeprowadzania etapu</w:t>
      </w:r>
      <w:r w:rsidRPr="002316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wojewódzkiego.</w:t>
      </w:r>
    </w:p>
    <w:p w:rsidR="00D83D57" w:rsidRPr="00B820AD" w:rsidRDefault="00D83D57" w:rsidP="00B820AD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przeprowadzenia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etapu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wojewódzkiego, bezpośrednio przed rozpoczęciem, przedstawiciele </w:t>
      </w:r>
      <w:r w:rsidR="00335AC2"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ojewódzkiej </w:t>
      </w:r>
      <w:r w:rsidR="00335AC2"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omisji K</w:t>
      </w:r>
      <w:r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onkursowej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sprawdzają nienaruszalność koperty z testami w obecności uczestników konkursu.</w:t>
      </w:r>
    </w:p>
    <w:p w:rsidR="00D83D57" w:rsidRPr="00770E85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E85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Wojewódzka Komisja Konkursowa dba o prawidłowy</w:t>
      </w:r>
      <w:r w:rsidR="00480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0E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przebieg konkursu na etapie wojewódzkim. </w:t>
      </w:r>
      <w:r w:rsidRPr="00770E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sali, w której przeprowadzany jest konkurs musi znajdować się </w:t>
      </w:r>
      <w:r w:rsidRPr="009C3D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co najmniej dwóch członków komisji.</w:t>
      </w:r>
    </w:p>
    <w:p w:rsidR="00D83D57" w:rsidRPr="009046C4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t>Po ukończeniu rozwiązywania zadań przez uczniów i zakodowaniu prac, p</w:t>
      </w:r>
      <w:r w:rsidR="00FE20F5" w:rsidRP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t>rzewodniczący komisji</w:t>
      </w:r>
      <w:r w:rsidRP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przekazuje je do sprawdzenia </w:t>
      </w:r>
      <w:r w:rsidR="00335AC2"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ojewódzkiej </w:t>
      </w:r>
      <w:r w:rsidR="00335AC2"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</w:t>
      </w:r>
      <w:r w:rsidR="00335AC2"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onkursowej</w:t>
      </w:r>
      <w:r w:rsidRP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t>. Karty kodowe są przechowywane w bezpiecznej kopercie.</w:t>
      </w:r>
    </w:p>
    <w:p w:rsidR="00D83D57" w:rsidRPr="008D4ECA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Wojewódzka </w:t>
      </w:r>
      <w:r w:rsidR="00A03DD3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omisja </w:t>
      </w:r>
      <w:r w:rsidR="00A03DD3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onkursowa sprawdza prace uczniów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 w:rsidR="009046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dniu konkursu.</w:t>
      </w:r>
    </w:p>
    <w:p w:rsidR="00D83D57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</w:t>
      </w:r>
      <w:r w:rsidR="00335AC2"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ojewódzkiej </w:t>
      </w:r>
      <w:r w:rsidR="00335AC2"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Komisji K</w:t>
      </w:r>
      <w:r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onkursowej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monitoruje poprawność sprawdzania prac, a następnie rozkodowuje prace w obecności członków komisji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3D57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wskazany przez niego członek </w:t>
      </w:r>
      <w:r w:rsidR="00335AC2"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ojewódzkiej </w:t>
      </w:r>
      <w:r w:rsidR="00335AC2"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</w:t>
      </w:r>
      <w:r w:rsidR="00335AC2"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onkursowej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wprowadza </w:t>
      </w:r>
      <w:r w:rsidR="00176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wstępne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uczestników k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onkursu po zalogowaniu na platformie </w:t>
      </w:r>
      <w:r w:rsidR="00354A50" w:rsidRPr="00354A5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3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ojewódzkich </w:t>
      </w:r>
      <w:r w:rsidRPr="00354A50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3C03F0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onkursów Przedmiotowych</w:t>
      </w:r>
      <w:r w:rsidR="004D2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terminie 2 dni </w:t>
      </w:r>
      <w:r w:rsidR="00EC0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roboczych licząc od dnia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przeprowadzenia konkursu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83D57" w:rsidRPr="00FA595C" w:rsidRDefault="00D83D57" w:rsidP="00FA595C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FA595C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 etapu wojewódzkiego konkursu jest przechowywana do końca roku szkolnego</w:t>
      </w:r>
      <w:r w:rsidR="00F151DC">
        <w:rPr>
          <w:rFonts w:ascii="Times New Roman" w:eastAsia="Times New Roman" w:hAnsi="Times New Roman" w:cs="Times New Roman"/>
          <w:sz w:val="24"/>
          <w:szCs w:val="24"/>
          <w:lang w:eastAsia="pl-PL"/>
        </w:rPr>
        <w:t>, w którym odbywała się konkurs,</w:t>
      </w:r>
      <w:r w:rsidRPr="00FA5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650B4A" w:rsidRPr="00FA5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siedzibie</w:t>
      </w:r>
      <w:r w:rsidRPr="00FA5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Kurato</w:t>
      </w:r>
      <w:r w:rsidR="00FA595C" w:rsidRPr="00FA5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rium Oświaty w Łodzi. </w:t>
      </w:r>
    </w:p>
    <w:p w:rsidR="00D83D57" w:rsidRPr="00BA1604" w:rsidRDefault="008E6216" w:rsidP="00BA1604">
      <w:pPr>
        <w:pStyle w:val="Akapitzlist"/>
        <w:widowControl w:val="0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6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Lista</w:t>
      </w:r>
      <w:r w:rsidR="00D83D57" w:rsidRPr="00BA16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laureatów</w:t>
      </w:r>
      <w:r w:rsidRPr="00BA16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publikowana jest</w:t>
      </w:r>
      <w:r w:rsidR="00D83D57" w:rsidRPr="00BA16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</w:t>
      </w:r>
      <w:r w:rsidR="00384CFB" w:rsidRPr="00BA16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stronie internetowej Kuratorium </w:t>
      </w:r>
      <w:r w:rsidR="00B820AD" w:rsidRPr="00BA16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Oświaty </w:t>
      </w:r>
      <w:r w:rsidR="00D83D57" w:rsidRPr="00BA16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Łodzi.</w:t>
      </w:r>
    </w:p>
    <w:p w:rsidR="00D83D57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Dyrektorzy szkół, do których uczęszczają uczestnicy konkursu, powiadamiają </w:t>
      </w:r>
      <w:r w:rsidR="003561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uczniów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o wynikach konkursu na stopniu wojewódzkim, a po ogłoszeniu listy laureatów –</w:t>
      </w:r>
      <w:r w:rsid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Pr="002316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terminie i miejscu uroczystości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wręczenia laureatom zaświadczeń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Łódzkie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 Kuratora Oświaty. Powyższe informacje zamieszczane są na stronie internetowej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Kuratorium Oświaty w Łodzi.</w:t>
      </w:r>
    </w:p>
    <w:p w:rsidR="00D83D57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Laureaci,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uroczystego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podsumowania konkursów, otrzymują zaświadczenia</w:t>
      </w:r>
      <w:r w:rsidR="00FE20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uzyskaniu tytułu laureata konkursu.</w:t>
      </w:r>
    </w:p>
    <w:p w:rsidR="0055580D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Zaświadczenia dla finalistów </w:t>
      </w:r>
      <w:r w:rsidR="00510D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będą wydawane d</w:t>
      </w:r>
      <w:r w:rsidR="006115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yrektorom szkół w siedzibie Kura</w:t>
      </w:r>
      <w:r w:rsidR="00510D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torium Oświaty</w:t>
      </w:r>
      <w:r w:rsidR="006115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Łodzi</w:t>
      </w:r>
      <w:r w:rsidR="00A028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w D</w:t>
      </w:r>
      <w:r w:rsidR="00510D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elegaturach</w:t>
      </w:r>
      <w:r w:rsidR="00FE6F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02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będących siedzibami odpowiednich </w:t>
      </w:r>
      <w:r w:rsidR="00BA1604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Wojewódzkich K</w:t>
      </w:r>
      <w:r w:rsidR="00A02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</w:t>
      </w:r>
      <w:r w:rsidR="00BA1604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Konkursowych</w:t>
      </w:r>
      <w:r w:rsidR="00A02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283239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E41D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ozdział </w:t>
      </w:r>
      <w:r w:rsidR="00A02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r w:rsidR="00650B4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A02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do końca maja roku szkolnego,</w:t>
      </w:r>
      <w:r w:rsidR="00FE6F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w którym odbył się konkurs.</w:t>
      </w:r>
    </w:p>
    <w:p w:rsidR="00507420" w:rsidRPr="00384CFB" w:rsidRDefault="00507420" w:rsidP="00507420">
      <w:pPr>
        <w:pStyle w:val="Akapitzlist"/>
        <w:widowControl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20F5" w:rsidRDefault="00FE20F5" w:rsidP="00545E88">
      <w:pPr>
        <w:pStyle w:val="Akapitzlist"/>
        <w:widowControl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E02AE" w:rsidRDefault="001E02AE" w:rsidP="00545E88">
      <w:pPr>
        <w:pStyle w:val="Akapitzlist"/>
        <w:widowControl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E02AE" w:rsidRDefault="001E02AE" w:rsidP="00545E88">
      <w:pPr>
        <w:pStyle w:val="Akapitzlist"/>
        <w:widowControl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E02AE" w:rsidRDefault="001E02AE" w:rsidP="00545E88">
      <w:pPr>
        <w:pStyle w:val="Akapitzlist"/>
        <w:widowControl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3D57" w:rsidRPr="0055580D" w:rsidRDefault="00D83D57" w:rsidP="00545E88">
      <w:pPr>
        <w:pStyle w:val="Akapitzlist"/>
        <w:widowControl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58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Zadania </w:t>
      </w:r>
      <w:r w:rsidR="00BD02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Pr="005558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rzewodniczącego </w:t>
      </w:r>
      <w:r w:rsidR="00BD02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Pr="005558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ojewódzkiej </w:t>
      </w:r>
      <w:r w:rsidR="00BD02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</w:t>
      </w:r>
      <w:r w:rsidRPr="005558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omisji </w:t>
      </w:r>
      <w:r w:rsidR="00BD02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</w:t>
      </w:r>
      <w:r w:rsidRPr="005558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onkursowej:</w:t>
      </w:r>
    </w:p>
    <w:p w:rsidR="00116A41" w:rsidRDefault="00116A41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116A41">
        <w:rPr>
          <w:rFonts w:ascii="Times New Roman" w:hAnsi="Times New Roman" w:cs="Times New Roman"/>
          <w:color w:val="auto"/>
        </w:rPr>
        <w:t>Przygotowanie</w:t>
      </w:r>
      <w:r w:rsidRPr="00116A41">
        <w:rPr>
          <w:rFonts w:ascii="Times New Roman" w:eastAsia="Times New Roman" w:hAnsi="Times New Roman" w:cs="Times New Roman"/>
          <w:color w:val="auto"/>
          <w:lang w:eastAsia="pl-PL"/>
        </w:rPr>
        <w:t xml:space="preserve"> składu komisji wojewódzkiej i przedstawienie jej do zatwierdzenia Łódzkiemu Kuratorowi Oświaty.</w:t>
      </w:r>
    </w:p>
    <w:p w:rsidR="0055580D" w:rsidRDefault="00D83D57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3104E7">
        <w:rPr>
          <w:rFonts w:ascii="Times New Roman" w:eastAsia="Times New Roman" w:hAnsi="Times New Roman" w:cs="Times New Roman"/>
          <w:color w:val="auto"/>
          <w:lang w:eastAsia="pl-PL"/>
        </w:rPr>
        <w:t>N</w:t>
      </w:r>
      <w:r w:rsidRPr="003104E7">
        <w:rPr>
          <w:rFonts w:ascii="Times New Roman" w:hAnsi="Times New Roman" w:cs="Times New Roman"/>
          <w:color w:val="auto"/>
        </w:rPr>
        <w:t>adzorowanie przygotowania</w:t>
      </w:r>
      <w:r>
        <w:rPr>
          <w:rFonts w:ascii="Times New Roman" w:hAnsi="Times New Roman" w:cs="Times New Roman"/>
          <w:color w:val="auto"/>
        </w:rPr>
        <w:t xml:space="preserve">, </w:t>
      </w:r>
      <w:r w:rsidRPr="003104E7">
        <w:rPr>
          <w:rFonts w:ascii="Times New Roman" w:hAnsi="Times New Roman" w:cs="Times New Roman"/>
          <w:color w:val="auto"/>
        </w:rPr>
        <w:t xml:space="preserve">przeprowadzenia oraz dokumentowania (od etapu </w:t>
      </w:r>
      <w:r w:rsidR="00EF7414">
        <w:rPr>
          <w:rFonts w:ascii="Times New Roman" w:hAnsi="Times New Roman" w:cs="Times New Roman"/>
          <w:color w:val="auto"/>
        </w:rPr>
        <w:t>rejonowego</w:t>
      </w:r>
      <w:r w:rsidR="00FE6F50">
        <w:rPr>
          <w:rFonts w:ascii="Times New Roman" w:hAnsi="Times New Roman" w:cs="Times New Roman"/>
          <w:color w:val="auto"/>
        </w:rPr>
        <w:t xml:space="preserve"> </w:t>
      </w:r>
      <w:r w:rsidR="00EF7414">
        <w:rPr>
          <w:rFonts w:ascii="Times New Roman" w:hAnsi="Times New Roman" w:cs="Times New Roman"/>
          <w:color w:val="auto"/>
        </w:rPr>
        <w:t xml:space="preserve">do etapu wojewódzkiego) </w:t>
      </w:r>
      <w:r w:rsidR="00EF7414" w:rsidRPr="003104E7">
        <w:rPr>
          <w:rFonts w:ascii="Times New Roman" w:hAnsi="Times New Roman" w:cs="Times New Roman"/>
          <w:color w:val="auto"/>
        </w:rPr>
        <w:t xml:space="preserve">konkursu </w:t>
      </w:r>
      <w:r w:rsidRPr="003104E7">
        <w:rPr>
          <w:rFonts w:ascii="Times New Roman" w:hAnsi="Times New Roman" w:cs="Times New Roman"/>
          <w:color w:val="auto"/>
        </w:rPr>
        <w:t>na terenie całego województwa.</w:t>
      </w:r>
    </w:p>
    <w:p w:rsidR="0055580D" w:rsidRPr="00874B2B" w:rsidRDefault="00D83D57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55580D">
        <w:rPr>
          <w:rFonts w:ascii="Times New Roman" w:hAnsi="Times New Roman" w:cs="Times New Roman"/>
          <w:color w:val="auto"/>
        </w:rPr>
        <w:t xml:space="preserve">Nadzorowanie dokumentowania konkursu na platformie </w:t>
      </w:r>
      <w:r w:rsidR="00384CFB" w:rsidRPr="00874B2B">
        <w:rPr>
          <w:rFonts w:ascii="Times New Roman" w:hAnsi="Times New Roman" w:cs="Times New Roman"/>
          <w:color w:val="auto"/>
        </w:rPr>
        <w:t>W</w:t>
      </w:r>
      <w:r w:rsidR="001519A4" w:rsidRPr="00874B2B">
        <w:rPr>
          <w:rFonts w:ascii="Times New Roman" w:hAnsi="Times New Roman" w:cs="Times New Roman"/>
          <w:color w:val="auto"/>
        </w:rPr>
        <w:t xml:space="preserve">ojewódzkich </w:t>
      </w:r>
      <w:r w:rsidR="00384CFB" w:rsidRPr="00874B2B">
        <w:rPr>
          <w:rFonts w:ascii="Times New Roman" w:hAnsi="Times New Roman" w:cs="Times New Roman"/>
          <w:color w:val="auto"/>
        </w:rPr>
        <w:t>K</w:t>
      </w:r>
      <w:r w:rsidR="001519A4" w:rsidRPr="00874B2B">
        <w:rPr>
          <w:rFonts w:ascii="Times New Roman" w:hAnsi="Times New Roman" w:cs="Times New Roman"/>
          <w:color w:val="auto"/>
        </w:rPr>
        <w:t>onkursów Przedmiotowych</w:t>
      </w:r>
      <w:r w:rsidR="00EF7414" w:rsidRPr="00874B2B">
        <w:rPr>
          <w:rFonts w:ascii="Times New Roman" w:hAnsi="Times New Roman" w:cs="Times New Roman"/>
          <w:color w:val="auto"/>
        </w:rPr>
        <w:t xml:space="preserve">. </w:t>
      </w:r>
    </w:p>
    <w:p w:rsidR="0055580D" w:rsidRDefault="00D83D57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55580D">
        <w:rPr>
          <w:rFonts w:ascii="Times New Roman" w:hAnsi="Times New Roman" w:cs="Times New Roman"/>
          <w:color w:val="auto"/>
        </w:rPr>
        <w:t xml:space="preserve">Wprowadzenie na platformę wyników </w:t>
      </w:r>
      <w:r w:rsidR="00176659">
        <w:rPr>
          <w:rFonts w:ascii="Times New Roman" w:hAnsi="Times New Roman" w:cs="Times New Roman"/>
          <w:color w:val="auto"/>
        </w:rPr>
        <w:t xml:space="preserve">wstępnych </w:t>
      </w:r>
      <w:r w:rsidRPr="0055580D">
        <w:rPr>
          <w:rFonts w:ascii="Times New Roman" w:hAnsi="Times New Roman" w:cs="Times New Roman"/>
          <w:color w:val="auto"/>
        </w:rPr>
        <w:t xml:space="preserve">etapu wojewódzkiego w ciągu </w:t>
      </w:r>
      <w:r w:rsidR="009A7355">
        <w:rPr>
          <w:rFonts w:ascii="Times New Roman" w:hAnsi="Times New Roman" w:cs="Times New Roman"/>
          <w:color w:val="auto"/>
        </w:rPr>
        <w:t>2</w:t>
      </w:r>
      <w:r w:rsidRPr="0055580D">
        <w:rPr>
          <w:rFonts w:ascii="Times New Roman" w:hAnsi="Times New Roman" w:cs="Times New Roman"/>
          <w:color w:val="auto"/>
        </w:rPr>
        <w:t xml:space="preserve"> dni roboczych, licząc od dnia następnego po terminie przeprowadzenia danego etapu. </w:t>
      </w:r>
    </w:p>
    <w:p w:rsidR="0055580D" w:rsidRDefault="00D83D57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55580D">
        <w:rPr>
          <w:rFonts w:ascii="Times New Roman" w:eastAsia="Times New Roman" w:hAnsi="Times New Roman" w:cs="Times New Roman"/>
          <w:color w:val="auto"/>
          <w:lang w:eastAsia="pl-PL"/>
        </w:rPr>
        <w:t xml:space="preserve">Określenie trybu pracy komisji, gromadzenie i przechowywanie do końca roku szkolnego oświadczeń nauczycieli o bezstronności, </w:t>
      </w:r>
      <w:r w:rsidRPr="0055580D">
        <w:rPr>
          <w:rFonts w:ascii="Times New Roman" w:eastAsia="Times New Roman" w:hAnsi="Times New Roman" w:cs="Times New Roman"/>
          <w:bCs/>
          <w:color w:val="auto"/>
          <w:lang w:eastAsia="pl-PL"/>
        </w:rPr>
        <w:t xml:space="preserve">znajomości przepisów o ochronie danych osobowych i przestrzeganiu postanowień </w:t>
      </w:r>
      <w:r w:rsidRPr="0055580D">
        <w:rPr>
          <w:rFonts w:ascii="Times New Roman" w:eastAsia="Times New Roman" w:hAnsi="Times New Roman" w:cs="Times New Roman"/>
          <w:bCs/>
          <w:i/>
          <w:color w:val="auto"/>
          <w:lang w:eastAsia="pl-PL"/>
        </w:rPr>
        <w:t>Regulaminu</w:t>
      </w:r>
      <w:r w:rsidRPr="0055580D">
        <w:rPr>
          <w:rFonts w:ascii="Times New Roman" w:eastAsia="Times New Roman" w:hAnsi="Times New Roman" w:cs="Times New Roman"/>
          <w:color w:val="auto"/>
          <w:lang w:eastAsia="pl-PL"/>
        </w:rPr>
        <w:t>.</w:t>
      </w:r>
    </w:p>
    <w:p w:rsidR="00D83D57" w:rsidRPr="0055580D" w:rsidRDefault="00D83D57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55580D">
        <w:rPr>
          <w:rFonts w:ascii="Times New Roman" w:hAnsi="Times New Roman" w:cs="Times New Roman"/>
          <w:color w:val="auto"/>
        </w:rPr>
        <w:t>Kierowanie pracą komisji wojewódzkiej we współpracy z jej wiceprzewodniczącym.</w:t>
      </w:r>
    </w:p>
    <w:p w:rsidR="00D83D57" w:rsidRPr="003104E7" w:rsidRDefault="00D83D57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3104E7">
        <w:rPr>
          <w:rFonts w:ascii="Times New Roman" w:hAnsi="Times New Roman" w:cs="Times New Roman"/>
          <w:color w:val="auto"/>
        </w:rPr>
        <w:t xml:space="preserve">Przygotowanie projektu zarządzenia o powołaniu komisji rejonowych i </w:t>
      </w:r>
      <w:r w:rsidR="003C03F0">
        <w:rPr>
          <w:rFonts w:ascii="Times New Roman" w:hAnsi="Times New Roman" w:cs="Times New Roman"/>
          <w:color w:val="auto"/>
        </w:rPr>
        <w:t xml:space="preserve">komisji </w:t>
      </w:r>
      <w:r w:rsidRPr="003104E7">
        <w:rPr>
          <w:rFonts w:ascii="Times New Roman" w:hAnsi="Times New Roman" w:cs="Times New Roman"/>
          <w:color w:val="auto"/>
        </w:rPr>
        <w:t>wojewódzkiej konkursu w porozumieniu z wiceprzewodniczącym konkursu</w:t>
      </w:r>
      <w:r w:rsidR="003C03F0">
        <w:rPr>
          <w:rFonts w:ascii="Times New Roman" w:hAnsi="Times New Roman" w:cs="Times New Roman"/>
          <w:color w:val="auto"/>
        </w:rPr>
        <w:t xml:space="preserve"> przedmiotowego</w:t>
      </w:r>
      <w:r w:rsidRPr="003104E7">
        <w:rPr>
          <w:rFonts w:ascii="Times New Roman" w:hAnsi="Times New Roman" w:cs="Times New Roman"/>
          <w:color w:val="auto"/>
        </w:rPr>
        <w:t xml:space="preserve"> oraz przedłożenie go do podpisu Łódzkiemu Kuratorowi Oświaty.</w:t>
      </w:r>
    </w:p>
    <w:p w:rsidR="00D83D57" w:rsidRPr="003104E7" w:rsidRDefault="00D83D57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3104E7">
        <w:rPr>
          <w:rFonts w:ascii="Times New Roman" w:hAnsi="Times New Roman" w:cs="Times New Roman"/>
          <w:color w:val="auto"/>
        </w:rPr>
        <w:t xml:space="preserve">Ustalanie miejsc, w porozumieniu </w:t>
      </w:r>
      <w:r>
        <w:rPr>
          <w:rFonts w:ascii="Times New Roman" w:hAnsi="Times New Roman" w:cs="Times New Roman"/>
          <w:color w:val="auto"/>
        </w:rPr>
        <w:t>wiceprzewodniczącym</w:t>
      </w:r>
      <w:r w:rsidRPr="003104E7">
        <w:rPr>
          <w:rFonts w:ascii="Times New Roman" w:hAnsi="Times New Roman" w:cs="Times New Roman"/>
          <w:color w:val="auto"/>
        </w:rPr>
        <w:t>, w których będą przeprowadzone etap rejonowy i wojewódzki konkursu.</w:t>
      </w:r>
    </w:p>
    <w:p w:rsidR="00D83D57" w:rsidRPr="003104E7" w:rsidRDefault="00D83D57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3104E7">
        <w:rPr>
          <w:rFonts w:ascii="Times New Roman" w:hAnsi="Times New Roman" w:cs="Times New Roman"/>
          <w:color w:val="auto"/>
        </w:rPr>
        <w:t>Zorganizowanie i przeprowadzenie etapu wojewódzkiego konkursu w warunkach zapewniających samodzielną pracę uczniów.</w:t>
      </w:r>
    </w:p>
    <w:p w:rsidR="00D83D57" w:rsidRPr="003104E7" w:rsidRDefault="00D83D57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3104E7">
        <w:rPr>
          <w:rFonts w:ascii="Times New Roman" w:hAnsi="Times New Roman" w:cs="Times New Roman"/>
          <w:color w:val="auto"/>
        </w:rPr>
        <w:t>Nadzorowanie organizacji sprawdzania prac uczestników po etapie wojewódzkim.</w:t>
      </w:r>
    </w:p>
    <w:p w:rsidR="004F2DD4" w:rsidRPr="004F2DD4" w:rsidRDefault="004F2DD4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55580D">
        <w:rPr>
          <w:rFonts w:ascii="Times New Roman" w:hAnsi="Times New Roman" w:cs="Times New Roman"/>
          <w:color w:val="auto"/>
        </w:rPr>
        <w:t xml:space="preserve">Przyjmowanie wszystkich odwołań, jakie zostały złożone przez uczestników i ich rodziców (opiekunów prawnych), na etapie </w:t>
      </w:r>
      <w:r>
        <w:rPr>
          <w:rFonts w:ascii="Times New Roman" w:hAnsi="Times New Roman" w:cs="Times New Roman"/>
          <w:color w:val="auto"/>
        </w:rPr>
        <w:t xml:space="preserve">rejonowym i </w:t>
      </w:r>
      <w:r w:rsidRPr="0055580D">
        <w:rPr>
          <w:rFonts w:ascii="Times New Roman" w:hAnsi="Times New Roman" w:cs="Times New Roman"/>
          <w:color w:val="auto"/>
        </w:rPr>
        <w:t>wojewódzkim konkursu oraz informowanie o pozytywnym lub negatywnym rozpatrzeniu odwołania</w:t>
      </w:r>
      <w:r>
        <w:rPr>
          <w:rFonts w:ascii="Times New Roman" w:hAnsi="Times New Roman" w:cs="Times New Roman"/>
          <w:color w:val="auto"/>
        </w:rPr>
        <w:t xml:space="preserve"> (z</w:t>
      </w:r>
      <w:r w:rsidRPr="0055580D">
        <w:rPr>
          <w:rFonts w:ascii="Times New Roman" w:hAnsi="Times New Roman" w:cs="Times New Roman"/>
          <w:color w:val="auto"/>
        </w:rPr>
        <w:t xml:space="preserve">ałącznik nr </w:t>
      </w:r>
      <w:r>
        <w:rPr>
          <w:rFonts w:ascii="Times New Roman" w:hAnsi="Times New Roman" w:cs="Times New Roman"/>
          <w:color w:val="auto"/>
        </w:rPr>
        <w:t xml:space="preserve">8 i 9 </w:t>
      </w:r>
      <w:r w:rsidRPr="0055580D">
        <w:rPr>
          <w:rFonts w:ascii="Times New Roman" w:hAnsi="Times New Roman" w:cs="Times New Roman"/>
          <w:i/>
          <w:color w:val="auto"/>
        </w:rPr>
        <w:t>Regulaminu</w:t>
      </w:r>
      <w:r>
        <w:rPr>
          <w:rFonts w:ascii="Times New Roman" w:hAnsi="Times New Roman" w:cs="Times New Roman"/>
          <w:i/>
          <w:color w:val="auto"/>
        </w:rPr>
        <w:t>).</w:t>
      </w:r>
    </w:p>
    <w:p w:rsidR="004F2DD4" w:rsidRPr="004F2DD4" w:rsidRDefault="004F2DD4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3104E7">
        <w:rPr>
          <w:rFonts w:ascii="Times New Roman" w:hAnsi="Times New Roman" w:cs="Times New Roman"/>
          <w:color w:val="auto"/>
        </w:rPr>
        <w:t>Umożliwienie dokonania jednokrotnego wglądu do pracy ucz</w:t>
      </w:r>
      <w:r>
        <w:rPr>
          <w:rFonts w:ascii="Times New Roman" w:hAnsi="Times New Roman" w:cs="Times New Roman"/>
          <w:color w:val="auto"/>
        </w:rPr>
        <w:t>niowi w obecności jego rodziców/</w:t>
      </w:r>
      <w:r w:rsidRPr="003104E7">
        <w:rPr>
          <w:rFonts w:ascii="Times New Roman" w:hAnsi="Times New Roman" w:cs="Times New Roman"/>
          <w:color w:val="auto"/>
        </w:rPr>
        <w:t>opiekunów prawnych, w ustalonym miejscu i terminie</w:t>
      </w:r>
      <w:r>
        <w:rPr>
          <w:rFonts w:ascii="Times New Roman" w:hAnsi="Times New Roman" w:cs="Times New Roman"/>
          <w:color w:val="auto"/>
        </w:rPr>
        <w:t>, zgodnie z obowiązującą procedurą.</w:t>
      </w:r>
    </w:p>
    <w:p w:rsidR="004F2DD4" w:rsidRDefault="004F2DD4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</w:t>
      </w:r>
      <w:r w:rsidRPr="0055580D">
        <w:rPr>
          <w:rFonts w:ascii="Times New Roman" w:hAnsi="Times New Roman" w:cs="Times New Roman"/>
          <w:color w:val="auto"/>
        </w:rPr>
        <w:t xml:space="preserve">rzedstawienie </w:t>
      </w:r>
      <w:r>
        <w:rPr>
          <w:rFonts w:ascii="Times New Roman" w:hAnsi="Times New Roman" w:cs="Times New Roman"/>
          <w:color w:val="auto"/>
        </w:rPr>
        <w:t>Łódzkiemu Kuratorowi Oświaty</w:t>
      </w:r>
      <w:r w:rsidRPr="0055580D">
        <w:rPr>
          <w:rFonts w:ascii="Times New Roman" w:hAnsi="Times New Roman" w:cs="Times New Roman"/>
          <w:color w:val="auto"/>
        </w:rPr>
        <w:t xml:space="preserve"> ostatecznego wykazu uc</w:t>
      </w:r>
      <w:r>
        <w:rPr>
          <w:rFonts w:ascii="Times New Roman" w:hAnsi="Times New Roman" w:cs="Times New Roman"/>
          <w:color w:val="auto"/>
        </w:rPr>
        <w:t xml:space="preserve">zniów wraz </w:t>
      </w:r>
      <w:r>
        <w:rPr>
          <w:rFonts w:ascii="Times New Roman" w:hAnsi="Times New Roman" w:cs="Times New Roman"/>
          <w:color w:val="auto"/>
        </w:rPr>
        <w:br/>
        <w:t>z uzyskaną punktacją</w:t>
      </w:r>
      <w:r w:rsidR="00FC0B69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po </w:t>
      </w:r>
      <w:r w:rsidRPr="0055580D">
        <w:rPr>
          <w:rFonts w:ascii="Times New Roman" w:hAnsi="Times New Roman" w:cs="Times New Roman"/>
          <w:color w:val="auto"/>
        </w:rPr>
        <w:t>rozpatrzeniu odwołań</w:t>
      </w:r>
      <w:r w:rsidR="003C03F0">
        <w:rPr>
          <w:rFonts w:ascii="Times New Roman" w:hAnsi="Times New Roman" w:cs="Times New Roman"/>
          <w:color w:val="auto"/>
        </w:rPr>
        <w:t>.</w:t>
      </w:r>
    </w:p>
    <w:p w:rsidR="00D83D57" w:rsidRPr="003104E7" w:rsidRDefault="000E7413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976DF4">
        <w:rPr>
          <w:rFonts w:ascii="Times New Roman" w:hAnsi="Times New Roman" w:cs="Times New Roman"/>
          <w:color w:val="auto"/>
        </w:rPr>
        <w:t xml:space="preserve">Sporządzenie we współpracy z </w:t>
      </w:r>
      <w:r w:rsidR="00D83D57" w:rsidRPr="00976DF4">
        <w:rPr>
          <w:rFonts w:ascii="Times New Roman" w:hAnsi="Times New Roman" w:cs="Times New Roman"/>
          <w:color w:val="auto"/>
        </w:rPr>
        <w:t>wiceprzewodnicząc</w:t>
      </w:r>
      <w:r w:rsidRPr="00976DF4">
        <w:rPr>
          <w:rFonts w:ascii="Times New Roman" w:hAnsi="Times New Roman" w:cs="Times New Roman"/>
          <w:color w:val="auto"/>
        </w:rPr>
        <w:t>ym</w:t>
      </w:r>
      <w:r w:rsidR="00D83D57" w:rsidRPr="00976DF4">
        <w:rPr>
          <w:rFonts w:ascii="Times New Roman" w:hAnsi="Times New Roman" w:cs="Times New Roman"/>
          <w:color w:val="auto"/>
        </w:rPr>
        <w:t xml:space="preserve"> konkursu </w:t>
      </w:r>
      <w:r w:rsidR="00D83D57" w:rsidRPr="003104E7">
        <w:rPr>
          <w:rFonts w:ascii="Times New Roman" w:hAnsi="Times New Roman" w:cs="Times New Roman"/>
          <w:color w:val="auto"/>
        </w:rPr>
        <w:t xml:space="preserve">sprawozdania </w:t>
      </w:r>
      <w:r w:rsidR="00D83D57" w:rsidRPr="00737B2F">
        <w:rPr>
          <w:rFonts w:ascii="Times New Roman" w:hAnsi="Times New Roman" w:cs="Times New Roman"/>
          <w:color w:val="auto"/>
        </w:rPr>
        <w:t>merytorycznego</w:t>
      </w:r>
      <w:r w:rsidR="00FC0B69">
        <w:rPr>
          <w:rFonts w:ascii="Times New Roman" w:hAnsi="Times New Roman" w:cs="Times New Roman"/>
          <w:color w:val="auto"/>
        </w:rPr>
        <w:t xml:space="preserve"> </w:t>
      </w:r>
      <w:r w:rsidR="00D83D57" w:rsidRPr="003104E7">
        <w:rPr>
          <w:rFonts w:ascii="Times New Roman" w:hAnsi="Times New Roman" w:cs="Times New Roman"/>
          <w:color w:val="auto"/>
        </w:rPr>
        <w:t>z jego przebiegu dla Łódzkiego Kuratora Oświaty</w:t>
      </w:r>
      <w:r w:rsidR="00734F96">
        <w:rPr>
          <w:rFonts w:ascii="Times New Roman" w:hAnsi="Times New Roman" w:cs="Times New Roman"/>
          <w:color w:val="auto"/>
        </w:rPr>
        <w:t xml:space="preserve"> (załącznik nr 10 do </w:t>
      </w:r>
      <w:r w:rsidR="00734F96" w:rsidRPr="00734F96">
        <w:rPr>
          <w:rFonts w:ascii="Times New Roman" w:hAnsi="Times New Roman" w:cs="Times New Roman"/>
          <w:i/>
          <w:color w:val="auto"/>
        </w:rPr>
        <w:t>Regulaminu</w:t>
      </w:r>
      <w:r w:rsidR="00734F96">
        <w:rPr>
          <w:rFonts w:ascii="Times New Roman" w:hAnsi="Times New Roman" w:cs="Times New Roman"/>
          <w:color w:val="auto"/>
        </w:rPr>
        <w:t>)</w:t>
      </w:r>
      <w:r w:rsidR="00D83D57" w:rsidRPr="003104E7">
        <w:rPr>
          <w:rFonts w:ascii="Times New Roman" w:hAnsi="Times New Roman" w:cs="Times New Roman"/>
          <w:color w:val="auto"/>
        </w:rPr>
        <w:t>.</w:t>
      </w:r>
    </w:p>
    <w:p w:rsidR="00D83D57" w:rsidRPr="00874B2B" w:rsidRDefault="00D83D57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874B2B">
        <w:rPr>
          <w:rFonts w:ascii="Times New Roman" w:hAnsi="Times New Roman" w:cs="Times New Roman"/>
          <w:color w:val="auto"/>
        </w:rPr>
        <w:t>Zabezpieczenie i przekazanie do Kuratorium Oświaty</w:t>
      </w:r>
      <w:r w:rsidR="00C90BEA" w:rsidRPr="00874B2B">
        <w:rPr>
          <w:rFonts w:ascii="Times New Roman" w:hAnsi="Times New Roman" w:cs="Times New Roman"/>
          <w:color w:val="auto"/>
        </w:rPr>
        <w:t xml:space="preserve"> w Łodzi</w:t>
      </w:r>
      <w:r w:rsidRPr="00874B2B">
        <w:rPr>
          <w:rFonts w:ascii="Times New Roman" w:hAnsi="Times New Roman" w:cs="Times New Roman"/>
          <w:color w:val="auto"/>
        </w:rPr>
        <w:t xml:space="preserve"> prac uczestników etapu wojewódzkiego</w:t>
      </w:r>
      <w:r w:rsidR="005779A2">
        <w:rPr>
          <w:rFonts w:ascii="Times New Roman" w:hAnsi="Times New Roman" w:cs="Times New Roman"/>
          <w:color w:val="auto"/>
        </w:rPr>
        <w:t xml:space="preserve">. </w:t>
      </w:r>
    </w:p>
    <w:p w:rsidR="009A27DB" w:rsidRDefault="009A27DB" w:rsidP="00D83D57">
      <w:pPr>
        <w:widowControl w:val="0"/>
        <w:spacing w:after="120" w:line="272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3D57" w:rsidRPr="002117ED" w:rsidRDefault="00D83D57" w:rsidP="00D83D57">
      <w:pPr>
        <w:widowControl w:val="0"/>
        <w:spacing w:after="120" w:line="272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117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 wiceprzewodniczącego wojewódzkiej komisji konkursowej:</w:t>
      </w:r>
    </w:p>
    <w:p w:rsidR="00D83D57" w:rsidRDefault="00D83D57" w:rsidP="00F6167C">
      <w:pPr>
        <w:pStyle w:val="Default"/>
        <w:numPr>
          <w:ilvl w:val="0"/>
          <w:numId w:val="31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051C1C">
        <w:rPr>
          <w:rFonts w:ascii="Times New Roman" w:hAnsi="Times New Roman" w:cs="Times New Roman"/>
          <w:color w:val="auto"/>
        </w:rPr>
        <w:t>Nadzór nad stroną merytoryczną konkursu</w:t>
      </w:r>
      <w:r w:rsidR="00510DA5">
        <w:rPr>
          <w:rFonts w:ascii="Times New Roman" w:hAnsi="Times New Roman" w:cs="Times New Roman"/>
          <w:color w:val="auto"/>
        </w:rPr>
        <w:t>.</w:t>
      </w:r>
    </w:p>
    <w:p w:rsidR="00D83D57" w:rsidRDefault="00D83D57" w:rsidP="00F6167C">
      <w:pPr>
        <w:pStyle w:val="Default"/>
        <w:numPr>
          <w:ilvl w:val="0"/>
          <w:numId w:val="31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051C1C">
        <w:rPr>
          <w:rFonts w:ascii="Times New Roman" w:hAnsi="Times New Roman" w:cs="Times New Roman"/>
          <w:color w:val="auto"/>
        </w:rPr>
        <w:t xml:space="preserve">Opracowanie regulaminu szczegółowego konkursu danego przedmiotu, zgodnego </w:t>
      </w:r>
      <w:r w:rsidR="00FE20F5">
        <w:rPr>
          <w:rFonts w:ascii="Times New Roman" w:hAnsi="Times New Roman" w:cs="Times New Roman"/>
          <w:color w:val="auto"/>
        </w:rPr>
        <w:br/>
      </w:r>
      <w:r>
        <w:rPr>
          <w:rFonts w:ascii="Times New Roman" w:hAnsi="Times New Roman" w:cs="Times New Roman"/>
          <w:color w:val="auto"/>
        </w:rPr>
        <w:t>z regulaminem ramowym</w:t>
      </w:r>
      <w:r w:rsidRPr="00051C1C">
        <w:rPr>
          <w:rFonts w:ascii="Times New Roman" w:hAnsi="Times New Roman" w:cs="Times New Roman"/>
          <w:color w:val="auto"/>
        </w:rPr>
        <w:t xml:space="preserve"> konkursów w roku szkolnym 2018/2019 zawierającego: </w:t>
      </w:r>
    </w:p>
    <w:p w:rsidR="006C1303" w:rsidRDefault="00D83D57" w:rsidP="00F6167C">
      <w:pPr>
        <w:pStyle w:val="Default"/>
        <w:numPr>
          <w:ilvl w:val="1"/>
          <w:numId w:val="32"/>
        </w:numPr>
        <w:tabs>
          <w:tab w:val="left" w:pos="851"/>
        </w:tabs>
        <w:spacing w:after="18"/>
        <w:jc w:val="both"/>
        <w:rPr>
          <w:rFonts w:ascii="Times New Roman" w:hAnsi="Times New Roman" w:cs="Times New Roman"/>
          <w:color w:val="auto"/>
        </w:rPr>
      </w:pPr>
      <w:r w:rsidRPr="00051C1C">
        <w:rPr>
          <w:rFonts w:ascii="Times New Roman" w:hAnsi="Times New Roman" w:cs="Times New Roman"/>
          <w:color w:val="auto"/>
        </w:rPr>
        <w:t xml:space="preserve">cele szczegółowe konkursu, zakres wiedzy i umiejętności wymaganych na poszczególnych etapach konkursu, </w:t>
      </w:r>
    </w:p>
    <w:p w:rsidR="006C1303" w:rsidRPr="003561F2" w:rsidRDefault="006C1303" w:rsidP="00F6167C">
      <w:pPr>
        <w:pStyle w:val="Default"/>
        <w:numPr>
          <w:ilvl w:val="1"/>
          <w:numId w:val="32"/>
        </w:numPr>
        <w:tabs>
          <w:tab w:val="left" w:pos="851"/>
        </w:tabs>
        <w:spacing w:after="18"/>
        <w:jc w:val="both"/>
        <w:rPr>
          <w:rFonts w:ascii="Times New Roman" w:hAnsi="Times New Roman" w:cs="Times New Roman"/>
          <w:color w:val="auto"/>
        </w:rPr>
      </w:pPr>
      <w:r w:rsidRPr="00384CFB">
        <w:rPr>
          <w:rFonts w:ascii="Times New Roman" w:hAnsi="Times New Roman" w:cs="Times New Roman"/>
          <w:color w:val="auto"/>
        </w:rPr>
        <w:t>formę przeprowadzenia eliminacji na każdym etapie,</w:t>
      </w:r>
    </w:p>
    <w:p w:rsidR="00D83D57" w:rsidRPr="00384CFB" w:rsidRDefault="006C1303" w:rsidP="00F6167C">
      <w:pPr>
        <w:pStyle w:val="Default"/>
        <w:numPr>
          <w:ilvl w:val="1"/>
          <w:numId w:val="32"/>
        </w:numPr>
        <w:tabs>
          <w:tab w:val="left" w:pos="851"/>
        </w:tabs>
        <w:spacing w:after="18"/>
        <w:jc w:val="both"/>
        <w:rPr>
          <w:rFonts w:ascii="Times New Roman" w:hAnsi="Times New Roman" w:cs="Times New Roman"/>
          <w:color w:val="auto"/>
        </w:rPr>
      </w:pPr>
      <w:r w:rsidRPr="00384CFB">
        <w:rPr>
          <w:rFonts w:ascii="Times New Roman" w:hAnsi="Times New Roman" w:cs="Times New Roman"/>
          <w:color w:val="auto"/>
        </w:rPr>
        <w:t>wykaz literatury obowiązującej uczestników konkursu oraz stanowiącej pomoc dla nauczyciela.</w:t>
      </w:r>
    </w:p>
    <w:p w:rsidR="004F2DD4" w:rsidRDefault="00D83D57" w:rsidP="00F6167C">
      <w:pPr>
        <w:pStyle w:val="Default"/>
        <w:numPr>
          <w:ilvl w:val="0"/>
          <w:numId w:val="31"/>
        </w:numPr>
        <w:spacing w:after="1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</w:t>
      </w:r>
      <w:r w:rsidRPr="00051C1C">
        <w:rPr>
          <w:rFonts w:ascii="Times New Roman" w:hAnsi="Times New Roman" w:cs="Times New Roman"/>
          <w:color w:val="auto"/>
        </w:rPr>
        <w:t xml:space="preserve">spółdziałanie z przewodniczącym przy </w:t>
      </w:r>
      <w:r>
        <w:rPr>
          <w:rFonts w:ascii="Times New Roman" w:hAnsi="Times New Roman" w:cs="Times New Roman"/>
          <w:color w:val="auto"/>
        </w:rPr>
        <w:t xml:space="preserve">nadzorowaniu </w:t>
      </w:r>
      <w:r w:rsidRPr="00051C1C">
        <w:rPr>
          <w:rFonts w:ascii="Times New Roman" w:hAnsi="Times New Roman" w:cs="Times New Roman"/>
          <w:color w:val="auto"/>
        </w:rPr>
        <w:t>wpr</w:t>
      </w:r>
      <w:r>
        <w:rPr>
          <w:rFonts w:ascii="Times New Roman" w:hAnsi="Times New Roman" w:cs="Times New Roman"/>
          <w:color w:val="auto"/>
        </w:rPr>
        <w:t xml:space="preserve">owadzania </w:t>
      </w:r>
      <w:r w:rsidRPr="00051C1C">
        <w:rPr>
          <w:rFonts w:ascii="Times New Roman" w:hAnsi="Times New Roman" w:cs="Times New Roman"/>
          <w:color w:val="auto"/>
        </w:rPr>
        <w:t xml:space="preserve">danych na platformę </w:t>
      </w:r>
      <w:r>
        <w:rPr>
          <w:rFonts w:ascii="Times New Roman" w:hAnsi="Times New Roman" w:cs="Times New Roman"/>
          <w:color w:val="auto"/>
        </w:rPr>
        <w:t xml:space="preserve">podczas </w:t>
      </w:r>
      <w:r w:rsidRPr="00051C1C">
        <w:rPr>
          <w:rFonts w:ascii="Times New Roman" w:hAnsi="Times New Roman" w:cs="Times New Roman"/>
          <w:color w:val="auto"/>
        </w:rPr>
        <w:t>poszczególnych etapów konkur</w:t>
      </w:r>
      <w:r>
        <w:rPr>
          <w:rFonts w:ascii="Times New Roman" w:hAnsi="Times New Roman" w:cs="Times New Roman"/>
          <w:color w:val="auto"/>
        </w:rPr>
        <w:t>su przedmiotowego.</w:t>
      </w:r>
    </w:p>
    <w:p w:rsidR="00D83D57" w:rsidRPr="004F2DD4" w:rsidRDefault="004F2DD4" w:rsidP="00F6167C">
      <w:pPr>
        <w:pStyle w:val="Default"/>
        <w:numPr>
          <w:ilvl w:val="0"/>
          <w:numId w:val="31"/>
        </w:numPr>
        <w:spacing w:after="1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U</w:t>
      </w:r>
      <w:r w:rsidRPr="00051C1C">
        <w:rPr>
          <w:rFonts w:ascii="Times New Roman" w:hAnsi="Times New Roman" w:cs="Times New Roman"/>
          <w:color w:val="auto"/>
        </w:rPr>
        <w:t xml:space="preserve">stalanie </w:t>
      </w:r>
      <w:r>
        <w:rPr>
          <w:rFonts w:ascii="Times New Roman" w:hAnsi="Times New Roman" w:cs="Times New Roman"/>
          <w:color w:val="auto"/>
        </w:rPr>
        <w:t xml:space="preserve">wspólnie z przewodniczącym </w:t>
      </w:r>
      <w:r w:rsidRPr="00051C1C">
        <w:rPr>
          <w:rFonts w:ascii="Times New Roman" w:hAnsi="Times New Roman" w:cs="Times New Roman"/>
          <w:color w:val="auto"/>
        </w:rPr>
        <w:t xml:space="preserve">listy uczestników zakwalifikowanych do </w:t>
      </w:r>
      <w:r>
        <w:rPr>
          <w:rFonts w:ascii="Times New Roman" w:hAnsi="Times New Roman" w:cs="Times New Roman"/>
          <w:color w:val="auto"/>
        </w:rPr>
        <w:t xml:space="preserve">etapu wojewódzkiego konkursu. </w:t>
      </w:r>
    </w:p>
    <w:p w:rsidR="00D83D57" w:rsidRPr="00C90BEA" w:rsidRDefault="00D83D57" w:rsidP="00F6167C">
      <w:pPr>
        <w:pStyle w:val="Default"/>
        <w:numPr>
          <w:ilvl w:val="0"/>
          <w:numId w:val="31"/>
        </w:numPr>
        <w:spacing w:after="1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Z</w:t>
      </w:r>
      <w:r w:rsidRPr="00051C1C">
        <w:rPr>
          <w:rFonts w:ascii="Times New Roman" w:hAnsi="Times New Roman" w:cs="Times New Roman"/>
          <w:color w:val="auto"/>
        </w:rPr>
        <w:t xml:space="preserve">organizowanie i przeprowadzenie etapu wojewódzkiego konkursu </w:t>
      </w:r>
      <w:r w:rsidR="00C5431B">
        <w:rPr>
          <w:rFonts w:ascii="Times New Roman" w:hAnsi="Times New Roman" w:cs="Times New Roman"/>
          <w:color w:val="auto"/>
        </w:rPr>
        <w:t xml:space="preserve">we współpracy </w:t>
      </w:r>
      <w:r w:rsidR="00FE20F5">
        <w:rPr>
          <w:rFonts w:ascii="Times New Roman" w:hAnsi="Times New Roman" w:cs="Times New Roman"/>
          <w:color w:val="auto"/>
        </w:rPr>
        <w:br/>
      </w:r>
      <w:r w:rsidRPr="00C90BEA">
        <w:rPr>
          <w:rFonts w:ascii="Times New Roman" w:hAnsi="Times New Roman" w:cs="Times New Roman"/>
          <w:color w:val="auto"/>
        </w:rPr>
        <w:t>z przewodniczącym komisji wojewódzkiej.</w:t>
      </w:r>
    </w:p>
    <w:p w:rsidR="00D83D57" w:rsidRPr="00C90BEA" w:rsidRDefault="00D83D57" w:rsidP="00F6167C">
      <w:pPr>
        <w:pStyle w:val="Default"/>
        <w:numPr>
          <w:ilvl w:val="0"/>
          <w:numId w:val="31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C90BEA">
        <w:rPr>
          <w:rFonts w:ascii="Times New Roman" w:hAnsi="Times New Roman" w:cs="Times New Roman"/>
          <w:color w:val="auto"/>
        </w:rPr>
        <w:t>Sporządzenie protokołu z</w:t>
      </w:r>
      <w:r w:rsidR="00524408">
        <w:rPr>
          <w:rFonts w:ascii="Times New Roman" w:hAnsi="Times New Roman" w:cs="Times New Roman"/>
          <w:color w:val="auto"/>
        </w:rPr>
        <w:t xml:space="preserve"> przebiegu etapu wojewódzkiego </w:t>
      </w:r>
      <w:r w:rsidR="00197FA4">
        <w:rPr>
          <w:rFonts w:ascii="Times New Roman" w:hAnsi="Times New Roman" w:cs="Times New Roman"/>
          <w:color w:val="auto"/>
        </w:rPr>
        <w:t>(z</w:t>
      </w:r>
      <w:r w:rsidR="00384CFB">
        <w:rPr>
          <w:rFonts w:ascii="Times New Roman" w:hAnsi="Times New Roman" w:cs="Times New Roman"/>
          <w:bCs/>
          <w:color w:val="auto"/>
        </w:rPr>
        <w:t xml:space="preserve">ałącznik nr </w:t>
      </w:r>
      <w:r w:rsidR="00197FA4">
        <w:rPr>
          <w:rFonts w:ascii="Times New Roman" w:hAnsi="Times New Roman" w:cs="Times New Roman"/>
          <w:bCs/>
          <w:color w:val="auto"/>
        </w:rPr>
        <w:t>6</w:t>
      </w:r>
      <w:r w:rsidRPr="00C90BEA">
        <w:rPr>
          <w:rFonts w:ascii="Times New Roman" w:hAnsi="Times New Roman" w:cs="Times New Roman"/>
          <w:bCs/>
          <w:i/>
          <w:color w:val="auto"/>
        </w:rPr>
        <w:t>Regulaminu</w:t>
      </w:r>
      <w:r w:rsidR="00197FA4">
        <w:rPr>
          <w:rFonts w:ascii="Times New Roman" w:hAnsi="Times New Roman" w:cs="Times New Roman"/>
          <w:bCs/>
          <w:i/>
          <w:color w:val="auto"/>
        </w:rPr>
        <w:t>)</w:t>
      </w:r>
      <w:r w:rsidR="00524408">
        <w:rPr>
          <w:rFonts w:ascii="Times New Roman" w:hAnsi="Times New Roman" w:cs="Times New Roman"/>
          <w:bCs/>
          <w:i/>
          <w:color w:val="auto"/>
        </w:rPr>
        <w:t>.</w:t>
      </w:r>
    </w:p>
    <w:p w:rsidR="00D83D57" w:rsidRPr="00C90BEA" w:rsidRDefault="00D83D57" w:rsidP="00F6167C">
      <w:pPr>
        <w:pStyle w:val="Default"/>
        <w:numPr>
          <w:ilvl w:val="0"/>
          <w:numId w:val="31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C90BEA">
        <w:rPr>
          <w:rFonts w:ascii="Times New Roman" w:hAnsi="Times New Roman" w:cs="Times New Roman"/>
          <w:color w:val="auto"/>
        </w:rPr>
        <w:t xml:space="preserve">Sporządzenie listy uczestników z wynikami po etapie wojewódzkim (listy laureatów </w:t>
      </w:r>
      <w:r w:rsidR="00465572">
        <w:rPr>
          <w:rFonts w:ascii="Times New Roman" w:hAnsi="Times New Roman" w:cs="Times New Roman"/>
          <w:color w:val="auto"/>
        </w:rPr>
        <w:br/>
      </w:r>
      <w:r w:rsidRPr="00C90BEA">
        <w:rPr>
          <w:rFonts w:ascii="Times New Roman" w:hAnsi="Times New Roman" w:cs="Times New Roman"/>
          <w:color w:val="auto"/>
        </w:rPr>
        <w:t>i finalistów).</w:t>
      </w:r>
    </w:p>
    <w:p w:rsidR="00D83D57" w:rsidRPr="00C90BEA" w:rsidRDefault="00D83D57" w:rsidP="00F6167C">
      <w:pPr>
        <w:pStyle w:val="Default"/>
        <w:numPr>
          <w:ilvl w:val="0"/>
          <w:numId w:val="31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976DF4">
        <w:rPr>
          <w:rFonts w:ascii="Times New Roman" w:hAnsi="Times New Roman" w:cs="Times New Roman"/>
          <w:color w:val="auto"/>
        </w:rPr>
        <w:t xml:space="preserve">Sporządzenie </w:t>
      </w:r>
      <w:r w:rsidR="000E7413" w:rsidRPr="00976DF4">
        <w:rPr>
          <w:rFonts w:ascii="Times New Roman" w:hAnsi="Times New Roman" w:cs="Times New Roman"/>
          <w:color w:val="auto"/>
        </w:rPr>
        <w:t xml:space="preserve">we </w:t>
      </w:r>
      <w:r w:rsidR="000E7413">
        <w:rPr>
          <w:rFonts w:ascii="Times New Roman" w:hAnsi="Times New Roman" w:cs="Times New Roman"/>
          <w:color w:val="auto"/>
        </w:rPr>
        <w:t xml:space="preserve">współpracy z przewodniczącym </w:t>
      </w:r>
      <w:r w:rsidRPr="00C90BEA">
        <w:rPr>
          <w:rFonts w:ascii="Times New Roman" w:hAnsi="Times New Roman" w:cs="Times New Roman"/>
          <w:color w:val="auto"/>
        </w:rPr>
        <w:t xml:space="preserve">sprawozdania merytorycznego </w:t>
      </w:r>
      <w:r w:rsidR="00465572">
        <w:rPr>
          <w:rFonts w:ascii="Times New Roman" w:hAnsi="Times New Roman" w:cs="Times New Roman"/>
          <w:color w:val="auto"/>
        </w:rPr>
        <w:br/>
      </w:r>
      <w:r w:rsidRPr="00C90BEA">
        <w:rPr>
          <w:rFonts w:ascii="Times New Roman" w:hAnsi="Times New Roman" w:cs="Times New Roman"/>
          <w:color w:val="auto"/>
        </w:rPr>
        <w:t>z przebiegu i realizacji konkursu przedmiotowego dla Łódzkiego Kuratora Oświaty (</w:t>
      </w:r>
      <w:r w:rsidR="00384CFB">
        <w:rPr>
          <w:rFonts w:ascii="Times New Roman" w:hAnsi="Times New Roman" w:cs="Times New Roman"/>
          <w:bCs/>
          <w:color w:val="auto"/>
        </w:rPr>
        <w:t xml:space="preserve">załącznik </w:t>
      </w:r>
      <w:r w:rsidR="00384CFB" w:rsidRPr="00B67566">
        <w:rPr>
          <w:rFonts w:ascii="Times New Roman" w:hAnsi="Times New Roman" w:cs="Times New Roman"/>
          <w:bCs/>
          <w:color w:val="auto"/>
        </w:rPr>
        <w:t>10</w:t>
      </w:r>
      <w:r w:rsidRPr="00C90BEA">
        <w:rPr>
          <w:rFonts w:ascii="Times New Roman" w:hAnsi="Times New Roman" w:cs="Times New Roman"/>
          <w:bCs/>
          <w:i/>
          <w:color w:val="auto"/>
        </w:rPr>
        <w:t>Regulaminu</w:t>
      </w:r>
      <w:r w:rsidR="007410ED">
        <w:rPr>
          <w:rFonts w:ascii="Times New Roman" w:hAnsi="Times New Roman" w:cs="Times New Roman"/>
          <w:color w:val="auto"/>
        </w:rPr>
        <w:t>).</w:t>
      </w:r>
    </w:p>
    <w:p w:rsidR="00D83D57" w:rsidRDefault="00D83D57" w:rsidP="00F6167C">
      <w:pPr>
        <w:pStyle w:val="Default"/>
        <w:numPr>
          <w:ilvl w:val="0"/>
          <w:numId w:val="31"/>
        </w:numPr>
        <w:spacing w:after="1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</w:t>
      </w:r>
      <w:r w:rsidRPr="00051C1C">
        <w:rPr>
          <w:rFonts w:ascii="Times New Roman" w:hAnsi="Times New Roman" w:cs="Times New Roman"/>
          <w:color w:val="auto"/>
        </w:rPr>
        <w:t>ążenie do zapewnienia wysokiej jakości konkursu poprzez:</w:t>
      </w:r>
    </w:p>
    <w:p w:rsidR="00D83D57" w:rsidRDefault="00D83D57" w:rsidP="00F6167C">
      <w:pPr>
        <w:pStyle w:val="Default"/>
        <w:numPr>
          <w:ilvl w:val="0"/>
          <w:numId w:val="33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051C1C">
        <w:rPr>
          <w:rFonts w:ascii="Times New Roman" w:hAnsi="Times New Roman" w:cs="Times New Roman"/>
          <w:color w:val="auto"/>
        </w:rPr>
        <w:t>dobór odpowiednich treści obejmujących i poszerzających podstawę programową przedmiotu konkursu,</w:t>
      </w:r>
    </w:p>
    <w:p w:rsidR="00D83D57" w:rsidRDefault="00D83D57" w:rsidP="00F6167C">
      <w:pPr>
        <w:pStyle w:val="Default"/>
        <w:numPr>
          <w:ilvl w:val="0"/>
          <w:numId w:val="33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465572">
        <w:rPr>
          <w:rFonts w:ascii="Times New Roman" w:hAnsi="Times New Roman" w:cs="Times New Roman"/>
          <w:color w:val="auto"/>
        </w:rPr>
        <w:t xml:space="preserve">dbałość o zgodność arkusza zadań z zapisami podstawy programowej </w:t>
      </w:r>
      <w:r w:rsidR="004F2DD4">
        <w:rPr>
          <w:rFonts w:ascii="Times New Roman" w:hAnsi="Times New Roman" w:cs="Times New Roman"/>
          <w:color w:val="auto"/>
        </w:rPr>
        <w:t xml:space="preserve">danego przedmiotu z możliwością jej </w:t>
      </w:r>
      <w:r w:rsidRPr="00465572">
        <w:rPr>
          <w:rFonts w:ascii="Times New Roman" w:hAnsi="Times New Roman" w:cs="Times New Roman"/>
          <w:color w:val="auto"/>
        </w:rPr>
        <w:t>poszerzenia dla danego typu szkoły</w:t>
      </w:r>
      <w:r w:rsidR="004F2DD4">
        <w:rPr>
          <w:rFonts w:ascii="Times New Roman" w:hAnsi="Times New Roman" w:cs="Times New Roman"/>
          <w:color w:val="auto"/>
        </w:rPr>
        <w:t>,</w:t>
      </w:r>
    </w:p>
    <w:p w:rsidR="00D83D57" w:rsidRDefault="000A3169" w:rsidP="00F6167C">
      <w:pPr>
        <w:pStyle w:val="Default"/>
        <w:numPr>
          <w:ilvl w:val="0"/>
          <w:numId w:val="33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465572">
        <w:rPr>
          <w:rFonts w:ascii="Times New Roman" w:hAnsi="Times New Roman" w:cs="Times New Roman"/>
          <w:color w:val="auto"/>
        </w:rPr>
        <w:t>weryfikacja prac sprawdzanych przez członków komisji.</w:t>
      </w:r>
    </w:p>
    <w:p w:rsidR="004829A3" w:rsidRPr="0065696C" w:rsidRDefault="004829A3" w:rsidP="0065696C">
      <w:pPr>
        <w:rPr>
          <w:rFonts w:ascii="Times New Roman" w:hAnsi="Times New Roman" w:cs="Times New Roman"/>
          <w:sz w:val="24"/>
          <w:szCs w:val="24"/>
        </w:rPr>
      </w:pPr>
    </w:p>
    <w:p w:rsidR="006344BD" w:rsidRPr="00A119E4" w:rsidRDefault="00971B3B" w:rsidP="006344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19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VI</w:t>
      </w:r>
    </w:p>
    <w:p w:rsidR="00D83D57" w:rsidRPr="00A119E4" w:rsidRDefault="00D83D57" w:rsidP="006344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19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WGLĄDU W PRACE KONKURSOWE</w:t>
      </w:r>
    </w:p>
    <w:p w:rsidR="005975D2" w:rsidRPr="002117ED" w:rsidRDefault="005975D2" w:rsidP="002117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D68F1" w:rsidRPr="004D68F1" w:rsidRDefault="008D1E7E" w:rsidP="004D68F1">
      <w:pPr>
        <w:pStyle w:val="Default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Terminy</w:t>
      </w:r>
      <w:r w:rsidR="004D68F1">
        <w:rPr>
          <w:rFonts w:ascii="Times New Roman" w:hAnsi="Times New Roman" w:cs="Times New Roman"/>
          <w:color w:val="auto"/>
        </w:rPr>
        <w:t xml:space="preserve"> wgląd</w:t>
      </w:r>
      <w:r w:rsidR="00F665F6">
        <w:rPr>
          <w:rFonts w:ascii="Times New Roman" w:hAnsi="Times New Roman" w:cs="Times New Roman"/>
          <w:color w:val="auto"/>
        </w:rPr>
        <w:t>ów</w:t>
      </w:r>
      <w:r w:rsidR="004D68F1">
        <w:rPr>
          <w:rFonts w:ascii="Times New Roman" w:hAnsi="Times New Roman" w:cs="Times New Roman"/>
          <w:color w:val="auto"/>
        </w:rPr>
        <w:t xml:space="preserve"> w prace zostaną opublikowane na stronie Kuratorium Oświaty </w:t>
      </w:r>
      <w:r w:rsidR="004D68F1">
        <w:rPr>
          <w:rFonts w:ascii="Times New Roman" w:hAnsi="Times New Roman" w:cs="Times New Roman"/>
          <w:color w:val="auto"/>
        </w:rPr>
        <w:br/>
        <w:t>w Łodzi w zakładce „Wojewódzkie Konkursy Przedmiotowe 2018/2019”.</w:t>
      </w:r>
    </w:p>
    <w:p w:rsidR="005A323F" w:rsidRDefault="005975D2" w:rsidP="006344BD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F665F6">
        <w:rPr>
          <w:rFonts w:ascii="Times New Roman" w:eastAsia="Times New Roman" w:hAnsi="Times New Roman" w:cs="Times New Roman"/>
          <w:sz w:val="24"/>
          <w:szCs w:val="24"/>
          <w:lang w:eastAsia="pl-PL"/>
        </w:rPr>
        <w:t>odzic</w:t>
      </w:r>
      <w:r w:rsidR="00354A50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F665F6">
        <w:rPr>
          <w:rFonts w:ascii="Times New Roman" w:eastAsia="Times New Roman" w:hAnsi="Times New Roman" w:cs="Times New Roman"/>
          <w:sz w:val="24"/>
          <w:szCs w:val="24"/>
          <w:lang w:eastAsia="pl-PL"/>
        </w:rPr>
        <w:t>prawny</w:t>
      </w:r>
      <w:r w:rsidR="00A909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3D57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opiekun </w:t>
      </w:r>
      <w:r w:rsidR="00186D8D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uczestnika konkursu </w:t>
      </w:r>
      <w:r w:rsidR="00D83D57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>mo</w:t>
      </w:r>
      <w:r w:rsidR="00F665F6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A909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86D8D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dokonać</w:t>
      </w:r>
      <w:r w:rsidR="00A909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65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jednokrotnego </w:t>
      </w:r>
      <w:r w:rsidR="00D83D57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>wgląd</w:t>
      </w:r>
      <w:r w:rsidR="00186D8D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874B2B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pracy konkursowej po każdym etapie</w:t>
      </w:r>
      <w:r w:rsidR="005A323F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E692A" w:rsidRPr="005A323F" w:rsidRDefault="001E692A" w:rsidP="006344BD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>Wgląd odbywa się indywidualn</w:t>
      </w:r>
      <w:r w:rsidR="00874B2B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>ie, według kolejności przybycia</w:t>
      </w:r>
      <w:r w:rsidR="00F6167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74B2B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obecności przewodniczącego </w:t>
      </w:r>
      <w:r w:rsidR="00253874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>lub członka komisji konkursowej</w:t>
      </w:r>
      <w:r w:rsidR="00721ED8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odpowiednio w siedzibie szkoły</w:t>
      </w:r>
      <w:r w:rsidR="00F15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(etap szkolny)</w:t>
      </w:r>
      <w:r w:rsidR="00D0195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53874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której odbywał się konkurs lub w siedzibie właściwej </w:t>
      </w:r>
      <w:r w:rsidR="00B152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komisji </w:t>
      </w:r>
      <w:r w:rsidR="00253874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</w:t>
      </w:r>
      <w:r w:rsidR="00B152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owej Kuratorium </w:t>
      </w:r>
      <w:r w:rsidR="006344B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Oświaty w Łodzi</w:t>
      </w:r>
      <w:r w:rsidR="00F15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(etap rejonowy, wojewódzki)- zgodnie z postanowieniami Rozdziału</w:t>
      </w:r>
      <w:r w:rsidR="00A909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52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r w:rsidR="00B15275" w:rsidRPr="00B1527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B1527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E692A" w:rsidRDefault="00874B2B" w:rsidP="001D0F6A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1E692A"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>zas wglądu do prac konkursow</w:t>
      </w:r>
      <w:r w:rsidR="00186D8D"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ych wynosi maksymalnie 20 minut. </w:t>
      </w:r>
    </w:p>
    <w:p w:rsidR="001E692A" w:rsidRDefault="001E692A" w:rsidP="001D0F6A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Dokonujący wglądu </w:t>
      </w:r>
      <w:r w:rsidR="00186D8D"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</w:t>
      </w:r>
      <w:r w:rsid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 opiekun prawny </w:t>
      </w:r>
      <w:r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potwierdza </w:t>
      </w:r>
      <w:r w:rsidR="009E3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ten </w:t>
      </w:r>
      <w:r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 czytelnym podpisem na pracy konkursowej </w:t>
      </w:r>
      <w:r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6167C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adnotacją</w:t>
      </w:r>
      <w:r w:rsidR="00F616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dotyczącą</w:t>
      </w:r>
      <w:r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dat</w:t>
      </w:r>
      <w:r w:rsidR="00F6167C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godzin</w:t>
      </w:r>
      <w:r w:rsidR="00F6167C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wglądu. </w:t>
      </w:r>
    </w:p>
    <w:p w:rsidR="001E692A" w:rsidRPr="00874B2B" w:rsidRDefault="001E692A" w:rsidP="00874B2B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wglądu dopuszcza się dokumentowanie pracy (wyłącznie w formie notatek lub zdjęć) bez możliwości wynoszenia prac poza miejsce wyznacz</w:t>
      </w:r>
      <w:r w:rsidR="00874B2B">
        <w:rPr>
          <w:rFonts w:ascii="Times New Roman" w:eastAsia="Times New Roman" w:hAnsi="Times New Roman" w:cs="Times New Roman"/>
          <w:sz w:val="24"/>
          <w:szCs w:val="24"/>
          <w:lang w:eastAsia="pl-PL"/>
        </w:rPr>
        <w:t>one na wgląd oraz ich kopiowania</w:t>
      </w:r>
      <w:r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E692A" w:rsidRPr="00384CFB" w:rsidRDefault="001E692A" w:rsidP="001D0F6A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zakończonym wglądzie Przewodni</w:t>
      </w:r>
      <w:r w:rsidR="00F665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czący Komisji Konkursowych lub </w:t>
      </w:r>
      <w:r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>inni członkowie tych Komisji odnotowują na pracy konkursowej wgląd (datę, osoby uczestniczące).</w:t>
      </w:r>
    </w:p>
    <w:p w:rsidR="00376387" w:rsidRDefault="00376387" w:rsidP="00376387">
      <w:pPr>
        <w:pStyle w:val="Default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376387" w:rsidRDefault="00376387" w:rsidP="00376387">
      <w:pPr>
        <w:pStyle w:val="Default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D83D57" w:rsidRPr="00A119E4" w:rsidRDefault="00E41D49" w:rsidP="006344BD">
      <w:pPr>
        <w:pStyle w:val="Default"/>
        <w:rPr>
          <w:rFonts w:ascii="Times New Roman" w:eastAsia="Times New Roman" w:hAnsi="Times New Roman" w:cs="Times New Roman"/>
          <w:b/>
          <w:color w:val="auto"/>
          <w:lang w:eastAsia="pl-PL"/>
        </w:rPr>
      </w:pPr>
      <w:r w:rsidRPr="00A119E4">
        <w:rPr>
          <w:rFonts w:ascii="Times New Roman" w:eastAsia="Times New Roman" w:hAnsi="Times New Roman" w:cs="Times New Roman"/>
          <w:b/>
          <w:color w:val="auto"/>
          <w:lang w:eastAsia="pl-PL"/>
        </w:rPr>
        <w:t>ROZDZIAŁ VII</w:t>
      </w:r>
      <w:r w:rsidR="006344BD" w:rsidRPr="00A119E4">
        <w:rPr>
          <w:rFonts w:ascii="Times New Roman" w:eastAsia="Times New Roman" w:hAnsi="Times New Roman" w:cs="Times New Roman"/>
          <w:b/>
          <w:color w:val="auto"/>
          <w:lang w:eastAsia="pl-PL"/>
        </w:rPr>
        <w:br/>
      </w:r>
      <w:r w:rsidR="003E2C11" w:rsidRPr="00A119E4">
        <w:rPr>
          <w:rFonts w:ascii="Times New Roman" w:eastAsia="Times New Roman" w:hAnsi="Times New Roman" w:cs="Times New Roman"/>
          <w:b/>
          <w:color w:val="auto"/>
          <w:lang w:eastAsia="pl-PL"/>
        </w:rPr>
        <w:t>PROCEDURA</w:t>
      </w:r>
      <w:r w:rsidR="0057679C" w:rsidRPr="00A119E4">
        <w:rPr>
          <w:rFonts w:ascii="Times New Roman" w:eastAsia="Times New Roman" w:hAnsi="Times New Roman" w:cs="Times New Roman"/>
          <w:b/>
          <w:color w:val="auto"/>
          <w:lang w:eastAsia="pl-PL"/>
        </w:rPr>
        <w:t>ODWOŁA</w:t>
      </w:r>
      <w:r w:rsidR="003E2C11" w:rsidRPr="00A119E4">
        <w:rPr>
          <w:rFonts w:ascii="Times New Roman" w:eastAsia="Times New Roman" w:hAnsi="Times New Roman" w:cs="Times New Roman"/>
          <w:b/>
          <w:color w:val="auto"/>
          <w:lang w:eastAsia="pl-PL"/>
        </w:rPr>
        <w:t>WCZA</w:t>
      </w:r>
    </w:p>
    <w:p w:rsidR="00D83D57" w:rsidRDefault="00D83D57" w:rsidP="003E2C1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6344BD" w:rsidRDefault="006344BD" w:rsidP="006344BD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</w:rPr>
      </w:pPr>
      <w:r w:rsidRPr="00680FA3">
        <w:rPr>
          <w:rFonts w:ascii="Times New Roman" w:hAnsi="Times New Roman" w:cs="Times New Roman"/>
          <w:color w:val="auto"/>
        </w:rPr>
        <w:t>Odwołanie przysługuje od wstępnych wyników ustalonych przez komisję na każdym etapie każdego konkursu przedmiotowego.</w:t>
      </w:r>
    </w:p>
    <w:p w:rsidR="00D83D57" w:rsidRDefault="00D83D57" w:rsidP="006344BD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</w:rPr>
      </w:pPr>
      <w:r w:rsidRPr="006344BD">
        <w:rPr>
          <w:rFonts w:ascii="Times New Roman" w:hAnsi="Times New Roman" w:cs="Times New Roman"/>
          <w:color w:val="auto"/>
        </w:rPr>
        <w:t xml:space="preserve">Do wniesienia odwołania od wstępnych wyników etapu szkolnego, rejonowego </w:t>
      </w:r>
      <w:r w:rsidRPr="006344BD">
        <w:rPr>
          <w:rFonts w:ascii="Times New Roman" w:hAnsi="Times New Roman" w:cs="Times New Roman"/>
          <w:color w:val="auto"/>
        </w:rPr>
        <w:br/>
        <w:t>i wojewódzkiego konkursu uprawnieni są</w:t>
      </w:r>
      <w:r w:rsidR="00D01DA4" w:rsidRPr="006344BD">
        <w:rPr>
          <w:rFonts w:ascii="Times New Roman" w:hAnsi="Times New Roman" w:cs="Times New Roman"/>
          <w:color w:val="auto"/>
        </w:rPr>
        <w:t>:</w:t>
      </w:r>
      <w:r w:rsidRPr="006344BD">
        <w:rPr>
          <w:rFonts w:ascii="Times New Roman" w:hAnsi="Times New Roman" w:cs="Times New Roman"/>
          <w:color w:val="auto"/>
        </w:rPr>
        <w:t xml:space="preserve"> rodzic</w:t>
      </w:r>
      <w:r w:rsidR="00D01DA4" w:rsidRPr="006344BD">
        <w:rPr>
          <w:rFonts w:ascii="Times New Roman" w:hAnsi="Times New Roman" w:cs="Times New Roman"/>
          <w:color w:val="auto"/>
        </w:rPr>
        <w:t>/</w:t>
      </w:r>
      <w:r w:rsidRPr="006344BD">
        <w:rPr>
          <w:rFonts w:ascii="Times New Roman" w:hAnsi="Times New Roman" w:cs="Times New Roman"/>
          <w:color w:val="auto"/>
        </w:rPr>
        <w:t>opiekun prawn</w:t>
      </w:r>
      <w:r w:rsidR="00D01DA4" w:rsidRPr="006344BD">
        <w:rPr>
          <w:rFonts w:ascii="Times New Roman" w:hAnsi="Times New Roman" w:cs="Times New Roman"/>
          <w:color w:val="auto"/>
        </w:rPr>
        <w:t xml:space="preserve">y </w:t>
      </w:r>
      <w:r w:rsidRPr="006344BD">
        <w:rPr>
          <w:rFonts w:ascii="Times New Roman" w:hAnsi="Times New Roman" w:cs="Times New Roman"/>
          <w:color w:val="auto"/>
        </w:rPr>
        <w:t>uczestnika konkursu</w:t>
      </w:r>
      <w:r w:rsidR="00D10FD4" w:rsidRPr="006344BD">
        <w:rPr>
          <w:rFonts w:ascii="Times New Roman" w:hAnsi="Times New Roman" w:cs="Times New Roman"/>
          <w:color w:val="auto"/>
        </w:rPr>
        <w:t xml:space="preserve"> po</w:t>
      </w:r>
      <w:r w:rsidR="00BD7006">
        <w:rPr>
          <w:rFonts w:ascii="Times New Roman" w:hAnsi="Times New Roman" w:cs="Times New Roman"/>
          <w:color w:val="auto"/>
        </w:rPr>
        <w:t xml:space="preserve"> </w:t>
      </w:r>
      <w:r w:rsidR="00D10FD4" w:rsidRPr="006344BD">
        <w:rPr>
          <w:rFonts w:ascii="Times New Roman" w:hAnsi="Times New Roman" w:cs="Times New Roman"/>
          <w:color w:val="auto"/>
        </w:rPr>
        <w:t>dokonaniu wglądu do pracy</w:t>
      </w:r>
      <w:r w:rsidR="00721ED8" w:rsidRPr="006344BD">
        <w:rPr>
          <w:rFonts w:ascii="Times New Roman" w:hAnsi="Times New Roman" w:cs="Times New Roman"/>
          <w:color w:val="auto"/>
        </w:rPr>
        <w:t xml:space="preserve"> (załącznik nr 8 do </w:t>
      </w:r>
      <w:r w:rsidR="00721ED8" w:rsidRPr="006344BD">
        <w:rPr>
          <w:rFonts w:ascii="Times New Roman" w:hAnsi="Times New Roman" w:cs="Times New Roman"/>
          <w:i/>
          <w:color w:val="auto"/>
        </w:rPr>
        <w:t>Regulaminu)</w:t>
      </w:r>
      <w:r w:rsidR="00D10FD4" w:rsidRPr="006344BD">
        <w:rPr>
          <w:rFonts w:ascii="Times New Roman" w:hAnsi="Times New Roman" w:cs="Times New Roman"/>
          <w:color w:val="auto"/>
        </w:rPr>
        <w:t>.</w:t>
      </w:r>
    </w:p>
    <w:p w:rsidR="00376387" w:rsidRPr="006344BD" w:rsidRDefault="00376387" w:rsidP="006344BD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</w:rPr>
      </w:pPr>
      <w:r w:rsidRPr="006344BD">
        <w:rPr>
          <w:rFonts w:ascii="Times New Roman" w:eastAsia="Times New Roman" w:hAnsi="Times New Roman" w:cs="Times New Roman"/>
          <w:lang w:eastAsia="pl-PL"/>
        </w:rPr>
        <w:t xml:space="preserve">Odwołania złożone z naruszeniem trybu wnoszenia odwołań, o których mowa </w:t>
      </w:r>
      <w:r w:rsidRPr="006344BD">
        <w:rPr>
          <w:rFonts w:ascii="Times New Roman" w:eastAsia="Times New Roman" w:hAnsi="Times New Roman" w:cs="Times New Roman"/>
          <w:lang w:eastAsia="pl-PL"/>
        </w:rPr>
        <w:br/>
        <w:t xml:space="preserve">w niniejszym regulaminie, nie będą rozpatrywane. </w:t>
      </w:r>
    </w:p>
    <w:p w:rsidR="006344BD" w:rsidRPr="0065696C" w:rsidRDefault="00F665F6" w:rsidP="006344BD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lang w:eastAsia="pl-PL"/>
        </w:rPr>
        <w:t>Rozstrzygnięcia Szkolnej Komisji Konkursowej i komisji odwoławczych są ostateczne.</w:t>
      </w:r>
    </w:p>
    <w:p w:rsidR="0065696C" w:rsidRPr="006344BD" w:rsidRDefault="0065696C" w:rsidP="0065696C">
      <w:pPr>
        <w:pStyle w:val="Default"/>
        <w:ind w:left="644"/>
        <w:jc w:val="both"/>
        <w:rPr>
          <w:rFonts w:ascii="Times New Roman" w:hAnsi="Times New Roman" w:cs="Times New Roman"/>
          <w:color w:val="auto"/>
        </w:rPr>
      </w:pPr>
    </w:p>
    <w:p w:rsidR="00D83D57" w:rsidRDefault="00D83D57" w:rsidP="0037638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E61B1E" w:rsidRPr="003E2C11" w:rsidRDefault="00D83D57" w:rsidP="006344BD">
      <w:pPr>
        <w:pStyle w:val="Defaul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  <w:b/>
          <w:color w:val="auto"/>
        </w:rPr>
      </w:pPr>
      <w:r w:rsidRPr="0057679C">
        <w:rPr>
          <w:rFonts w:ascii="Times New Roman" w:eastAsia="Times New Roman" w:hAnsi="Times New Roman" w:cs="Times New Roman"/>
          <w:b/>
          <w:lang w:eastAsia="pl-PL"/>
        </w:rPr>
        <w:t>Etap szkolny:</w:t>
      </w:r>
    </w:p>
    <w:p w:rsidR="00F665F6" w:rsidRDefault="00500423" w:rsidP="00F21D23">
      <w:pPr>
        <w:pStyle w:val="Default"/>
        <w:numPr>
          <w:ilvl w:val="1"/>
          <w:numId w:val="27"/>
        </w:numPr>
        <w:ind w:left="851" w:hanging="425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F665F6">
        <w:rPr>
          <w:rFonts w:ascii="Times New Roman" w:eastAsia="Times New Roman" w:hAnsi="Times New Roman" w:cs="Times New Roman"/>
          <w:szCs w:val="20"/>
          <w:lang w:eastAsia="pl-PL"/>
        </w:rPr>
        <w:t xml:space="preserve">Rodzic/prawny opiekun ucznia, może złożyć odwołanie z uzasadnieniem </w:t>
      </w:r>
      <w:r w:rsidR="00D83D57" w:rsidRPr="00F665F6">
        <w:rPr>
          <w:rFonts w:ascii="Times New Roman" w:eastAsia="Times New Roman" w:hAnsi="Times New Roman" w:cs="Times New Roman"/>
          <w:szCs w:val="20"/>
          <w:lang w:eastAsia="pl-PL"/>
        </w:rPr>
        <w:t>w formie p</w:t>
      </w:r>
      <w:r w:rsidR="003E2C11" w:rsidRPr="00F665F6">
        <w:rPr>
          <w:rFonts w:ascii="Times New Roman" w:eastAsia="Times New Roman" w:hAnsi="Times New Roman" w:cs="Times New Roman"/>
          <w:szCs w:val="20"/>
          <w:lang w:eastAsia="pl-PL"/>
        </w:rPr>
        <w:t>isemnej</w:t>
      </w:r>
      <w:r w:rsidR="00F57F4F" w:rsidRPr="00F665F6">
        <w:rPr>
          <w:rFonts w:ascii="Times New Roman" w:eastAsia="Times New Roman" w:hAnsi="Times New Roman" w:cs="Times New Roman"/>
          <w:szCs w:val="20"/>
          <w:lang w:eastAsia="pl-PL"/>
        </w:rPr>
        <w:t xml:space="preserve"> w siedzibie Szkolnej Komisji Konkursowej</w:t>
      </w:r>
      <w:r w:rsidR="003E2C11" w:rsidRPr="00F665F6">
        <w:rPr>
          <w:rFonts w:ascii="Times New Roman" w:eastAsia="Times New Roman" w:hAnsi="Times New Roman" w:cs="Times New Roman"/>
          <w:szCs w:val="20"/>
          <w:lang w:eastAsia="pl-PL"/>
        </w:rPr>
        <w:t xml:space="preserve">. </w:t>
      </w:r>
    </w:p>
    <w:p w:rsidR="00846BAB" w:rsidRPr="00F665F6" w:rsidRDefault="003E2C11" w:rsidP="00F21D23">
      <w:pPr>
        <w:pStyle w:val="Default"/>
        <w:numPr>
          <w:ilvl w:val="1"/>
          <w:numId w:val="27"/>
        </w:numPr>
        <w:ind w:left="851" w:hanging="425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F665F6">
        <w:rPr>
          <w:rFonts w:ascii="Times New Roman" w:eastAsia="Times New Roman" w:hAnsi="Times New Roman" w:cs="Times New Roman"/>
          <w:szCs w:val="20"/>
          <w:lang w:eastAsia="pl-PL"/>
        </w:rPr>
        <w:t>W odwołaniu</w:t>
      </w:r>
      <w:r w:rsidR="00D83D57" w:rsidRPr="00F665F6">
        <w:rPr>
          <w:rFonts w:ascii="Times New Roman" w:eastAsia="Times New Roman" w:hAnsi="Times New Roman" w:cs="Times New Roman"/>
          <w:szCs w:val="20"/>
          <w:lang w:eastAsia="pl-PL"/>
        </w:rPr>
        <w:t xml:space="preserve"> rodzic/prawny opiekun</w:t>
      </w:r>
      <w:r w:rsidRPr="00F665F6">
        <w:rPr>
          <w:rFonts w:ascii="Times New Roman" w:eastAsia="Times New Roman" w:hAnsi="Times New Roman" w:cs="Times New Roman"/>
          <w:szCs w:val="20"/>
          <w:lang w:eastAsia="pl-PL"/>
        </w:rPr>
        <w:t xml:space="preserve"> ucznia</w:t>
      </w:r>
      <w:r w:rsidR="00D83D57" w:rsidRPr="00F665F6">
        <w:rPr>
          <w:rFonts w:ascii="Times New Roman" w:eastAsia="Times New Roman" w:hAnsi="Times New Roman" w:cs="Times New Roman"/>
          <w:szCs w:val="20"/>
          <w:lang w:eastAsia="pl-PL"/>
        </w:rPr>
        <w:t>, wskazuj</w:t>
      </w:r>
      <w:r w:rsidR="00610C09">
        <w:rPr>
          <w:rFonts w:ascii="Times New Roman" w:eastAsia="Times New Roman" w:hAnsi="Times New Roman" w:cs="Times New Roman"/>
          <w:szCs w:val="20"/>
          <w:lang w:eastAsia="pl-PL"/>
        </w:rPr>
        <w:t>e</w:t>
      </w:r>
      <w:r w:rsidR="00D83D57" w:rsidRPr="00F665F6">
        <w:rPr>
          <w:rFonts w:ascii="Times New Roman" w:eastAsia="Times New Roman" w:hAnsi="Times New Roman" w:cs="Times New Roman"/>
          <w:szCs w:val="20"/>
          <w:lang w:eastAsia="pl-PL"/>
        </w:rPr>
        <w:t xml:space="preserve"> zadanie/zadania konkursowe, co do których nie</w:t>
      </w:r>
      <w:r w:rsidR="00610C09">
        <w:rPr>
          <w:rFonts w:ascii="Times New Roman" w:eastAsia="Times New Roman" w:hAnsi="Times New Roman" w:cs="Times New Roman"/>
          <w:szCs w:val="20"/>
          <w:lang w:eastAsia="pl-PL"/>
        </w:rPr>
        <w:t xml:space="preserve"> zgadzaj</w:t>
      </w:r>
      <w:r w:rsidR="00D83D57" w:rsidRPr="00F665F6">
        <w:rPr>
          <w:rFonts w:ascii="Times New Roman" w:eastAsia="Times New Roman" w:hAnsi="Times New Roman" w:cs="Times New Roman"/>
          <w:szCs w:val="20"/>
          <w:lang w:eastAsia="pl-PL"/>
        </w:rPr>
        <w:t xml:space="preserve"> się z przyznaną l</w:t>
      </w:r>
      <w:r w:rsidR="00610C09">
        <w:rPr>
          <w:rFonts w:ascii="Times New Roman" w:eastAsia="Times New Roman" w:hAnsi="Times New Roman" w:cs="Times New Roman"/>
          <w:szCs w:val="20"/>
          <w:lang w:eastAsia="pl-PL"/>
        </w:rPr>
        <w:t>iczbą punktów oraz przedstawia</w:t>
      </w:r>
      <w:r w:rsidR="00D83D57" w:rsidRPr="00F665F6">
        <w:rPr>
          <w:rFonts w:ascii="Times New Roman" w:eastAsia="Times New Roman" w:hAnsi="Times New Roman" w:cs="Times New Roman"/>
          <w:szCs w:val="20"/>
          <w:lang w:eastAsia="pl-PL"/>
        </w:rPr>
        <w:t xml:space="preserve"> merytoryczne uzasadnienie.</w:t>
      </w:r>
      <w:r w:rsidR="00BD7006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6A250A" w:rsidRPr="00F665F6">
        <w:rPr>
          <w:rFonts w:ascii="ArialMT" w:hAnsi="ArialMT" w:cs="ArialMT"/>
        </w:rPr>
        <w:t>Nie dokonuje się ponownej</w:t>
      </w:r>
      <w:r w:rsidR="00BD7006">
        <w:rPr>
          <w:rFonts w:ascii="ArialMT" w:hAnsi="ArialMT" w:cs="ArialMT"/>
        </w:rPr>
        <w:t xml:space="preserve"> </w:t>
      </w:r>
      <w:r w:rsidR="006A250A" w:rsidRPr="00F665F6">
        <w:rPr>
          <w:rFonts w:ascii="ArialMT" w:hAnsi="ArialMT" w:cs="ArialMT"/>
        </w:rPr>
        <w:t>weryfikacji całej pracy.</w:t>
      </w:r>
    </w:p>
    <w:p w:rsidR="00A975CF" w:rsidRDefault="00A975CF" w:rsidP="00F21D23">
      <w:pPr>
        <w:pStyle w:val="Default"/>
        <w:numPr>
          <w:ilvl w:val="0"/>
          <w:numId w:val="27"/>
        </w:numPr>
        <w:ind w:left="851" w:hanging="425"/>
        <w:jc w:val="both"/>
        <w:rPr>
          <w:rFonts w:ascii="ArialMT" w:hAnsi="ArialMT" w:cs="ArialMT"/>
        </w:rPr>
      </w:pPr>
      <w:r w:rsidRPr="00A975CF">
        <w:rPr>
          <w:rFonts w:ascii="ArialMT" w:hAnsi="ArialMT" w:cs="ArialMT"/>
        </w:rPr>
        <w:t>Treści zadań konkursowych wraz z modelem odpowiedzi i schematem punktowania nie</w:t>
      </w:r>
      <w:r w:rsidR="00BD7006">
        <w:rPr>
          <w:rFonts w:ascii="ArialMT" w:hAnsi="ArialMT" w:cs="ArialMT"/>
        </w:rPr>
        <w:t xml:space="preserve"> </w:t>
      </w:r>
      <w:r w:rsidRPr="00A975CF">
        <w:rPr>
          <w:rFonts w:ascii="ArialMT" w:hAnsi="ArialMT" w:cs="ArialMT"/>
        </w:rPr>
        <w:t>są objęte trybem odwoławczym.</w:t>
      </w:r>
    </w:p>
    <w:p w:rsidR="00A975CF" w:rsidRDefault="00D83D57" w:rsidP="00F21D23">
      <w:pPr>
        <w:pStyle w:val="Default"/>
        <w:numPr>
          <w:ilvl w:val="0"/>
          <w:numId w:val="27"/>
        </w:numPr>
        <w:ind w:left="851" w:hanging="425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A975CF">
        <w:rPr>
          <w:rFonts w:ascii="Times New Roman" w:eastAsia="Times New Roman" w:hAnsi="Times New Roman" w:cs="Times New Roman"/>
          <w:szCs w:val="20"/>
          <w:lang w:eastAsia="pl-PL"/>
        </w:rPr>
        <w:t>Szkolna Komisja</w:t>
      </w:r>
      <w:r w:rsidR="006344BD">
        <w:rPr>
          <w:rFonts w:ascii="Times New Roman" w:eastAsia="Times New Roman" w:hAnsi="Times New Roman" w:cs="Times New Roman"/>
          <w:szCs w:val="20"/>
          <w:lang w:eastAsia="pl-PL"/>
        </w:rPr>
        <w:t xml:space="preserve"> Konkursowa rozpatruje odwołania</w:t>
      </w:r>
      <w:r w:rsidRPr="00A975CF">
        <w:rPr>
          <w:rFonts w:ascii="Times New Roman" w:eastAsia="Times New Roman" w:hAnsi="Times New Roman" w:cs="Times New Roman"/>
          <w:szCs w:val="20"/>
          <w:lang w:eastAsia="pl-PL"/>
        </w:rPr>
        <w:t xml:space="preserve"> w ciągu </w:t>
      </w:r>
      <w:r w:rsidR="004735FA">
        <w:rPr>
          <w:rFonts w:ascii="Times New Roman" w:eastAsia="Times New Roman" w:hAnsi="Times New Roman" w:cs="Times New Roman"/>
          <w:szCs w:val="20"/>
          <w:lang w:eastAsia="pl-PL"/>
        </w:rPr>
        <w:t>2</w:t>
      </w:r>
      <w:r w:rsidR="003E2C11">
        <w:rPr>
          <w:rFonts w:ascii="Times New Roman" w:eastAsia="Times New Roman" w:hAnsi="Times New Roman" w:cs="Times New Roman"/>
          <w:szCs w:val="20"/>
          <w:lang w:eastAsia="pl-PL"/>
        </w:rPr>
        <w:t xml:space="preserve"> dni</w:t>
      </w:r>
      <w:r w:rsidR="00BD7006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4735FA">
        <w:rPr>
          <w:rFonts w:ascii="Times New Roman" w:eastAsia="Times New Roman" w:hAnsi="Times New Roman" w:cs="Times New Roman"/>
          <w:szCs w:val="20"/>
          <w:lang w:eastAsia="pl-PL"/>
        </w:rPr>
        <w:t xml:space="preserve">roboczych </w:t>
      </w:r>
      <w:r w:rsidR="00F57F4F">
        <w:rPr>
          <w:rFonts w:ascii="Times New Roman" w:eastAsia="Times New Roman" w:hAnsi="Times New Roman" w:cs="Times New Roman"/>
          <w:szCs w:val="20"/>
          <w:lang w:eastAsia="pl-PL"/>
        </w:rPr>
        <w:t xml:space="preserve">licząc </w:t>
      </w:r>
      <w:r w:rsidR="00F57F4F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6344BD">
        <w:rPr>
          <w:rFonts w:ascii="Times New Roman" w:eastAsia="Times New Roman" w:hAnsi="Times New Roman" w:cs="Times New Roman"/>
          <w:szCs w:val="20"/>
          <w:lang w:eastAsia="pl-PL"/>
        </w:rPr>
        <w:t xml:space="preserve">od </w:t>
      </w:r>
      <w:r w:rsidR="00F57F4F" w:rsidRPr="006344BD">
        <w:rPr>
          <w:rFonts w:ascii="Times New Roman" w:eastAsia="Times New Roman" w:hAnsi="Times New Roman" w:cs="Times New Roman"/>
          <w:szCs w:val="20"/>
          <w:lang w:eastAsia="pl-PL"/>
        </w:rPr>
        <w:t xml:space="preserve">dnia następnego po </w:t>
      </w:r>
      <w:r w:rsidRPr="006344BD">
        <w:rPr>
          <w:rFonts w:ascii="Times New Roman" w:eastAsia="Times New Roman" w:hAnsi="Times New Roman" w:cs="Times New Roman"/>
          <w:szCs w:val="20"/>
          <w:lang w:eastAsia="pl-PL"/>
        </w:rPr>
        <w:t>jego złożeni</w:t>
      </w:r>
      <w:r w:rsidR="00F57F4F" w:rsidRPr="006344BD">
        <w:rPr>
          <w:rFonts w:ascii="Times New Roman" w:eastAsia="Times New Roman" w:hAnsi="Times New Roman" w:cs="Times New Roman"/>
          <w:szCs w:val="20"/>
          <w:lang w:eastAsia="pl-PL"/>
        </w:rPr>
        <w:t>u</w:t>
      </w:r>
      <w:r w:rsidRPr="006344BD">
        <w:rPr>
          <w:rFonts w:ascii="Times New Roman" w:eastAsia="Times New Roman" w:hAnsi="Times New Roman" w:cs="Times New Roman"/>
          <w:szCs w:val="20"/>
          <w:lang w:eastAsia="pl-PL"/>
        </w:rPr>
        <w:t>.</w:t>
      </w:r>
    </w:p>
    <w:p w:rsidR="00A975CF" w:rsidRDefault="00D83D57" w:rsidP="00F21D23">
      <w:pPr>
        <w:pStyle w:val="Default"/>
        <w:numPr>
          <w:ilvl w:val="0"/>
          <w:numId w:val="27"/>
        </w:numPr>
        <w:ind w:left="851" w:hanging="425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A975CF">
        <w:rPr>
          <w:rFonts w:ascii="Times New Roman" w:eastAsia="Times New Roman" w:hAnsi="Times New Roman" w:cs="Times New Roman"/>
          <w:szCs w:val="20"/>
          <w:lang w:eastAsia="pl-PL"/>
        </w:rPr>
        <w:t xml:space="preserve">Szkolna Komisja Konkursowa sporządza protokół z posiedzenia dotyczącego odwołania. </w:t>
      </w:r>
      <w:r w:rsidRPr="003E2C11">
        <w:rPr>
          <w:rFonts w:ascii="Times New Roman" w:eastAsia="Times New Roman" w:hAnsi="Times New Roman" w:cs="Times New Roman"/>
          <w:color w:val="auto"/>
          <w:szCs w:val="20"/>
          <w:lang w:eastAsia="pl-PL"/>
        </w:rPr>
        <w:t>Kopię</w:t>
      </w:r>
      <w:r w:rsidR="00C42329">
        <w:rPr>
          <w:rFonts w:ascii="Times New Roman" w:eastAsia="Times New Roman" w:hAnsi="Times New Roman" w:cs="Times New Roman"/>
          <w:color w:val="auto"/>
          <w:szCs w:val="20"/>
          <w:lang w:eastAsia="pl-PL"/>
        </w:rPr>
        <w:t xml:space="preserve"> </w:t>
      </w:r>
      <w:r w:rsidRPr="00A975CF">
        <w:rPr>
          <w:rFonts w:ascii="Times New Roman" w:eastAsia="Times New Roman" w:hAnsi="Times New Roman" w:cs="Times New Roman"/>
          <w:szCs w:val="20"/>
          <w:lang w:eastAsia="pl-PL"/>
        </w:rPr>
        <w:t xml:space="preserve">pracy uczestnika wraz z odwołaniem i protokołem z tego posiedzenia, przekazuje Wojewódzkiej Komisji Konkursowej wraz z protokołem </w:t>
      </w:r>
      <w:r w:rsidRPr="00A975CF">
        <w:rPr>
          <w:rFonts w:ascii="Times New Roman" w:eastAsia="Times New Roman" w:hAnsi="Times New Roman" w:cs="Times New Roman"/>
          <w:szCs w:val="20"/>
          <w:lang w:eastAsia="pl-PL"/>
        </w:rPr>
        <w:br/>
        <w:t>w wersji drukowanej z eliminacji szkolnych.</w:t>
      </w:r>
    </w:p>
    <w:p w:rsidR="00D83D57" w:rsidRPr="00A822FA" w:rsidRDefault="00545E88" w:rsidP="00F21D23">
      <w:pPr>
        <w:pStyle w:val="Default"/>
        <w:numPr>
          <w:ilvl w:val="0"/>
          <w:numId w:val="27"/>
        </w:numPr>
        <w:ind w:left="851" w:hanging="425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A975CF">
        <w:rPr>
          <w:rFonts w:ascii="Times New Roman" w:eastAsia="Times New Roman" w:hAnsi="Times New Roman" w:cs="Times New Roman"/>
          <w:szCs w:val="20"/>
          <w:lang w:eastAsia="pl-PL"/>
        </w:rPr>
        <w:t>R</w:t>
      </w:r>
      <w:r w:rsidR="00D83D57" w:rsidRPr="00A975CF">
        <w:rPr>
          <w:rFonts w:ascii="Times New Roman" w:eastAsia="Times New Roman" w:hAnsi="Times New Roman" w:cs="Times New Roman"/>
          <w:szCs w:val="20"/>
          <w:lang w:eastAsia="pl-PL"/>
        </w:rPr>
        <w:t>ozstrzygnięcie Szkolnej Komisji Konkursowej jest ostateczne.</w:t>
      </w:r>
      <w:r w:rsidR="006344BD">
        <w:rPr>
          <w:rFonts w:ascii="Times New Roman" w:eastAsia="Times New Roman" w:hAnsi="Times New Roman" w:cs="Times New Roman"/>
          <w:szCs w:val="20"/>
          <w:lang w:eastAsia="pl-PL"/>
        </w:rPr>
        <w:br/>
      </w:r>
    </w:p>
    <w:p w:rsidR="00C21076" w:rsidRPr="00A822FA" w:rsidRDefault="00E61B1E" w:rsidP="00A822FA">
      <w:pPr>
        <w:pStyle w:val="Default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6. </w:t>
      </w:r>
      <w:r w:rsidR="00D83D57" w:rsidRPr="00545E88">
        <w:rPr>
          <w:rFonts w:ascii="Times New Roman" w:eastAsia="Times New Roman" w:hAnsi="Times New Roman" w:cs="Times New Roman"/>
          <w:b/>
          <w:lang w:eastAsia="pl-PL"/>
        </w:rPr>
        <w:t>Etap rejonowy:</w:t>
      </w:r>
    </w:p>
    <w:p w:rsidR="00C21076" w:rsidRDefault="00C21076" w:rsidP="00F21D23">
      <w:pPr>
        <w:pStyle w:val="Default"/>
        <w:numPr>
          <w:ilvl w:val="1"/>
          <w:numId w:val="28"/>
        </w:numPr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C21076">
        <w:rPr>
          <w:rFonts w:ascii="Times New Roman" w:hAnsi="Times New Roman" w:cs="Times New Roman"/>
          <w:color w:val="auto"/>
        </w:rPr>
        <w:t>Rodzic/prawny opiekun ucznia, moż</w:t>
      </w:r>
      <w:r>
        <w:rPr>
          <w:rFonts w:ascii="Times New Roman" w:hAnsi="Times New Roman" w:cs="Times New Roman"/>
          <w:color w:val="auto"/>
        </w:rPr>
        <w:t>e złożyć odwołanie</w:t>
      </w:r>
      <w:r w:rsidRPr="00C21076">
        <w:rPr>
          <w:rFonts w:ascii="Times New Roman" w:hAnsi="Times New Roman" w:cs="Times New Roman"/>
          <w:color w:val="auto"/>
        </w:rPr>
        <w:t xml:space="preserve"> z uzasadnieniem do </w:t>
      </w:r>
      <w:r>
        <w:rPr>
          <w:rFonts w:ascii="Times New Roman" w:hAnsi="Times New Roman" w:cs="Times New Roman"/>
          <w:color w:val="auto"/>
        </w:rPr>
        <w:t>Przewodniczą</w:t>
      </w:r>
      <w:r w:rsidR="00A822FA">
        <w:rPr>
          <w:rFonts w:ascii="Times New Roman" w:hAnsi="Times New Roman" w:cs="Times New Roman"/>
          <w:color w:val="auto"/>
        </w:rPr>
        <w:t xml:space="preserve">cego </w:t>
      </w:r>
      <w:r w:rsidR="00721ED8">
        <w:rPr>
          <w:rFonts w:ascii="Times New Roman" w:hAnsi="Times New Roman" w:cs="Times New Roman"/>
          <w:color w:val="auto"/>
        </w:rPr>
        <w:t>Wojewódzkiej Komisji Konkursowej</w:t>
      </w:r>
      <w:r w:rsidR="00A822FA">
        <w:rPr>
          <w:rFonts w:ascii="Times New Roman" w:hAnsi="Times New Roman" w:cs="Times New Roman"/>
          <w:color w:val="auto"/>
        </w:rPr>
        <w:t xml:space="preserve"> z danego przedmiotu</w:t>
      </w:r>
      <w:r>
        <w:rPr>
          <w:rFonts w:ascii="Times New Roman" w:hAnsi="Times New Roman" w:cs="Times New Roman"/>
          <w:color w:val="auto"/>
        </w:rPr>
        <w:t>.</w:t>
      </w:r>
    </w:p>
    <w:p w:rsidR="00441CDF" w:rsidRPr="000628D4" w:rsidRDefault="00DE7088" w:rsidP="00F21D23">
      <w:pPr>
        <w:pStyle w:val="Default"/>
        <w:numPr>
          <w:ilvl w:val="1"/>
          <w:numId w:val="28"/>
        </w:numPr>
        <w:ind w:left="709" w:hanging="42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</w:t>
      </w:r>
      <w:r w:rsidR="00C21076">
        <w:rPr>
          <w:rFonts w:ascii="Times New Roman" w:hAnsi="Times New Roman" w:cs="Times New Roman"/>
          <w:color w:val="auto"/>
        </w:rPr>
        <w:t xml:space="preserve">dwołanie składa się w siedzibie Wojewódzkiej Komisji </w:t>
      </w:r>
      <w:r w:rsidR="00721ED8">
        <w:rPr>
          <w:rFonts w:ascii="Times New Roman" w:hAnsi="Times New Roman" w:cs="Times New Roman"/>
          <w:color w:val="auto"/>
        </w:rPr>
        <w:t>Konkursowej</w:t>
      </w:r>
      <w:r w:rsidR="00A822FA">
        <w:rPr>
          <w:rFonts w:ascii="Times New Roman" w:hAnsi="Times New Roman" w:cs="Times New Roman"/>
          <w:color w:val="auto"/>
        </w:rPr>
        <w:t xml:space="preserve"> z danego przedmiotu zgodnie </w:t>
      </w:r>
      <w:r w:rsidR="00C21076">
        <w:rPr>
          <w:rFonts w:ascii="Times New Roman" w:hAnsi="Times New Roman" w:cs="Times New Roman"/>
          <w:color w:val="auto"/>
        </w:rPr>
        <w:t xml:space="preserve">z wykazem znajdującym się </w:t>
      </w:r>
      <w:r w:rsidR="00184783">
        <w:rPr>
          <w:rFonts w:ascii="Times New Roman" w:hAnsi="Times New Roman"/>
        </w:rPr>
        <w:t xml:space="preserve">w Rozdziale II </w:t>
      </w:r>
      <w:r w:rsidR="00184783">
        <w:rPr>
          <w:rFonts w:ascii="Times New Roman" w:hAnsi="Times New Roman"/>
          <w:i/>
        </w:rPr>
        <w:t>Regulaminu</w:t>
      </w:r>
      <w:r w:rsidR="00184783">
        <w:rPr>
          <w:rFonts w:ascii="Times New Roman" w:hAnsi="Times New Roman"/>
        </w:rPr>
        <w:t xml:space="preserve"> Ramowego </w:t>
      </w:r>
      <w:bookmarkStart w:id="3" w:name="_GoBack"/>
      <w:bookmarkEnd w:id="3"/>
      <w:r w:rsidR="00C42329">
        <w:rPr>
          <w:rFonts w:ascii="Times New Roman" w:hAnsi="Times New Roman" w:cs="Times New Roman"/>
          <w:i/>
          <w:color w:val="auto"/>
        </w:rPr>
        <w:t xml:space="preserve"> </w:t>
      </w:r>
      <w:r w:rsidR="00C21076">
        <w:rPr>
          <w:rFonts w:ascii="Times New Roman" w:hAnsi="Times New Roman" w:cs="Times New Roman"/>
          <w:color w:val="auto"/>
        </w:rPr>
        <w:t>w nieprzekraczalnym terminie 3 dni roboczych od dnia dokonania wglądu w pracę ucznia (liczy się dat</w:t>
      </w:r>
      <w:r w:rsidR="00A822FA">
        <w:rPr>
          <w:rFonts w:ascii="Times New Roman" w:hAnsi="Times New Roman" w:cs="Times New Roman"/>
          <w:color w:val="auto"/>
        </w:rPr>
        <w:t>a wpływu odwołania do siedziby W</w:t>
      </w:r>
      <w:r w:rsidR="00C21076">
        <w:rPr>
          <w:rFonts w:ascii="Times New Roman" w:hAnsi="Times New Roman" w:cs="Times New Roman"/>
          <w:color w:val="auto"/>
        </w:rPr>
        <w:t>ojewódzkiej</w:t>
      </w:r>
      <w:r w:rsidR="00A822FA">
        <w:rPr>
          <w:rFonts w:ascii="Times New Roman" w:hAnsi="Times New Roman" w:cs="Times New Roman"/>
          <w:color w:val="auto"/>
        </w:rPr>
        <w:t xml:space="preserve"> Komisji K</w:t>
      </w:r>
      <w:r w:rsidR="009D3A12">
        <w:rPr>
          <w:rFonts w:ascii="Times New Roman" w:hAnsi="Times New Roman" w:cs="Times New Roman"/>
          <w:color w:val="auto"/>
        </w:rPr>
        <w:t>onkursowej</w:t>
      </w:r>
      <w:r w:rsidR="00C21076">
        <w:rPr>
          <w:rFonts w:ascii="Times New Roman" w:hAnsi="Times New Roman" w:cs="Times New Roman"/>
          <w:color w:val="auto"/>
        </w:rPr>
        <w:t>).</w:t>
      </w:r>
    </w:p>
    <w:p w:rsidR="00A975CF" w:rsidRPr="00343315" w:rsidRDefault="00D83D57" w:rsidP="00F21D23">
      <w:pPr>
        <w:pStyle w:val="Default"/>
        <w:numPr>
          <w:ilvl w:val="1"/>
          <w:numId w:val="28"/>
        </w:numPr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343315">
        <w:rPr>
          <w:rFonts w:ascii="Times New Roman" w:eastAsia="Times New Roman" w:hAnsi="Times New Roman" w:cs="Times New Roman"/>
          <w:lang w:eastAsia="pl-PL"/>
        </w:rPr>
        <w:t xml:space="preserve">W odwołaniu </w:t>
      </w:r>
      <w:r w:rsidR="00240A84">
        <w:rPr>
          <w:rFonts w:ascii="Times New Roman" w:eastAsia="Times New Roman" w:hAnsi="Times New Roman" w:cs="Times New Roman"/>
          <w:lang w:eastAsia="pl-PL"/>
        </w:rPr>
        <w:t>rodzic/prawny opiekun, wskazuje</w:t>
      </w:r>
      <w:r w:rsidRPr="00343315">
        <w:rPr>
          <w:rFonts w:ascii="Times New Roman" w:eastAsia="Times New Roman" w:hAnsi="Times New Roman" w:cs="Times New Roman"/>
          <w:lang w:eastAsia="pl-PL"/>
        </w:rPr>
        <w:t xml:space="preserve"> zadanie lub zadania konkur</w:t>
      </w:r>
      <w:r w:rsidR="00240A84">
        <w:rPr>
          <w:rFonts w:ascii="Times New Roman" w:eastAsia="Times New Roman" w:hAnsi="Times New Roman" w:cs="Times New Roman"/>
          <w:lang w:eastAsia="pl-PL"/>
        </w:rPr>
        <w:t>sowe, co do których nie zgadzają</w:t>
      </w:r>
      <w:r w:rsidRPr="00343315">
        <w:rPr>
          <w:rFonts w:ascii="Times New Roman" w:eastAsia="Times New Roman" w:hAnsi="Times New Roman" w:cs="Times New Roman"/>
          <w:lang w:eastAsia="pl-PL"/>
        </w:rPr>
        <w:t xml:space="preserve"> się z </w:t>
      </w:r>
      <w:r w:rsidR="00240A84">
        <w:rPr>
          <w:rFonts w:ascii="Times New Roman" w:eastAsia="Times New Roman" w:hAnsi="Times New Roman" w:cs="Times New Roman"/>
          <w:lang w:eastAsia="pl-PL"/>
        </w:rPr>
        <w:t xml:space="preserve">przyznaną liczbą punktów, wraz </w:t>
      </w:r>
      <w:r w:rsidRPr="00343315">
        <w:rPr>
          <w:rFonts w:ascii="Times New Roman" w:eastAsia="Times New Roman" w:hAnsi="Times New Roman" w:cs="Times New Roman"/>
          <w:lang w:eastAsia="pl-PL"/>
        </w:rPr>
        <w:t>z merytorycznym uzasadnieniem.</w:t>
      </w:r>
      <w:r w:rsidR="006A250A" w:rsidRPr="00343315">
        <w:rPr>
          <w:rFonts w:ascii="ArialMT" w:hAnsi="ArialMT" w:cs="ArialMT"/>
        </w:rPr>
        <w:t xml:space="preserve"> Nie dokonuje się ponownej</w:t>
      </w:r>
      <w:r w:rsidR="007915AD">
        <w:rPr>
          <w:rFonts w:ascii="ArialMT" w:hAnsi="ArialMT" w:cs="ArialMT"/>
        </w:rPr>
        <w:t xml:space="preserve"> </w:t>
      </w:r>
      <w:r w:rsidR="006A250A" w:rsidRPr="00343315">
        <w:rPr>
          <w:rFonts w:ascii="ArialMT" w:hAnsi="ArialMT" w:cs="ArialMT"/>
        </w:rPr>
        <w:t>weryfikacji całej pracy.</w:t>
      </w:r>
    </w:p>
    <w:p w:rsidR="00A975CF" w:rsidRPr="00343315" w:rsidRDefault="00A975CF" w:rsidP="00F21D23">
      <w:pPr>
        <w:pStyle w:val="Default"/>
        <w:numPr>
          <w:ilvl w:val="1"/>
          <w:numId w:val="28"/>
        </w:numPr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343315">
        <w:rPr>
          <w:rFonts w:ascii="ArialMT" w:hAnsi="ArialMT" w:cs="ArialMT"/>
        </w:rPr>
        <w:t>Treści zadań konkursowych wraz z modelem odpowiedzi i schematem punktowania nie są objęte trybem odwoławczym.</w:t>
      </w:r>
    </w:p>
    <w:p w:rsidR="00A975CF" w:rsidRPr="00343315" w:rsidRDefault="007E73B2" w:rsidP="00F21D23">
      <w:pPr>
        <w:pStyle w:val="Default"/>
        <w:numPr>
          <w:ilvl w:val="1"/>
          <w:numId w:val="28"/>
        </w:numPr>
        <w:ind w:left="709" w:hanging="42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lang w:eastAsia="pl-PL"/>
        </w:rPr>
        <w:t>Wojewódzka</w:t>
      </w:r>
      <w:r w:rsidR="000628D4">
        <w:rPr>
          <w:rFonts w:ascii="Times New Roman" w:eastAsia="Times New Roman" w:hAnsi="Times New Roman" w:cs="Times New Roman"/>
          <w:lang w:eastAsia="pl-PL"/>
        </w:rPr>
        <w:t xml:space="preserve"> Komisja Odwoławcza</w:t>
      </w:r>
      <w:r w:rsidR="00D83D57" w:rsidRPr="00343315">
        <w:rPr>
          <w:rFonts w:ascii="Times New Roman" w:eastAsia="Times New Roman" w:hAnsi="Times New Roman" w:cs="Times New Roman"/>
          <w:lang w:eastAsia="pl-PL"/>
        </w:rPr>
        <w:t xml:space="preserve"> rozpatru</w:t>
      </w:r>
      <w:r w:rsidR="00240A84">
        <w:rPr>
          <w:rFonts w:ascii="Times New Roman" w:eastAsia="Times New Roman" w:hAnsi="Times New Roman" w:cs="Times New Roman"/>
          <w:lang w:eastAsia="pl-PL"/>
        </w:rPr>
        <w:t>je odwołania w ciągu kolejnych</w:t>
      </w:r>
      <w:r w:rsidR="00E61B1E">
        <w:rPr>
          <w:rFonts w:ascii="Times New Roman" w:eastAsia="Times New Roman" w:hAnsi="Times New Roman" w:cs="Times New Roman"/>
          <w:lang w:eastAsia="pl-PL"/>
        </w:rPr>
        <w:br/>
        <w:t>3</w:t>
      </w:r>
      <w:r w:rsidR="00D83D57" w:rsidRPr="00343315">
        <w:rPr>
          <w:rFonts w:ascii="Times New Roman" w:eastAsia="Times New Roman" w:hAnsi="Times New Roman" w:cs="Times New Roman"/>
          <w:lang w:eastAsia="pl-PL"/>
        </w:rPr>
        <w:t xml:space="preserve"> dni roboczych od </w:t>
      </w:r>
      <w:r w:rsidR="00610C09">
        <w:rPr>
          <w:rFonts w:ascii="Times New Roman" w:eastAsia="Times New Roman" w:hAnsi="Times New Roman" w:cs="Times New Roman"/>
          <w:lang w:eastAsia="pl-PL"/>
        </w:rPr>
        <w:t>ich</w:t>
      </w:r>
      <w:r w:rsidR="00D83D57" w:rsidRPr="00343315">
        <w:rPr>
          <w:rFonts w:ascii="Times New Roman" w:eastAsia="Times New Roman" w:hAnsi="Times New Roman" w:cs="Times New Roman"/>
          <w:lang w:eastAsia="pl-PL"/>
        </w:rPr>
        <w:t xml:space="preserve"> otrzymania.</w:t>
      </w:r>
    </w:p>
    <w:p w:rsidR="009D3A12" w:rsidRPr="00877DAD" w:rsidRDefault="00D83D57" w:rsidP="00C94877">
      <w:pPr>
        <w:pStyle w:val="Default"/>
        <w:numPr>
          <w:ilvl w:val="1"/>
          <w:numId w:val="28"/>
        </w:numPr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343315">
        <w:rPr>
          <w:rFonts w:ascii="Times New Roman" w:eastAsia="Times New Roman" w:hAnsi="Times New Roman" w:cs="Times New Roman"/>
          <w:lang w:eastAsia="pl-PL"/>
        </w:rPr>
        <w:t xml:space="preserve">Rozstrzygnięcie </w:t>
      </w:r>
      <w:r w:rsidR="007E73B2">
        <w:rPr>
          <w:rFonts w:ascii="Times New Roman" w:eastAsia="Times New Roman" w:hAnsi="Times New Roman" w:cs="Times New Roman"/>
          <w:lang w:eastAsia="pl-PL"/>
        </w:rPr>
        <w:t>Wojewódzkiej</w:t>
      </w:r>
      <w:r w:rsidRPr="00343315">
        <w:rPr>
          <w:rFonts w:ascii="Times New Roman" w:eastAsia="Times New Roman" w:hAnsi="Times New Roman" w:cs="Times New Roman"/>
          <w:lang w:eastAsia="pl-PL"/>
        </w:rPr>
        <w:t xml:space="preserve"> Komisji </w:t>
      </w:r>
      <w:r w:rsidR="000628D4">
        <w:rPr>
          <w:rFonts w:ascii="Times New Roman" w:eastAsia="Times New Roman" w:hAnsi="Times New Roman" w:cs="Times New Roman"/>
          <w:lang w:eastAsia="pl-PL"/>
        </w:rPr>
        <w:t>Odwoławczej</w:t>
      </w:r>
      <w:r w:rsidRPr="00343315">
        <w:rPr>
          <w:rFonts w:ascii="Times New Roman" w:eastAsia="Times New Roman" w:hAnsi="Times New Roman" w:cs="Times New Roman"/>
          <w:lang w:eastAsia="pl-PL"/>
        </w:rPr>
        <w:t xml:space="preserve"> jest ostateczne. Rozstrzygnięcie nie jest decyzją administracyjną i nie podlega zaskarżeniu.</w:t>
      </w:r>
    </w:p>
    <w:p w:rsidR="001D6CF2" w:rsidRPr="001D6CF2" w:rsidRDefault="002B0F7B" w:rsidP="00C94877">
      <w:pPr>
        <w:pStyle w:val="Default"/>
        <w:numPr>
          <w:ilvl w:val="1"/>
          <w:numId w:val="28"/>
        </w:numPr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792405">
        <w:rPr>
          <w:rFonts w:ascii="Times New Roman" w:hAnsi="Times New Roman" w:cs="Times New Roman"/>
        </w:rPr>
        <w:t>Ostateczne wyniki etapu rej</w:t>
      </w:r>
      <w:r w:rsidR="004D68F1">
        <w:rPr>
          <w:rFonts w:ascii="Times New Roman" w:hAnsi="Times New Roman" w:cs="Times New Roman"/>
        </w:rPr>
        <w:t>onowego po uwzględnieniu odwołań</w:t>
      </w:r>
      <w:r w:rsidRPr="00792405">
        <w:rPr>
          <w:rFonts w:ascii="Times New Roman" w:hAnsi="Times New Roman" w:cs="Times New Roman"/>
        </w:rPr>
        <w:t xml:space="preserve"> publikuje Przewodniczący Wojewódzkiej Komisji Konkursowej na Platformie Wojewódzkich Konkursów Przedmiotowych</w:t>
      </w:r>
      <w:r w:rsidR="00792405" w:rsidRPr="00792405">
        <w:rPr>
          <w:rFonts w:ascii="Times New Roman" w:hAnsi="Times New Roman" w:cs="Times New Roman"/>
        </w:rPr>
        <w:t xml:space="preserve">. </w:t>
      </w:r>
    </w:p>
    <w:p w:rsidR="00877DAD" w:rsidRPr="00D141C8" w:rsidRDefault="00D528D0" w:rsidP="00F21D23">
      <w:pPr>
        <w:pStyle w:val="Default"/>
        <w:numPr>
          <w:ilvl w:val="1"/>
          <w:numId w:val="28"/>
        </w:numPr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D141C8">
        <w:rPr>
          <w:rFonts w:ascii="Times New Roman" w:hAnsi="Times New Roman" w:cs="Times New Roman"/>
        </w:rPr>
        <w:t>O wynikach konkursu po</w:t>
      </w:r>
      <w:r w:rsidR="00792405" w:rsidRPr="00D141C8">
        <w:rPr>
          <w:rFonts w:ascii="Times New Roman" w:hAnsi="Times New Roman" w:cs="Times New Roman"/>
        </w:rPr>
        <w:t xml:space="preserve"> etapie rejonowym uczestników konk</w:t>
      </w:r>
      <w:r w:rsidR="00500423" w:rsidRPr="00D141C8">
        <w:rPr>
          <w:rFonts w:ascii="Times New Roman" w:hAnsi="Times New Roman" w:cs="Times New Roman"/>
        </w:rPr>
        <w:t xml:space="preserve">ursu powiadamia dyrektor szkoły, który zgłosił ucznia do konkursu. </w:t>
      </w:r>
    </w:p>
    <w:p w:rsidR="00DE7088" w:rsidRPr="006344BD" w:rsidRDefault="00DE7088" w:rsidP="00F151DC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</w:p>
    <w:p w:rsidR="00877DAD" w:rsidRDefault="00877DAD" w:rsidP="00792405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C7BDB" w:rsidRPr="00C94877" w:rsidRDefault="00D83D57" w:rsidP="001D6CF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8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Etap wojewódzki:</w:t>
      </w:r>
    </w:p>
    <w:p w:rsidR="006C7BDB" w:rsidRPr="00A119E4" w:rsidRDefault="00610C09" w:rsidP="00C94877">
      <w:pPr>
        <w:pStyle w:val="Default"/>
        <w:numPr>
          <w:ilvl w:val="1"/>
          <w:numId w:val="29"/>
        </w:numPr>
        <w:ind w:left="714"/>
        <w:jc w:val="both"/>
        <w:rPr>
          <w:rFonts w:ascii="Times New Roman" w:hAnsi="Times New Roman" w:cs="Times New Roman"/>
          <w:color w:val="auto"/>
        </w:rPr>
      </w:pPr>
      <w:r w:rsidRPr="00A119E4">
        <w:rPr>
          <w:rFonts w:ascii="Times New Roman" w:hAnsi="Times New Roman" w:cs="Times New Roman"/>
          <w:color w:val="auto"/>
        </w:rPr>
        <w:t>Rodzic/prawny opiekun ucznia</w:t>
      </w:r>
      <w:r w:rsidR="006C7BDB" w:rsidRPr="00A119E4">
        <w:rPr>
          <w:rFonts w:ascii="Times New Roman" w:hAnsi="Times New Roman" w:cs="Times New Roman"/>
          <w:color w:val="auto"/>
        </w:rPr>
        <w:t xml:space="preserve"> może złożyć odwołanie z uzasadnieniem do Przewodniczącego Wojewódzkiej Komisji Konkursowej.</w:t>
      </w:r>
    </w:p>
    <w:p w:rsidR="006C7BDB" w:rsidRPr="00A119E4" w:rsidRDefault="006C7BDB" w:rsidP="00C94877">
      <w:pPr>
        <w:pStyle w:val="Default"/>
        <w:numPr>
          <w:ilvl w:val="1"/>
          <w:numId w:val="29"/>
        </w:numPr>
        <w:ind w:left="714"/>
        <w:jc w:val="both"/>
        <w:rPr>
          <w:rFonts w:ascii="Times New Roman" w:hAnsi="Times New Roman" w:cs="Times New Roman"/>
          <w:color w:val="auto"/>
        </w:rPr>
      </w:pPr>
      <w:r w:rsidRPr="00A119E4">
        <w:rPr>
          <w:rFonts w:ascii="Times New Roman" w:hAnsi="Times New Roman" w:cs="Times New Roman"/>
          <w:color w:val="auto"/>
        </w:rPr>
        <w:t xml:space="preserve"> Odwołanie składa się w siedzibie Wojewódzkiej Komisji Konkursowej zgodnie </w:t>
      </w:r>
      <w:r w:rsidRPr="00A119E4">
        <w:rPr>
          <w:rFonts w:ascii="Times New Roman" w:hAnsi="Times New Roman" w:cs="Times New Roman"/>
          <w:color w:val="auto"/>
        </w:rPr>
        <w:br/>
        <w:t xml:space="preserve">z wykazem znajdującym się na stronie internetowej Kuratorium Oświaty w Łodzi </w:t>
      </w:r>
      <w:r w:rsidRPr="00A119E4">
        <w:rPr>
          <w:rFonts w:ascii="Times New Roman" w:hAnsi="Times New Roman" w:cs="Times New Roman"/>
          <w:color w:val="auto"/>
        </w:rPr>
        <w:br/>
        <w:t>w nieprzekraczalnym terminie 3 dni roboczych od dnia dokonania wglądu w pracę ucznia (liczy się data w</w:t>
      </w:r>
      <w:r w:rsidR="00574DB8" w:rsidRPr="00A119E4">
        <w:rPr>
          <w:rFonts w:ascii="Times New Roman" w:hAnsi="Times New Roman" w:cs="Times New Roman"/>
          <w:color w:val="auto"/>
        </w:rPr>
        <w:t>pływu odwołania do siedziby Wojewódzkiej Komisji K</w:t>
      </w:r>
      <w:r w:rsidRPr="00A119E4">
        <w:rPr>
          <w:rFonts w:ascii="Times New Roman" w:hAnsi="Times New Roman" w:cs="Times New Roman"/>
          <w:color w:val="auto"/>
        </w:rPr>
        <w:t>onkursowej).</w:t>
      </w:r>
    </w:p>
    <w:p w:rsidR="006C7BDB" w:rsidRPr="00A119E4" w:rsidRDefault="006C7BDB" w:rsidP="00C94877">
      <w:pPr>
        <w:pStyle w:val="Default"/>
        <w:numPr>
          <w:ilvl w:val="1"/>
          <w:numId w:val="29"/>
        </w:numPr>
        <w:ind w:left="714" w:hanging="431"/>
        <w:jc w:val="both"/>
        <w:rPr>
          <w:rFonts w:ascii="Times New Roman" w:hAnsi="Times New Roman" w:cs="Times New Roman"/>
          <w:color w:val="auto"/>
        </w:rPr>
      </w:pPr>
      <w:r w:rsidRPr="00A119E4">
        <w:rPr>
          <w:rFonts w:ascii="Times New Roman" w:eastAsia="Times New Roman" w:hAnsi="Times New Roman" w:cs="Times New Roman"/>
          <w:color w:val="auto"/>
          <w:lang w:eastAsia="pl-PL"/>
        </w:rPr>
        <w:lastRenderedPageBreak/>
        <w:t>W odwołaniu rodzic/prawny opiekun, wskazuje zadanie lub zadania  konkur</w:t>
      </w:r>
      <w:r w:rsidR="00610C09" w:rsidRPr="00A119E4">
        <w:rPr>
          <w:rFonts w:ascii="Times New Roman" w:eastAsia="Times New Roman" w:hAnsi="Times New Roman" w:cs="Times New Roman"/>
          <w:color w:val="auto"/>
          <w:lang w:eastAsia="pl-PL"/>
        </w:rPr>
        <w:t>sowe, co do których nie zgadza</w:t>
      </w:r>
      <w:r w:rsidRPr="00A119E4">
        <w:rPr>
          <w:rFonts w:ascii="Times New Roman" w:eastAsia="Times New Roman" w:hAnsi="Times New Roman" w:cs="Times New Roman"/>
          <w:color w:val="auto"/>
          <w:lang w:eastAsia="pl-PL"/>
        </w:rPr>
        <w:t xml:space="preserve"> się z przyznaną liczbą punktów, wraz z merytorycznym uzasadnieniem.</w:t>
      </w:r>
      <w:r w:rsidRPr="00A119E4">
        <w:rPr>
          <w:rFonts w:ascii="ArialMT" w:hAnsi="ArialMT" w:cs="ArialMT"/>
          <w:color w:val="auto"/>
        </w:rPr>
        <w:t xml:space="preserve"> Nie dokonuje się ponownej</w:t>
      </w:r>
      <w:r w:rsidR="007915AD">
        <w:rPr>
          <w:rFonts w:ascii="ArialMT" w:hAnsi="ArialMT" w:cs="ArialMT"/>
          <w:color w:val="auto"/>
        </w:rPr>
        <w:t xml:space="preserve"> </w:t>
      </w:r>
      <w:r w:rsidRPr="00A119E4">
        <w:rPr>
          <w:rFonts w:ascii="ArialMT" w:hAnsi="ArialMT" w:cs="ArialMT"/>
          <w:color w:val="auto"/>
        </w:rPr>
        <w:t xml:space="preserve">weryfikacji całej pracy. </w:t>
      </w:r>
    </w:p>
    <w:p w:rsidR="006C7BDB" w:rsidRPr="00A119E4" w:rsidRDefault="006C7BDB" w:rsidP="00C94877">
      <w:pPr>
        <w:pStyle w:val="Default"/>
        <w:numPr>
          <w:ilvl w:val="1"/>
          <w:numId w:val="29"/>
        </w:numPr>
        <w:ind w:left="714" w:hanging="431"/>
        <w:jc w:val="both"/>
        <w:rPr>
          <w:rFonts w:ascii="Times New Roman" w:hAnsi="Times New Roman" w:cs="Times New Roman"/>
          <w:color w:val="auto"/>
        </w:rPr>
      </w:pPr>
      <w:r w:rsidRPr="00A119E4">
        <w:rPr>
          <w:rFonts w:ascii="ArialMT" w:hAnsi="ArialMT" w:cs="ArialMT"/>
          <w:color w:val="auto"/>
        </w:rPr>
        <w:t>Treści zadań konkursowych wraz z modelem odpowiedzi i schematem punktowania nie są objęte trybem odwoławczym.</w:t>
      </w:r>
    </w:p>
    <w:p w:rsidR="006C7BDB" w:rsidRPr="00A119E4" w:rsidRDefault="006C7BDB" w:rsidP="00C94877">
      <w:pPr>
        <w:pStyle w:val="Default"/>
        <w:numPr>
          <w:ilvl w:val="1"/>
          <w:numId w:val="29"/>
        </w:numPr>
        <w:ind w:left="714" w:hanging="431"/>
        <w:jc w:val="both"/>
        <w:rPr>
          <w:rFonts w:ascii="Times New Roman" w:hAnsi="Times New Roman" w:cs="Times New Roman"/>
          <w:color w:val="auto"/>
        </w:rPr>
      </w:pPr>
      <w:r w:rsidRPr="00A119E4">
        <w:rPr>
          <w:rFonts w:ascii="Times New Roman" w:eastAsia="Times New Roman" w:hAnsi="Times New Roman" w:cs="Times New Roman"/>
          <w:color w:val="auto"/>
          <w:lang w:eastAsia="pl-PL"/>
        </w:rPr>
        <w:t xml:space="preserve">Wojewódzka Komisja </w:t>
      </w:r>
      <w:r w:rsidR="00A119E4" w:rsidRPr="00A119E4">
        <w:rPr>
          <w:rFonts w:ascii="Times New Roman" w:eastAsia="Times New Roman" w:hAnsi="Times New Roman" w:cs="Times New Roman"/>
          <w:color w:val="auto"/>
          <w:lang w:eastAsia="pl-PL"/>
        </w:rPr>
        <w:t>Odwoławcza powołana przez Łódzkiego Kuratora Oświaty</w:t>
      </w:r>
      <w:r w:rsidRPr="00A119E4">
        <w:rPr>
          <w:rFonts w:ascii="Times New Roman" w:eastAsia="Times New Roman" w:hAnsi="Times New Roman" w:cs="Times New Roman"/>
          <w:color w:val="auto"/>
          <w:lang w:eastAsia="pl-PL"/>
        </w:rPr>
        <w:t xml:space="preserve">, rozpatruje odwołania w ciągu kolejnych 3 dni roboczych od </w:t>
      </w:r>
      <w:r w:rsidR="00574DB8" w:rsidRPr="00A119E4">
        <w:rPr>
          <w:rFonts w:ascii="Times New Roman" w:eastAsia="Times New Roman" w:hAnsi="Times New Roman" w:cs="Times New Roman"/>
          <w:color w:val="auto"/>
          <w:lang w:eastAsia="pl-PL"/>
        </w:rPr>
        <w:t xml:space="preserve">dnia </w:t>
      </w:r>
      <w:r w:rsidR="00076B4D" w:rsidRPr="00A119E4">
        <w:rPr>
          <w:rFonts w:ascii="Times New Roman" w:eastAsia="Times New Roman" w:hAnsi="Times New Roman" w:cs="Times New Roman"/>
          <w:color w:val="auto"/>
          <w:lang w:eastAsia="pl-PL"/>
        </w:rPr>
        <w:t>ich</w:t>
      </w:r>
      <w:r w:rsidRPr="00A119E4">
        <w:rPr>
          <w:rFonts w:ascii="Times New Roman" w:eastAsia="Times New Roman" w:hAnsi="Times New Roman" w:cs="Times New Roman"/>
          <w:color w:val="auto"/>
          <w:lang w:eastAsia="pl-PL"/>
        </w:rPr>
        <w:t xml:space="preserve"> otrzymania.</w:t>
      </w:r>
    </w:p>
    <w:p w:rsidR="006C7BDB" w:rsidRPr="00A119E4" w:rsidRDefault="006C7BDB" w:rsidP="00C94877">
      <w:pPr>
        <w:pStyle w:val="Default"/>
        <w:numPr>
          <w:ilvl w:val="1"/>
          <w:numId w:val="29"/>
        </w:numPr>
        <w:ind w:left="714" w:hanging="431"/>
        <w:jc w:val="both"/>
        <w:rPr>
          <w:rFonts w:ascii="Times New Roman" w:hAnsi="Times New Roman" w:cs="Times New Roman"/>
          <w:color w:val="auto"/>
        </w:rPr>
      </w:pPr>
      <w:r w:rsidRPr="00A119E4">
        <w:rPr>
          <w:rFonts w:ascii="Times New Roman" w:eastAsia="Times New Roman" w:hAnsi="Times New Roman" w:cs="Times New Roman"/>
          <w:color w:val="auto"/>
          <w:lang w:eastAsia="pl-PL"/>
        </w:rPr>
        <w:t xml:space="preserve">Rozstrzygnięcie Wojewódzkiej Komisji </w:t>
      </w:r>
      <w:r w:rsidR="00A119E4" w:rsidRPr="00A119E4">
        <w:rPr>
          <w:rFonts w:ascii="Times New Roman" w:eastAsia="Times New Roman" w:hAnsi="Times New Roman" w:cs="Times New Roman"/>
          <w:color w:val="auto"/>
          <w:lang w:eastAsia="pl-PL"/>
        </w:rPr>
        <w:t>Odwoławczej</w:t>
      </w:r>
      <w:r w:rsidRPr="00A119E4">
        <w:rPr>
          <w:rFonts w:ascii="Times New Roman" w:eastAsia="Times New Roman" w:hAnsi="Times New Roman" w:cs="Times New Roman"/>
          <w:color w:val="auto"/>
          <w:lang w:eastAsia="pl-PL"/>
        </w:rPr>
        <w:t xml:space="preserve"> jest ostateczne. Rozstrzygnięcie nie jest decyzją administracyjną i nie podlega zaskarżeniu.</w:t>
      </w:r>
    </w:p>
    <w:p w:rsidR="00D83D57" w:rsidRPr="00A119E4" w:rsidRDefault="006C7BDB" w:rsidP="00C94877">
      <w:pPr>
        <w:pStyle w:val="Akapitzlist"/>
        <w:numPr>
          <w:ilvl w:val="1"/>
          <w:numId w:val="29"/>
        </w:numPr>
        <w:spacing w:line="240" w:lineRule="auto"/>
        <w:ind w:left="714" w:hanging="431"/>
        <w:jc w:val="both"/>
        <w:rPr>
          <w:rFonts w:ascii="Times New Roman" w:hAnsi="Times New Roman" w:cs="Times New Roman"/>
        </w:rPr>
      </w:pPr>
      <w:r w:rsidRPr="00A119E4">
        <w:rPr>
          <w:rFonts w:ascii="Times New Roman" w:hAnsi="Times New Roman" w:cs="Times New Roman"/>
          <w:sz w:val="24"/>
          <w:szCs w:val="24"/>
        </w:rPr>
        <w:t>Ostateczne wyniki etapu wojewódzkiego po uwzględnieniu odwołań</w:t>
      </w:r>
      <w:r w:rsidR="007915AD">
        <w:rPr>
          <w:rFonts w:ascii="Times New Roman" w:hAnsi="Times New Roman" w:cs="Times New Roman"/>
          <w:sz w:val="24"/>
          <w:szCs w:val="24"/>
        </w:rPr>
        <w:t xml:space="preserve"> </w:t>
      </w:r>
      <w:r w:rsidRPr="00A119E4">
        <w:rPr>
          <w:rFonts w:ascii="Times New Roman" w:hAnsi="Times New Roman" w:cs="Times New Roman"/>
          <w:sz w:val="24"/>
          <w:szCs w:val="24"/>
        </w:rPr>
        <w:t>publikuje Przewodniczący Wojewódzkiej Komisji Konkursowej na Platformie Wojewó</w:t>
      </w:r>
      <w:r w:rsidR="00D528D0" w:rsidRPr="00A119E4">
        <w:rPr>
          <w:rFonts w:ascii="Times New Roman" w:hAnsi="Times New Roman" w:cs="Times New Roman"/>
          <w:sz w:val="24"/>
          <w:szCs w:val="24"/>
        </w:rPr>
        <w:t xml:space="preserve">dzkich Konkursów Przedmiotowych. </w:t>
      </w:r>
    </w:p>
    <w:p w:rsidR="00D528D0" w:rsidRDefault="00D528D0" w:rsidP="00C94877">
      <w:pPr>
        <w:pStyle w:val="Akapitzlist"/>
        <w:numPr>
          <w:ilvl w:val="1"/>
          <w:numId w:val="29"/>
        </w:numPr>
        <w:spacing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A119E4">
        <w:rPr>
          <w:rFonts w:ascii="Times New Roman" w:hAnsi="Times New Roman" w:cs="Times New Roman"/>
          <w:sz w:val="24"/>
          <w:szCs w:val="24"/>
        </w:rPr>
        <w:t>O wynikach konkursu po etapie wojewódzkim uczestników konkursu powiadamia dyrektor szkoły.</w:t>
      </w:r>
    </w:p>
    <w:p w:rsidR="008F13F5" w:rsidRPr="00702EFA" w:rsidRDefault="008F13F5" w:rsidP="00C94877">
      <w:pPr>
        <w:pStyle w:val="Akapitzlist"/>
        <w:numPr>
          <w:ilvl w:val="1"/>
          <w:numId w:val="29"/>
        </w:numPr>
        <w:spacing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702EFA">
        <w:rPr>
          <w:rFonts w:ascii="Times New Roman" w:hAnsi="Times New Roman" w:cs="Times New Roman"/>
          <w:sz w:val="24"/>
          <w:szCs w:val="24"/>
        </w:rPr>
        <w:t xml:space="preserve">Lista laureatów i </w:t>
      </w:r>
      <w:r w:rsidR="00702EFA">
        <w:rPr>
          <w:rFonts w:ascii="Times New Roman" w:hAnsi="Times New Roman" w:cs="Times New Roman"/>
          <w:sz w:val="24"/>
          <w:szCs w:val="24"/>
        </w:rPr>
        <w:t>finalistów</w:t>
      </w:r>
      <w:r w:rsidRPr="00702EFA">
        <w:rPr>
          <w:rFonts w:ascii="Times New Roman" w:hAnsi="Times New Roman" w:cs="Times New Roman"/>
          <w:sz w:val="24"/>
          <w:szCs w:val="24"/>
        </w:rPr>
        <w:t>, w porządku alfabetycznym publikowana jest  na stronie internetowej Kuratorium Oświaty w Łodzi.</w:t>
      </w:r>
    </w:p>
    <w:p w:rsidR="00E41D49" w:rsidRPr="00A119E4" w:rsidRDefault="00E41D49" w:rsidP="00E41D49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A119E4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376387" w:rsidRPr="00A119E4">
        <w:rPr>
          <w:rFonts w:ascii="Times New Roman" w:hAnsi="Times New Roman" w:cs="Times New Roman"/>
          <w:b/>
          <w:sz w:val="24"/>
          <w:szCs w:val="24"/>
        </w:rPr>
        <w:t>VII</w:t>
      </w:r>
      <w:r w:rsidRPr="00A119E4">
        <w:rPr>
          <w:rFonts w:ascii="Times New Roman" w:hAnsi="Times New Roman" w:cs="Times New Roman"/>
          <w:b/>
          <w:sz w:val="24"/>
          <w:szCs w:val="24"/>
        </w:rPr>
        <w:t>I</w:t>
      </w:r>
    </w:p>
    <w:p w:rsidR="00DE7088" w:rsidRDefault="00DE7088" w:rsidP="00DE7088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WOJEWÓDZKA KOMISJA ODWOŁAWCZA</w:t>
      </w:r>
    </w:p>
    <w:p w:rsidR="00544F24" w:rsidRPr="00DE7088" w:rsidRDefault="00544F24" w:rsidP="00C94877">
      <w:pPr>
        <w:pStyle w:val="Akapitzlist"/>
        <w:numPr>
          <w:ilvl w:val="0"/>
          <w:numId w:val="26"/>
        </w:numPr>
        <w:spacing w:after="0" w:line="240" w:lineRule="auto"/>
        <w:ind w:left="993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088">
        <w:rPr>
          <w:rFonts w:ascii="Times New Roman" w:hAnsi="Times New Roman" w:cs="Times New Roman"/>
          <w:sz w:val="24"/>
          <w:szCs w:val="24"/>
        </w:rPr>
        <w:t>Wojewódzką Komisję Odwoławczą powołuje Łódzki Kurator Oświaty.</w:t>
      </w:r>
    </w:p>
    <w:p w:rsidR="00544F24" w:rsidRPr="00DE7088" w:rsidRDefault="00544F24" w:rsidP="00C94877">
      <w:pPr>
        <w:pStyle w:val="Akapitzlist"/>
        <w:numPr>
          <w:ilvl w:val="0"/>
          <w:numId w:val="26"/>
        </w:numPr>
        <w:spacing w:after="0" w:line="240" w:lineRule="auto"/>
        <w:ind w:left="993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088">
        <w:rPr>
          <w:rFonts w:ascii="Times New Roman" w:hAnsi="Times New Roman" w:cs="Times New Roman"/>
          <w:sz w:val="24"/>
          <w:szCs w:val="24"/>
        </w:rPr>
        <w:t>Siedzibą Wojewódzkiej Komisji Odwoławczej</w:t>
      </w:r>
      <w:r w:rsidR="008A0147" w:rsidRPr="00DE7088">
        <w:rPr>
          <w:rFonts w:ascii="Times New Roman" w:hAnsi="Times New Roman" w:cs="Times New Roman"/>
          <w:sz w:val="24"/>
          <w:szCs w:val="24"/>
        </w:rPr>
        <w:t xml:space="preserve"> z danego przedmiotu</w:t>
      </w:r>
      <w:r w:rsidRPr="00DE7088">
        <w:rPr>
          <w:rFonts w:ascii="Times New Roman" w:hAnsi="Times New Roman" w:cs="Times New Roman"/>
          <w:sz w:val="24"/>
          <w:szCs w:val="24"/>
        </w:rPr>
        <w:t xml:space="preserve"> jest siedziba odpowiedniej Wojewódzkiej Komisji Konkursowej zgodnie z wyk</w:t>
      </w:r>
      <w:r w:rsidR="00DE7088" w:rsidRPr="00DE7088">
        <w:rPr>
          <w:rFonts w:ascii="Times New Roman" w:hAnsi="Times New Roman" w:cs="Times New Roman"/>
          <w:sz w:val="24"/>
          <w:szCs w:val="24"/>
        </w:rPr>
        <w:t xml:space="preserve">azem znajdującym się w Rozdziale </w:t>
      </w:r>
      <w:r w:rsidRPr="00DE7088">
        <w:rPr>
          <w:rFonts w:ascii="Times New Roman" w:hAnsi="Times New Roman" w:cs="Times New Roman"/>
          <w:sz w:val="24"/>
          <w:szCs w:val="24"/>
        </w:rPr>
        <w:t xml:space="preserve">II niniejszego </w:t>
      </w:r>
      <w:r w:rsidRPr="00DE7088">
        <w:rPr>
          <w:rFonts w:ascii="Times New Roman" w:hAnsi="Times New Roman" w:cs="Times New Roman"/>
          <w:i/>
          <w:sz w:val="24"/>
          <w:szCs w:val="24"/>
        </w:rPr>
        <w:t>Regulaminu</w:t>
      </w:r>
      <w:r w:rsidR="008A0147" w:rsidRPr="00DE7088">
        <w:rPr>
          <w:rFonts w:ascii="Times New Roman" w:hAnsi="Times New Roman" w:cs="Times New Roman"/>
          <w:sz w:val="24"/>
          <w:szCs w:val="24"/>
        </w:rPr>
        <w:t>.</w:t>
      </w:r>
    </w:p>
    <w:p w:rsidR="008A0147" w:rsidRPr="00DE7088" w:rsidRDefault="008A0147" w:rsidP="00C94877">
      <w:pPr>
        <w:pStyle w:val="Akapitzlist"/>
        <w:numPr>
          <w:ilvl w:val="0"/>
          <w:numId w:val="26"/>
        </w:numPr>
        <w:spacing w:after="0" w:line="240" w:lineRule="auto"/>
        <w:ind w:left="993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088">
        <w:rPr>
          <w:rFonts w:ascii="Times New Roman" w:hAnsi="Times New Roman" w:cs="Times New Roman"/>
          <w:sz w:val="24"/>
          <w:szCs w:val="24"/>
        </w:rPr>
        <w:t xml:space="preserve">W skład Wojewódzkiej Komisji Odwoławczej wchodzą: przedstawiciel Łódzkiego Kuratora Oświaty, autor zadań i dwóch ekspertów. </w:t>
      </w:r>
    </w:p>
    <w:p w:rsidR="007C1164" w:rsidRPr="007C1164" w:rsidRDefault="008A0147" w:rsidP="00C94877">
      <w:pPr>
        <w:pStyle w:val="Akapitzlist"/>
        <w:numPr>
          <w:ilvl w:val="0"/>
          <w:numId w:val="26"/>
        </w:numPr>
        <w:spacing w:after="0" w:line="240" w:lineRule="auto"/>
        <w:ind w:left="993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088">
        <w:rPr>
          <w:rFonts w:ascii="Times New Roman" w:hAnsi="Times New Roman" w:cs="Times New Roman"/>
          <w:sz w:val="24"/>
          <w:szCs w:val="24"/>
        </w:rPr>
        <w:t>Do zadań Wojewódzkiej</w:t>
      </w:r>
      <w:r w:rsidR="00544F24" w:rsidRPr="00DE7088">
        <w:rPr>
          <w:rFonts w:ascii="Times New Roman" w:hAnsi="Times New Roman" w:cs="Times New Roman"/>
          <w:sz w:val="24"/>
          <w:szCs w:val="24"/>
        </w:rPr>
        <w:t xml:space="preserve"> Komisji </w:t>
      </w:r>
      <w:r w:rsidRPr="00DE7088">
        <w:rPr>
          <w:rFonts w:ascii="Times New Roman" w:hAnsi="Times New Roman" w:cs="Times New Roman"/>
          <w:sz w:val="24"/>
          <w:szCs w:val="24"/>
        </w:rPr>
        <w:t xml:space="preserve">Odwoławczej </w:t>
      </w:r>
      <w:r w:rsidR="00076B4D" w:rsidRPr="00DE7088">
        <w:rPr>
          <w:rFonts w:ascii="Times New Roman" w:hAnsi="Times New Roman" w:cs="Times New Roman"/>
          <w:sz w:val="24"/>
          <w:szCs w:val="24"/>
        </w:rPr>
        <w:t>należy</w:t>
      </w:r>
      <w:r w:rsidR="00544F24" w:rsidRPr="00DE7088">
        <w:rPr>
          <w:rFonts w:ascii="Times New Roman" w:hAnsi="Times New Roman" w:cs="Times New Roman"/>
          <w:sz w:val="24"/>
          <w:szCs w:val="24"/>
        </w:rPr>
        <w:t>:</w:t>
      </w:r>
    </w:p>
    <w:p w:rsidR="00376387" w:rsidRDefault="00544F24" w:rsidP="00C94877">
      <w:pPr>
        <w:pStyle w:val="Akapitzlist"/>
        <w:numPr>
          <w:ilvl w:val="0"/>
          <w:numId w:val="24"/>
        </w:numPr>
        <w:spacing w:line="240" w:lineRule="auto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 w:rsidRPr="00DE7088">
        <w:rPr>
          <w:rFonts w:ascii="Times New Roman" w:hAnsi="Times New Roman" w:cs="Times New Roman"/>
          <w:sz w:val="24"/>
          <w:szCs w:val="24"/>
        </w:rPr>
        <w:t>r</w:t>
      </w:r>
      <w:r w:rsidR="00376387" w:rsidRPr="00DE7088">
        <w:rPr>
          <w:rFonts w:ascii="Times New Roman" w:hAnsi="Times New Roman" w:cs="Times New Roman"/>
          <w:sz w:val="24"/>
          <w:szCs w:val="24"/>
        </w:rPr>
        <w:t>ozpatrywanie odwołań po etapie r</w:t>
      </w:r>
      <w:r w:rsidR="00E87D23" w:rsidRPr="00DE7088">
        <w:rPr>
          <w:rFonts w:ascii="Times New Roman" w:hAnsi="Times New Roman" w:cs="Times New Roman"/>
          <w:sz w:val="24"/>
          <w:szCs w:val="24"/>
        </w:rPr>
        <w:t>ejonowym i wojewódzkim konkursu</w:t>
      </w:r>
      <w:r w:rsidR="00DE7088" w:rsidRPr="00DE7088">
        <w:rPr>
          <w:rFonts w:ascii="Times New Roman" w:hAnsi="Times New Roman" w:cs="Times New Roman"/>
          <w:sz w:val="24"/>
          <w:szCs w:val="24"/>
        </w:rPr>
        <w:t>,</w:t>
      </w:r>
    </w:p>
    <w:p w:rsidR="007C1164" w:rsidRDefault="00E87D23" w:rsidP="00C94877">
      <w:pPr>
        <w:pStyle w:val="Akapitzlist"/>
        <w:numPr>
          <w:ilvl w:val="0"/>
          <w:numId w:val="24"/>
        </w:numPr>
        <w:spacing w:line="240" w:lineRule="auto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 w:rsidRPr="007C1164">
        <w:rPr>
          <w:rFonts w:ascii="Times New Roman" w:hAnsi="Times New Roman" w:cs="Times New Roman"/>
          <w:sz w:val="24"/>
          <w:szCs w:val="24"/>
        </w:rPr>
        <w:t>p</w:t>
      </w:r>
      <w:r w:rsidR="00376387" w:rsidRPr="007C1164">
        <w:rPr>
          <w:rFonts w:ascii="Times New Roman" w:hAnsi="Times New Roman" w:cs="Times New Roman"/>
          <w:sz w:val="24"/>
          <w:szCs w:val="24"/>
        </w:rPr>
        <w:t>rzygotowanie merytorycznych odpowied</w:t>
      </w:r>
      <w:r w:rsidR="00DE7088" w:rsidRPr="007C1164">
        <w:rPr>
          <w:rFonts w:ascii="Times New Roman" w:hAnsi="Times New Roman" w:cs="Times New Roman"/>
          <w:sz w:val="24"/>
          <w:szCs w:val="24"/>
        </w:rPr>
        <w:t xml:space="preserve">zi na odwołania </w:t>
      </w:r>
      <w:r w:rsidR="007C1164" w:rsidRPr="007C1164">
        <w:rPr>
          <w:rFonts w:ascii="Times New Roman" w:hAnsi="Times New Roman" w:cs="Times New Roman"/>
          <w:sz w:val="24"/>
          <w:szCs w:val="24"/>
        </w:rPr>
        <w:t>(załącznik nr 9</w:t>
      </w:r>
      <w:r w:rsidR="008A0147" w:rsidRPr="007C1164">
        <w:rPr>
          <w:rFonts w:ascii="Times New Roman" w:hAnsi="Times New Roman" w:cs="Times New Roman"/>
          <w:sz w:val="24"/>
          <w:szCs w:val="24"/>
        </w:rPr>
        <w:t>do</w:t>
      </w:r>
      <w:r w:rsidR="00376387" w:rsidRPr="007C1164">
        <w:rPr>
          <w:rFonts w:ascii="Times New Roman" w:hAnsi="Times New Roman" w:cs="Times New Roman"/>
          <w:i/>
          <w:sz w:val="24"/>
          <w:szCs w:val="24"/>
        </w:rPr>
        <w:t>Regulaminu</w:t>
      </w:r>
      <w:r w:rsidR="00DE7088" w:rsidRPr="007C1164">
        <w:rPr>
          <w:rFonts w:ascii="Times New Roman" w:hAnsi="Times New Roman" w:cs="Times New Roman"/>
          <w:sz w:val="24"/>
          <w:szCs w:val="24"/>
        </w:rPr>
        <w:t>),</w:t>
      </w:r>
    </w:p>
    <w:p w:rsidR="00CC7A39" w:rsidRPr="00D37A67" w:rsidRDefault="00E87D23" w:rsidP="00C94877">
      <w:pPr>
        <w:pStyle w:val="Akapitzlist"/>
        <w:numPr>
          <w:ilvl w:val="0"/>
          <w:numId w:val="24"/>
        </w:numPr>
        <w:spacing w:line="240" w:lineRule="auto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 w:rsidRPr="00D37A67">
        <w:rPr>
          <w:rFonts w:ascii="Times New Roman" w:hAnsi="Times New Roman" w:cs="Times New Roman"/>
          <w:sz w:val="24"/>
          <w:szCs w:val="24"/>
        </w:rPr>
        <w:t>p</w:t>
      </w:r>
      <w:r w:rsidR="00574DB8" w:rsidRPr="00D37A67">
        <w:rPr>
          <w:rFonts w:ascii="Times New Roman" w:hAnsi="Times New Roman" w:cs="Times New Roman"/>
          <w:sz w:val="24"/>
          <w:szCs w:val="24"/>
        </w:rPr>
        <w:t>rzekazanie przewodniczącemu</w:t>
      </w:r>
      <w:r w:rsidR="00DE7088" w:rsidRPr="00D37A67">
        <w:rPr>
          <w:rFonts w:ascii="Times New Roman" w:hAnsi="Times New Roman" w:cs="Times New Roman"/>
          <w:sz w:val="24"/>
          <w:szCs w:val="24"/>
        </w:rPr>
        <w:t xml:space="preserve"> właściwej Wojewódzkiej Komisji</w:t>
      </w:r>
      <w:r w:rsidR="009B7304">
        <w:rPr>
          <w:rFonts w:ascii="Times New Roman" w:hAnsi="Times New Roman" w:cs="Times New Roman"/>
          <w:sz w:val="24"/>
          <w:szCs w:val="24"/>
        </w:rPr>
        <w:t xml:space="preserve"> </w:t>
      </w:r>
      <w:r w:rsidR="00574DB8" w:rsidRPr="00D37A67">
        <w:rPr>
          <w:rFonts w:ascii="Times New Roman" w:hAnsi="Times New Roman" w:cs="Times New Roman"/>
          <w:sz w:val="24"/>
          <w:szCs w:val="24"/>
        </w:rPr>
        <w:t>Konkursowe</w:t>
      </w:r>
      <w:r w:rsidR="009B7304">
        <w:rPr>
          <w:rFonts w:ascii="Times New Roman" w:hAnsi="Times New Roman" w:cs="Times New Roman"/>
          <w:sz w:val="24"/>
          <w:szCs w:val="24"/>
        </w:rPr>
        <w:t xml:space="preserve"> </w:t>
      </w:r>
      <w:r w:rsidR="00574DB8" w:rsidRPr="00D37A67">
        <w:rPr>
          <w:rFonts w:ascii="Times New Roman" w:hAnsi="Times New Roman" w:cs="Times New Roman"/>
          <w:sz w:val="24"/>
          <w:szCs w:val="24"/>
        </w:rPr>
        <w:t>protokołu z posiedzenia W</w:t>
      </w:r>
      <w:r w:rsidR="007C1164" w:rsidRPr="00D37A67">
        <w:rPr>
          <w:rFonts w:ascii="Times New Roman" w:hAnsi="Times New Roman" w:cs="Times New Roman"/>
          <w:sz w:val="24"/>
          <w:szCs w:val="24"/>
        </w:rPr>
        <w:t xml:space="preserve">ojewódzkiej Komisji Odwoławcze (złącznik nr </w:t>
      </w:r>
      <w:r w:rsidR="00AA5C40">
        <w:rPr>
          <w:rFonts w:ascii="Times New Roman" w:hAnsi="Times New Roman" w:cs="Times New Roman"/>
          <w:sz w:val="24"/>
          <w:szCs w:val="24"/>
        </w:rPr>
        <w:br/>
      </w:r>
      <w:r w:rsidR="007C1164" w:rsidRPr="00D37A67">
        <w:rPr>
          <w:rFonts w:ascii="Times New Roman" w:hAnsi="Times New Roman" w:cs="Times New Roman"/>
          <w:sz w:val="24"/>
          <w:szCs w:val="24"/>
        </w:rPr>
        <w:t xml:space="preserve">7 do </w:t>
      </w:r>
      <w:r w:rsidR="00574DB8" w:rsidRPr="00D37A67">
        <w:rPr>
          <w:rFonts w:ascii="Times New Roman" w:hAnsi="Times New Roman" w:cs="Times New Roman"/>
          <w:i/>
          <w:sz w:val="24"/>
          <w:szCs w:val="24"/>
        </w:rPr>
        <w:t>Regulamin</w:t>
      </w:r>
      <w:r w:rsidR="004735FA" w:rsidRPr="00D37A67">
        <w:rPr>
          <w:rFonts w:ascii="Times New Roman" w:hAnsi="Times New Roman" w:cs="Times New Roman"/>
          <w:i/>
          <w:sz w:val="24"/>
          <w:szCs w:val="24"/>
        </w:rPr>
        <w:t>u</w:t>
      </w:r>
      <w:r w:rsidR="00574DB8" w:rsidRPr="00D37A67">
        <w:rPr>
          <w:rFonts w:ascii="Times New Roman" w:hAnsi="Times New Roman" w:cs="Times New Roman"/>
          <w:sz w:val="24"/>
          <w:szCs w:val="24"/>
        </w:rPr>
        <w:t>).</w:t>
      </w:r>
    </w:p>
    <w:p w:rsidR="00D83D57" w:rsidRPr="000E4C7C" w:rsidRDefault="00D83D57" w:rsidP="00D83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41D49" w:rsidRPr="00A119E4" w:rsidRDefault="00E41D49" w:rsidP="00B83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A119E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ROZDZIAŁ IX</w:t>
      </w:r>
    </w:p>
    <w:p w:rsidR="00D83D57" w:rsidRPr="00A119E4" w:rsidRDefault="00D83D57" w:rsidP="00B83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19E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POSTANOWIENIA KOŃCOWE</w:t>
      </w:r>
    </w:p>
    <w:p w:rsidR="00D83D57" w:rsidRPr="0054586D" w:rsidRDefault="00D83D57" w:rsidP="00D83D57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F13F5" w:rsidRDefault="00D83D57" w:rsidP="001D0F6A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Sprawy nieuregulowane niniejszym regulaminem rozstrzyga przewodniczący właściwej Wojewódzkiej Komisji Konkursowej. </w:t>
      </w:r>
    </w:p>
    <w:p w:rsidR="00560F57" w:rsidRPr="00560F57" w:rsidRDefault="00D83D57" w:rsidP="001D0F6A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Kwestie sporne </w:t>
      </w:r>
      <w:r w:rsidR="008F13F5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dotyczące niniejszego </w:t>
      </w:r>
      <w:r w:rsidR="008F13F5" w:rsidRPr="00702EF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</w:t>
      </w:r>
      <w:r w:rsidR="00560F5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8F13F5" w:rsidRPr="00702EF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</w:t>
      </w:r>
    </w:p>
    <w:p w:rsidR="00D83D57" w:rsidRPr="00702EFA" w:rsidRDefault="00D83D57" w:rsidP="001D0F6A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rozstrzyga Łódzki Kurator Oświaty</w:t>
      </w:r>
      <w:r w:rsidR="008F13F5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uwzględnieniu stanowiska Wojewódzkiej Komisji Konkursowej</w:t>
      </w:r>
      <w:r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3D57" w:rsidRPr="00274676" w:rsidRDefault="00D83D57" w:rsidP="001D0F6A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FA3">
        <w:rPr>
          <w:rFonts w:ascii="Times New Roman" w:eastAsia="Times New Roman" w:hAnsi="Times New Roman" w:cs="Times New Roman"/>
          <w:sz w:val="24"/>
          <w:szCs w:val="24"/>
          <w:lang w:eastAsia="pl-PL"/>
        </w:rPr>
        <w:t>Do opracowanych regulaminów, zgodnie z wytycznymi niniejszego zarządzenia</w:t>
      </w:r>
      <w:r w:rsidR="00076B4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80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mają </w:t>
      </w:r>
      <w:r w:rsidRPr="00274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zastosowania przepisy wynikające </w:t>
      </w:r>
      <w:r w:rsidRPr="00A11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E87D23" w:rsidRPr="00A119E4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14 czerwca 1960 r. K</w:t>
      </w:r>
      <w:r w:rsidRPr="00A11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odeksu postępowania administracyjnego </w:t>
      </w:r>
      <w:r w:rsidRPr="00274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2017 r. poz. 1257</w:t>
      </w:r>
      <w:r w:rsidR="00F57F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274676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D83D57" w:rsidRPr="00274676" w:rsidRDefault="00C90BEA" w:rsidP="001D0F6A">
      <w:pPr>
        <w:pStyle w:val="Akapitzlist"/>
        <w:numPr>
          <w:ilvl w:val="0"/>
          <w:numId w:val="8"/>
        </w:numPr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90BEA">
        <w:rPr>
          <w:rFonts w:ascii="Times New Roman" w:eastAsia="Times New Roman" w:hAnsi="Times New Roman" w:cs="Times New Roman"/>
          <w:sz w:val="24"/>
          <w:szCs w:val="20"/>
          <w:lang w:eastAsia="pl-PL"/>
        </w:rPr>
        <w:t>Przewodniczący wojewódzkich</w:t>
      </w:r>
      <w:r w:rsidR="00D83D57" w:rsidRPr="00C90BE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konkursów </w:t>
      </w:r>
      <w:r w:rsidRPr="00C90BEA">
        <w:rPr>
          <w:rFonts w:ascii="Times New Roman" w:eastAsia="Times New Roman" w:hAnsi="Times New Roman" w:cs="Times New Roman"/>
          <w:sz w:val="24"/>
          <w:szCs w:val="20"/>
          <w:lang w:eastAsia="pl-PL"/>
        </w:rPr>
        <w:t>przedmiotowych</w:t>
      </w:r>
      <w:r w:rsidR="00560F5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D83D57" w:rsidRPr="00274676">
        <w:rPr>
          <w:rFonts w:ascii="Times New Roman" w:eastAsia="Times New Roman" w:hAnsi="Times New Roman" w:cs="Times New Roman"/>
          <w:sz w:val="24"/>
          <w:szCs w:val="20"/>
          <w:lang w:eastAsia="pl-PL"/>
        </w:rPr>
        <w:t>ws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kazują szkoły,</w:t>
      </w:r>
      <w:r w:rsidR="00D83D57" w:rsidRPr="00274676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w których będą przeprowadzone konkursy na etapie rejonowym i wojewódzkim oraz nadzorują organizację konkursów zgodnie z ich regulaminami. </w:t>
      </w:r>
    </w:p>
    <w:p w:rsidR="00D83D57" w:rsidRPr="00680FA3" w:rsidRDefault="00D83D57" w:rsidP="00D83D57">
      <w:pPr>
        <w:pStyle w:val="Akapitzlist"/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696C" w:rsidRDefault="0065696C" w:rsidP="00D83D57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p w:rsidR="001A3035" w:rsidRDefault="001A3035" w:rsidP="00D83D57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p w:rsidR="00D83D57" w:rsidRPr="00FC2C61" w:rsidRDefault="00D83D57" w:rsidP="00D83D57">
      <w:pPr>
        <w:tabs>
          <w:tab w:val="left" w:pos="1380"/>
        </w:tabs>
        <w:rPr>
          <w:rFonts w:ascii="Times New Roman" w:hAnsi="Times New Roman" w:cs="Times New Roman"/>
          <w:b/>
          <w:sz w:val="24"/>
          <w:szCs w:val="24"/>
        </w:rPr>
      </w:pPr>
      <w:r w:rsidRPr="00FC2C61">
        <w:rPr>
          <w:rFonts w:ascii="Times New Roman" w:hAnsi="Times New Roman" w:cs="Times New Roman"/>
          <w:b/>
          <w:sz w:val="24"/>
          <w:szCs w:val="24"/>
        </w:rPr>
        <w:lastRenderedPageBreak/>
        <w:t>Wykaz załączników:</w:t>
      </w:r>
    </w:p>
    <w:p w:rsidR="00E61B1E" w:rsidRPr="00E61B1E" w:rsidRDefault="00D83D57" w:rsidP="00FC2C61">
      <w:pPr>
        <w:jc w:val="both"/>
        <w:rPr>
          <w:rFonts w:ascii="Times New Roman" w:hAnsi="Times New Roman" w:cs="Times New Roman"/>
          <w:sz w:val="24"/>
          <w:szCs w:val="24"/>
        </w:rPr>
      </w:pPr>
      <w:r w:rsidRPr="00E61B1E">
        <w:rPr>
          <w:rFonts w:ascii="Times New Roman" w:hAnsi="Times New Roman" w:cs="Times New Roman"/>
          <w:sz w:val="24"/>
          <w:szCs w:val="24"/>
        </w:rPr>
        <w:t>Załącznik nr 1 – oświadczenie o wyrażeniu zgody na udział w konkursie przedmiotowym</w:t>
      </w:r>
      <w:r w:rsidR="00E61B1E">
        <w:rPr>
          <w:rFonts w:ascii="Times New Roman" w:hAnsi="Times New Roman" w:cs="Times New Roman"/>
          <w:sz w:val="24"/>
          <w:szCs w:val="24"/>
        </w:rPr>
        <w:br/>
      </w:r>
      <w:r w:rsidRPr="00E61B1E">
        <w:rPr>
          <w:rFonts w:ascii="Times New Roman" w:hAnsi="Times New Roman" w:cs="Times New Roman"/>
          <w:sz w:val="24"/>
          <w:szCs w:val="24"/>
        </w:rPr>
        <w:t xml:space="preserve">i przetwarzanie danych osobowych oraz potwierdzenie zapoznania się </w:t>
      </w:r>
      <w:r w:rsidR="00E61B1E">
        <w:rPr>
          <w:rFonts w:ascii="Times New Roman" w:hAnsi="Times New Roman" w:cs="Times New Roman"/>
          <w:sz w:val="24"/>
          <w:szCs w:val="24"/>
        </w:rPr>
        <w:br/>
      </w:r>
      <w:r w:rsidRPr="00E61B1E">
        <w:rPr>
          <w:rFonts w:ascii="Times New Roman" w:hAnsi="Times New Roman" w:cs="Times New Roman"/>
          <w:sz w:val="24"/>
          <w:szCs w:val="24"/>
        </w:rPr>
        <w:t>z regulaminem i akceptacja jego zapisów</w:t>
      </w:r>
    </w:p>
    <w:p w:rsidR="00333E49" w:rsidRPr="007554F4" w:rsidRDefault="00C23B69" w:rsidP="007554F4">
      <w:pPr>
        <w:ind w:left="1560" w:hanging="1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2C0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C0298" w:rsidRPr="00BA02C0">
        <w:rPr>
          <w:rFonts w:ascii="Times New Roman" w:hAnsi="Times New Roman" w:cs="Times New Roman"/>
          <w:sz w:val="24"/>
          <w:szCs w:val="24"/>
        </w:rPr>
        <w:t xml:space="preserve">2 </w:t>
      </w:r>
      <w:r w:rsidR="00D83D57" w:rsidRPr="00BA02C0">
        <w:rPr>
          <w:rFonts w:ascii="Times New Roman" w:hAnsi="Times New Roman" w:cs="Times New Roman"/>
          <w:sz w:val="24"/>
          <w:szCs w:val="24"/>
        </w:rPr>
        <w:t>–</w:t>
      </w:r>
      <w:r w:rsidR="00E61B1E" w:rsidRPr="00BA02C0">
        <w:rPr>
          <w:rFonts w:ascii="Times New Roman" w:hAnsi="Times New Roman" w:cs="Times New Roman"/>
          <w:sz w:val="24"/>
          <w:szCs w:val="24"/>
        </w:rPr>
        <w:t xml:space="preserve"> oświadczenie dyrektora szkoły dotyczące wypełnienia obowiązków informacyjnych przewidzianych w przepisach art.13 lub art.14 </w:t>
      </w:r>
      <w:r w:rsidR="00BA02C0" w:rsidRPr="00BA02C0">
        <w:rPr>
          <w:rFonts w:ascii="Times New Roman" w:eastAsia="Times New Roman" w:hAnsi="Times New Roman" w:cs="Times New Roman"/>
          <w:sz w:val="24"/>
          <w:szCs w:val="24"/>
        </w:rPr>
        <w:t xml:space="preserve">rozporządzenia Parlamentu Europejskiego i Rady (UE) 2016/679 z dnia 27 kwietnia 2016 r. w sprawie ochrony osób fizycznych w związku </w:t>
      </w:r>
      <w:r w:rsidR="00AA5C40">
        <w:rPr>
          <w:rFonts w:ascii="Times New Roman" w:eastAsia="Times New Roman" w:hAnsi="Times New Roman" w:cs="Times New Roman"/>
          <w:sz w:val="24"/>
          <w:szCs w:val="24"/>
        </w:rPr>
        <w:br/>
      </w:r>
      <w:r w:rsidR="00BA02C0" w:rsidRPr="00BA02C0">
        <w:rPr>
          <w:rFonts w:ascii="Times New Roman" w:eastAsia="Times New Roman" w:hAnsi="Times New Roman" w:cs="Times New Roman"/>
          <w:sz w:val="24"/>
          <w:szCs w:val="24"/>
        </w:rPr>
        <w:t>z przetwarzaniem danych osobowych i w sprawie swobodnego przepływu takich danych oraz uchylenia dyrektywy 95/46/WE (Dz.</w:t>
      </w:r>
      <w:r w:rsidR="002F77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2C0" w:rsidRPr="00BA02C0">
        <w:rPr>
          <w:rFonts w:ascii="Times New Roman" w:eastAsia="Times New Roman" w:hAnsi="Times New Roman" w:cs="Times New Roman"/>
          <w:sz w:val="24"/>
          <w:szCs w:val="24"/>
        </w:rPr>
        <w:t>Urz. UE L 119, s. 1)</w:t>
      </w:r>
    </w:p>
    <w:p w:rsidR="00333E49" w:rsidRPr="00333E49" w:rsidRDefault="00333E49" w:rsidP="00FC2C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</w:t>
      </w:r>
      <w:r w:rsidR="004C0298">
        <w:rPr>
          <w:rFonts w:ascii="Times New Roman" w:hAnsi="Times New Roman" w:cs="Times New Roman"/>
          <w:sz w:val="24"/>
          <w:szCs w:val="24"/>
        </w:rPr>
        <w:t xml:space="preserve"> – </w:t>
      </w:r>
      <w:r w:rsidRPr="00333E49">
        <w:rPr>
          <w:rFonts w:ascii="Times New Roman" w:hAnsi="Times New Roman" w:cs="Times New Roman"/>
          <w:sz w:val="24"/>
          <w:szCs w:val="24"/>
        </w:rPr>
        <w:t>oświadczenie nauczyciela  o wyrażeniu zgody na przetwarzanie danych</w:t>
      </w:r>
      <w:r>
        <w:rPr>
          <w:rFonts w:ascii="Times New Roman" w:hAnsi="Times New Roman" w:cs="Times New Roman"/>
          <w:sz w:val="24"/>
          <w:szCs w:val="24"/>
        </w:rPr>
        <w:br/>
      </w:r>
      <w:r w:rsidRPr="00333E49">
        <w:rPr>
          <w:rFonts w:ascii="Times New Roman" w:hAnsi="Times New Roman" w:cs="Times New Roman"/>
          <w:sz w:val="24"/>
          <w:szCs w:val="24"/>
        </w:rPr>
        <w:t>osobowych</w:t>
      </w:r>
    </w:p>
    <w:p w:rsidR="00333E49" w:rsidRPr="00333E49" w:rsidRDefault="00333E49" w:rsidP="004C0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</w:t>
      </w:r>
      <w:r w:rsidRPr="00333E49">
        <w:rPr>
          <w:rFonts w:ascii="Times New Roman" w:hAnsi="Times New Roman" w:cs="Times New Roman"/>
          <w:sz w:val="24"/>
          <w:szCs w:val="24"/>
        </w:rPr>
        <w:t xml:space="preserve"> –  karta kodowa</w:t>
      </w:r>
      <w:r>
        <w:rPr>
          <w:rFonts w:ascii="Times New Roman" w:hAnsi="Times New Roman" w:cs="Times New Roman"/>
          <w:sz w:val="24"/>
          <w:szCs w:val="24"/>
        </w:rPr>
        <w:t xml:space="preserve"> ucznia</w:t>
      </w:r>
    </w:p>
    <w:p w:rsidR="00333E49" w:rsidRPr="00333E49" w:rsidRDefault="00333E49" w:rsidP="00FC2C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Załącznik nr 5</w:t>
      </w:r>
      <w:r w:rsidRPr="00333E49">
        <w:rPr>
          <w:rFonts w:ascii="Times New Roman" w:hAnsi="Times New Roman" w:cs="Times New Roman"/>
          <w:sz w:val="24"/>
          <w:szCs w:val="24"/>
        </w:rPr>
        <w:t xml:space="preserve"> – protokół przebiegu etapu szkolnego konkursu przedmiotowego</w:t>
      </w:r>
    </w:p>
    <w:p w:rsidR="00333E49" w:rsidRPr="00333E49" w:rsidRDefault="00333E49" w:rsidP="00FC2C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6</w:t>
      </w:r>
      <w:r w:rsidRPr="00333E49">
        <w:rPr>
          <w:rFonts w:ascii="Times New Roman" w:hAnsi="Times New Roman" w:cs="Times New Roman"/>
          <w:sz w:val="24"/>
          <w:szCs w:val="24"/>
        </w:rPr>
        <w:t xml:space="preserve"> – protokół przebiegu etapu rejonowego/ wojewódzkiego konkursu </w:t>
      </w:r>
    </w:p>
    <w:p w:rsidR="00333E49" w:rsidRPr="00333E49" w:rsidRDefault="00333E49" w:rsidP="004C0298">
      <w:pPr>
        <w:rPr>
          <w:rFonts w:ascii="Times New Roman" w:hAnsi="Times New Roman" w:cs="Times New Roman"/>
          <w:sz w:val="24"/>
          <w:szCs w:val="24"/>
        </w:rPr>
      </w:pPr>
      <w:r w:rsidRPr="00333E49">
        <w:rPr>
          <w:rFonts w:ascii="Times New Roman" w:hAnsi="Times New Roman" w:cs="Times New Roman"/>
          <w:sz w:val="24"/>
          <w:szCs w:val="24"/>
        </w:rPr>
        <w:t xml:space="preserve">                           przedmiotowego</w:t>
      </w:r>
    </w:p>
    <w:p w:rsidR="00333E49" w:rsidRPr="00333E49" w:rsidRDefault="00333E49" w:rsidP="004C0298">
      <w:pPr>
        <w:rPr>
          <w:rFonts w:ascii="Times New Roman" w:hAnsi="Times New Roman" w:cs="Times New Roman"/>
          <w:sz w:val="24"/>
          <w:szCs w:val="24"/>
        </w:rPr>
      </w:pPr>
      <w:r w:rsidRPr="00333E49">
        <w:rPr>
          <w:rFonts w:ascii="Times New Roman" w:hAnsi="Times New Roman" w:cs="Times New Roman"/>
          <w:sz w:val="24"/>
          <w:szCs w:val="24"/>
        </w:rPr>
        <w:t>Załącz</w:t>
      </w:r>
      <w:r>
        <w:rPr>
          <w:rFonts w:ascii="Times New Roman" w:hAnsi="Times New Roman" w:cs="Times New Roman"/>
          <w:sz w:val="24"/>
          <w:szCs w:val="24"/>
        </w:rPr>
        <w:t>nik nr 7</w:t>
      </w:r>
      <w:r w:rsidRPr="00333E49">
        <w:rPr>
          <w:rFonts w:ascii="Times New Roman" w:hAnsi="Times New Roman" w:cs="Times New Roman"/>
          <w:sz w:val="24"/>
          <w:szCs w:val="24"/>
        </w:rPr>
        <w:t xml:space="preserve">– protokół z posiedzenia wojewódzkiej komisji </w:t>
      </w:r>
      <w:r w:rsidR="00F6167C">
        <w:rPr>
          <w:rFonts w:ascii="Times New Roman" w:hAnsi="Times New Roman" w:cs="Times New Roman"/>
          <w:sz w:val="24"/>
          <w:szCs w:val="24"/>
        </w:rPr>
        <w:t>odwoławczej</w:t>
      </w:r>
      <w:r w:rsidRPr="00333E49">
        <w:rPr>
          <w:rFonts w:ascii="Times New Roman" w:hAnsi="Times New Roman" w:cs="Times New Roman"/>
          <w:sz w:val="24"/>
          <w:szCs w:val="24"/>
        </w:rPr>
        <w:t xml:space="preserve"> – postępowanie</w:t>
      </w:r>
    </w:p>
    <w:p w:rsidR="00333E49" w:rsidRPr="00333E49" w:rsidRDefault="00333E49" w:rsidP="004C0298">
      <w:pPr>
        <w:rPr>
          <w:rFonts w:ascii="Times New Roman" w:hAnsi="Times New Roman" w:cs="Times New Roman"/>
          <w:sz w:val="24"/>
          <w:szCs w:val="24"/>
        </w:rPr>
      </w:pPr>
      <w:r w:rsidRPr="00333E49">
        <w:rPr>
          <w:rFonts w:ascii="Times New Roman" w:hAnsi="Times New Roman" w:cs="Times New Roman"/>
          <w:sz w:val="24"/>
          <w:szCs w:val="24"/>
        </w:rPr>
        <w:t xml:space="preserve">                           odwoławcze n</w:t>
      </w:r>
      <w:r w:rsidR="00086ED0">
        <w:rPr>
          <w:rFonts w:ascii="Times New Roman" w:hAnsi="Times New Roman" w:cs="Times New Roman"/>
          <w:sz w:val="24"/>
          <w:szCs w:val="24"/>
        </w:rPr>
        <w:t>a etapie rejonowym/ wojewódzkim</w:t>
      </w:r>
    </w:p>
    <w:p w:rsidR="00333E49" w:rsidRPr="00333E49" w:rsidRDefault="00086ED0" w:rsidP="004C0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8</w:t>
      </w:r>
      <w:r w:rsidR="00333E49" w:rsidRPr="00333E4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 odwołanie od wyników konkursu</w:t>
      </w:r>
    </w:p>
    <w:p w:rsidR="00333E49" w:rsidRPr="00333E49" w:rsidRDefault="00333E49" w:rsidP="004C0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9</w:t>
      </w:r>
      <w:r w:rsidRPr="00333E49">
        <w:rPr>
          <w:rFonts w:ascii="Times New Roman" w:hAnsi="Times New Roman" w:cs="Times New Roman"/>
          <w:sz w:val="24"/>
          <w:szCs w:val="24"/>
        </w:rPr>
        <w:t xml:space="preserve"> –   formularz odpowiedzi na odwołanie  </w:t>
      </w:r>
    </w:p>
    <w:p w:rsidR="0080145B" w:rsidRPr="00D76FFE" w:rsidRDefault="00333E49" w:rsidP="004C0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10</w:t>
      </w:r>
      <w:r w:rsidRPr="00333E49">
        <w:rPr>
          <w:rFonts w:ascii="Times New Roman" w:hAnsi="Times New Roman" w:cs="Times New Roman"/>
          <w:sz w:val="24"/>
          <w:szCs w:val="24"/>
        </w:rPr>
        <w:t xml:space="preserve"> –  sprawozdanie z realizacji organizacji i przebiegu konkursu</w:t>
      </w:r>
    </w:p>
    <w:sectPr w:rsidR="0080145B" w:rsidRPr="00D76FFE" w:rsidSect="00D509CC">
      <w:headerReference w:type="default" r:id="rId12"/>
      <w:footerReference w:type="default" r:id="rId13"/>
      <w:pgSz w:w="11906" w:h="16838"/>
      <w:pgMar w:top="82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EE3" w:rsidRDefault="001C3EE3" w:rsidP="002E3AFD">
      <w:pPr>
        <w:spacing w:after="0" w:line="240" w:lineRule="auto"/>
      </w:pPr>
      <w:r>
        <w:separator/>
      </w:r>
    </w:p>
  </w:endnote>
  <w:endnote w:type="continuationSeparator" w:id="0">
    <w:p w:rsidR="001C3EE3" w:rsidRDefault="001C3EE3" w:rsidP="002E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OpenSymbol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charset w:val="00"/>
    <w:family w:val="auto"/>
    <w:pitch w:val="variable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07204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D2036" w:rsidRPr="00B67C50" w:rsidRDefault="00644E24">
        <w:pPr>
          <w:pStyle w:val="Stopka"/>
          <w:jc w:val="right"/>
          <w:rPr>
            <w:rFonts w:ascii="Times New Roman" w:hAnsi="Times New Roman" w:cs="Times New Roman"/>
          </w:rPr>
        </w:pPr>
        <w:r w:rsidRPr="00B67C50">
          <w:rPr>
            <w:rFonts w:ascii="Times New Roman" w:hAnsi="Times New Roman" w:cs="Times New Roman"/>
          </w:rPr>
          <w:fldChar w:fldCharType="begin"/>
        </w:r>
        <w:r w:rsidR="009D2036" w:rsidRPr="00B67C50">
          <w:rPr>
            <w:rFonts w:ascii="Times New Roman" w:hAnsi="Times New Roman" w:cs="Times New Roman"/>
          </w:rPr>
          <w:instrText>PAGE   \* MERGEFORMAT</w:instrText>
        </w:r>
        <w:r w:rsidRPr="00B67C50">
          <w:rPr>
            <w:rFonts w:ascii="Times New Roman" w:hAnsi="Times New Roman" w:cs="Times New Roman"/>
          </w:rPr>
          <w:fldChar w:fldCharType="separate"/>
        </w:r>
        <w:r w:rsidR="00184783">
          <w:rPr>
            <w:rFonts w:ascii="Times New Roman" w:hAnsi="Times New Roman" w:cs="Times New Roman"/>
            <w:noProof/>
          </w:rPr>
          <w:t>17</w:t>
        </w:r>
        <w:r w:rsidRPr="00B67C50">
          <w:rPr>
            <w:rFonts w:ascii="Times New Roman" w:hAnsi="Times New Roman" w:cs="Times New Roman"/>
          </w:rPr>
          <w:fldChar w:fldCharType="end"/>
        </w:r>
      </w:p>
    </w:sdtContent>
  </w:sdt>
  <w:p w:rsidR="009D2036" w:rsidRDefault="009D20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EE3" w:rsidRDefault="001C3EE3" w:rsidP="002E3AFD">
      <w:pPr>
        <w:spacing w:after="0" w:line="240" w:lineRule="auto"/>
      </w:pPr>
      <w:r>
        <w:separator/>
      </w:r>
    </w:p>
  </w:footnote>
  <w:footnote w:type="continuationSeparator" w:id="0">
    <w:p w:rsidR="001C3EE3" w:rsidRDefault="001C3EE3" w:rsidP="002E3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036" w:rsidRDefault="009D2036" w:rsidP="00382EAC">
    <w:pPr>
      <w:spacing w:after="0" w:line="240" w:lineRule="auto"/>
      <w:ind w:left="6372"/>
      <w:jc w:val="both"/>
      <w:rPr>
        <w:rFonts w:ascii="Times New Roman" w:hAnsi="Times New Roman" w:cs="Times New Roman"/>
      </w:rPr>
    </w:pPr>
  </w:p>
  <w:p w:rsidR="009D2036" w:rsidRPr="00EA2BD3" w:rsidRDefault="009D2036" w:rsidP="00382EAC">
    <w:pPr>
      <w:spacing w:after="0" w:line="240" w:lineRule="auto"/>
      <w:ind w:left="6372"/>
      <w:jc w:val="both"/>
      <w:rPr>
        <w:rFonts w:ascii="Times New Roman" w:eastAsia="Times New Roman" w:hAnsi="Times New Roman" w:cs="Times New Roman"/>
        <w:b/>
        <w:sz w:val="32"/>
        <w:szCs w:val="20"/>
        <w:lang w:eastAsia="pl-PL"/>
      </w:rPr>
    </w:pPr>
  </w:p>
  <w:p w:rsidR="009D2036" w:rsidRPr="008C0F07" w:rsidRDefault="009D2036" w:rsidP="008C0F07">
    <w:pPr>
      <w:pStyle w:val="Nagwek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7FC"/>
    <w:multiLevelType w:val="multilevel"/>
    <w:tmpl w:val="425881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C46B17"/>
    <w:multiLevelType w:val="hybridMultilevel"/>
    <w:tmpl w:val="207EE97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39B7089"/>
    <w:multiLevelType w:val="multilevel"/>
    <w:tmpl w:val="1F22D9D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40845AC"/>
    <w:multiLevelType w:val="hybridMultilevel"/>
    <w:tmpl w:val="CAD4B6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427CF"/>
    <w:multiLevelType w:val="hybridMultilevel"/>
    <w:tmpl w:val="37A08014"/>
    <w:lvl w:ilvl="0" w:tplc="0854C4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13F45"/>
    <w:multiLevelType w:val="hybridMultilevel"/>
    <w:tmpl w:val="162C0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B0DF7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E50B91"/>
    <w:multiLevelType w:val="multilevel"/>
    <w:tmpl w:val="2A6825E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B6720D6"/>
    <w:multiLevelType w:val="multilevel"/>
    <w:tmpl w:val="E16EF1A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numFmt w:val="bullet"/>
      <w:lvlText w:val="●"/>
      <w:lvlJc w:val="left"/>
      <w:pPr>
        <w:ind w:left="0" w:firstLine="0"/>
      </w:pPr>
      <w:rPr>
        <w:rFonts w:ascii="StarSymbol" w:eastAsia="OpenSymbol" w:hAnsi="StarSymbol" w:cs="OpenSymbol"/>
      </w:rPr>
    </w:lvl>
    <w:lvl w:ilvl="2">
      <w:numFmt w:val="bullet"/>
      <w:lvlText w:val="●"/>
      <w:lvlJc w:val="left"/>
      <w:pPr>
        <w:ind w:left="0" w:firstLine="0"/>
      </w:pPr>
      <w:rPr>
        <w:rFonts w:ascii="StarSymbol" w:eastAsia="OpenSymbol" w:hAnsi="StarSymbol" w:cs="OpenSymbol"/>
      </w:rPr>
    </w:lvl>
    <w:lvl w:ilvl="3">
      <w:numFmt w:val="bullet"/>
      <w:lvlText w:val="●"/>
      <w:lvlJc w:val="left"/>
      <w:pPr>
        <w:ind w:left="0" w:firstLine="0"/>
      </w:pPr>
      <w:rPr>
        <w:rFonts w:ascii="StarSymbol" w:eastAsia="OpenSymbol" w:hAnsi="StarSymbol" w:cs="OpenSymbol"/>
      </w:rPr>
    </w:lvl>
    <w:lvl w:ilvl="4">
      <w:numFmt w:val="bullet"/>
      <w:lvlText w:val="●"/>
      <w:lvlJc w:val="left"/>
      <w:pPr>
        <w:ind w:left="0" w:firstLine="0"/>
      </w:pPr>
      <w:rPr>
        <w:rFonts w:ascii="StarSymbol" w:eastAsia="OpenSymbol" w:hAnsi="StarSymbol" w:cs="OpenSymbol"/>
      </w:rPr>
    </w:lvl>
    <w:lvl w:ilvl="5">
      <w:numFmt w:val="bullet"/>
      <w:lvlText w:val="●"/>
      <w:lvlJc w:val="left"/>
      <w:pPr>
        <w:ind w:left="0" w:firstLine="0"/>
      </w:pPr>
      <w:rPr>
        <w:rFonts w:ascii="StarSymbol" w:eastAsia="OpenSymbol" w:hAnsi="StarSymbol" w:cs="OpenSymbol"/>
      </w:rPr>
    </w:lvl>
    <w:lvl w:ilvl="6">
      <w:numFmt w:val="bullet"/>
      <w:lvlText w:val="●"/>
      <w:lvlJc w:val="left"/>
      <w:pPr>
        <w:ind w:left="0" w:firstLine="0"/>
      </w:pPr>
      <w:rPr>
        <w:rFonts w:ascii="StarSymbol" w:eastAsia="OpenSymbol" w:hAnsi="StarSymbol" w:cs="OpenSymbol"/>
      </w:rPr>
    </w:lvl>
    <w:lvl w:ilvl="7">
      <w:numFmt w:val="bullet"/>
      <w:lvlText w:val="●"/>
      <w:lvlJc w:val="left"/>
      <w:pPr>
        <w:ind w:left="0" w:firstLine="0"/>
      </w:pPr>
      <w:rPr>
        <w:rFonts w:ascii="StarSymbol" w:eastAsia="OpenSymbol" w:hAnsi="StarSymbol" w:cs="OpenSymbol"/>
      </w:rPr>
    </w:lvl>
    <w:lvl w:ilvl="8">
      <w:numFmt w:val="bullet"/>
      <w:lvlText w:val="●"/>
      <w:lvlJc w:val="left"/>
      <w:pPr>
        <w:ind w:left="0" w:firstLine="0"/>
      </w:pPr>
      <w:rPr>
        <w:rFonts w:ascii="StarSymbol" w:eastAsia="OpenSymbol" w:hAnsi="StarSymbol" w:cs="OpenSymbol"/>
      </w:rPr>
    </w:lvl>
  </w:abstractNum>
  <w:abstractNum w:abstractNumId="8" w15:restartNumberingAfterBreak="0">
    <w:nsid w:val="0DDE28F5"/>
    <w:multiLevelType w:val="multilevel"/>
    <w:tmpl w:val="5F7ECCE4"/>
    <w:lvl w:ilvl="0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1">
      <w:numFmt w:val="bullet"/>
      <w:lvlText w:val="●"/>
      <w:lvlJc w:val="left"/>
      <w:pPr>
        <w:ind w:left="0" w:firstLine="0"/>
      </w:pPr>
      <w:rPr>
        <w:rFonts w:ascii="StarSymbol" w:eastAsia="OpenSymbol" w:hAnsi="StarSymbol" w:cs="OpenSymbol"/>
      </w:rPr>
    </w:lvl>
    <w:lvl w:ilvl="2">
      <w:numFmt w:val="bullet"/>
      <w:lvlText w:val="●"/>
      <w:lvlJc w:val="left"/>
      <w:pPr>
        <w:ind w:left="0" w:firstLine="0"/>
      </w:pPr>
      <w:rPr>
        <w:rFonts w:ascii="StarSymbol" w:eastAsia="OpenSymbol" w:hAnsi="StarSymbol" w:cs="OpenSymbol"/>
      </w:rPr>
    </w:lvl>
    <w:lvl w:ilvl="3">
      <w:numFmt w:val="bullet"/>
      <w:lvlText w:val="●"/>
      <w:lvlJc w:val="left"/>
      <w:pPr>
        <w:ind w:left="0" w:firstLine="0"/>
      </w:pPr>
      <w:rPr>
        <w:rFonts w:ascii="StarSymbol" w:eastAsia="OpenSymbol" w:hAnsi="StarSymbol" w:cs="OpenSymbol"/>
      </w:rPr>
    </w:lvl>
    <w:lvl w:ilvl="4">
      <w:numFmt w:val="bullet"/>
      <w:lvlText w:val="●"/>
      <w:lvlJc w:val="left"/>
      <w:pPr>
        <w:ind w:left="0" w:firstLine="0"/>
      </w:pPr>
      <w:rPr>
        <w:rFonts w:ascii="StarSymbol" w:eastAsia="OpenSymbol" w:hAnsi="StarSymbol" w:cs="OpenSymbol"/>
      </w:rPr>
    </w:lvl>
    <w:lvl w:ilvl="5">
      <w:numFmt w:val="bullet"/>
      <w:lvlText w:val="●"/>
      <w:lvlJc w:val="left"/>
      <w:pPr>
        <w:ind w:left="0" w:firstLine="0"/>
      </w:pPr>
      <w:rPr>
        <w:rFonts w:ascii="StarSymbol" w:eastAsia="OpenSymbol" w:hAnsi="StarSymbol" w:cs="OpenSymbol"/>
      </w:rPr>
    </w:lvl>
    <w:lvl w:ilvl="6">
      <w:numFmt w:val="bullet"/>
      <w:lvlText w:val="●"/>
      <w:lvlJc w:val="left"/>
      <w:pPr>
        <w:ind w:left="0" w:firstLine="0"/>
      </w:pPr>
      <w:rPr>
        <w:rFonts w:ascii="StarSymbol" w:eastAsia="OpenSymbol" w:hAnsi="StarSymbol" w:cs="OpenSymbol"/>
      </w:rPr>
    </w:lvl>
    <w:lvl w:ilvl="7">
      <w:numFmt w:val="bullet"/>
      <w:lvlText w:val="●"/>
      <w:lvlJc w:val="left"/>
      <w:pPr>
        <w:ind w:left="0" w:firstLine="0"/>
      </w:pPr>
      <w:rPr>
        <w:rFonts w:ascii="StarSymbol" w:eastAsia="OpenSymbol" w:hAnsi="StarSymbol" w:cs="OpenSymbol"/>
      </w:rPr>
    </w:lvl>
    <w:lvl w:ilvl="8">
      <w:numFmt w:val="bullet"/>
      <w:lvlText w:val="●"/>
      <w:lvlJc w:val="left"/>
      <w:pPr>
        <w:ind w:left="0" w:firstLine="0"/>
      </w:pPr>
      <w:rPr>
        <w:rFonts w:ascii="StarSymbol" w:eastAsia="OpenSymbol" w:hAnsi="StarSymbol" w:cs="OpenSymbol"/>
      </w:rPr>
    </w:lvl>
  </w:abstractNum>
  <w:abstractNum w:abstractNumId="9" w15:restartNumberingAfterBreak="0">
    <w:nsid w:val="12ED51DC"/>
    <w:multiLevelType w:val="multilevel"/>
    <w:tmpl w:val="5C4E732E"/>
    <w:styleLink w:val="WWNum29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0" w15:restartNumberingAfterBreak="0">
    <w:nsid w:val="14F957BB"/>
    <w:multiLevelType w:val="multilevel"/>
    <w:tmpl w:val="C21088C6"/>
    <w:lvl w:ilvl="0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1" w15:restartNumberingAfterBreak="0">
    <w:nsid w:val="1AD91E9B"/>
    <w:multiLevelType w:val="multilevel"/>
    <w:tmpl w:val="B9AEFE04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BE96F5E"/>
    <w:multiLevelType w:val="multilevel"/>
    <w:tmpl w:val="8F96D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1E2C2F9D"/>
    <w:multiLevelType w:val="multilevel"/>
    <w:tmpl w:val="2820A48A"/>
    <w:styleLink w:val="WWNum20"/>
    <w:lvl w:ilvl="0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4" w15:restartNumberingAfterBreak="0">
    <w:nsid w:val="22AF4323"/>
    <w:multiLevelType w:val="multilevel"/>
    <w:tmpl w:val="C8C4C224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44C218D"/>
    <w:multiLevelType w:val="multilevel"/>
    <w:tmpl w:val="9890469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66528A5"/>
    <w:multiLevelType w:val="hybridMultilevel"/>
    <w:tmpl w:val="769A6DE0"/>
    <w:lvl w:ilvl="0" w:tplc="A248487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F67470"/>
    <w:multiLevelType w:val="multilevel"/>
    <w:tmpl w:val="90DA879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numFmt w:val="bullet"/>
      <w:lvlText w:val="●"/>
      <w:lvlJc w:val="left"/>
      <w:pPr>
        <w:ind w:left="0" w:firstLine="0"/>
      </w:pPr>
      <w:rPr>
        <w:rFonts w:ascii="StarSymbol" w:eastAsia="OpenSymbol" w:hAnsi="StarSymbol" w:cs="OpenSymbol"/>
      </w:rPr>
    </w:lvl>
    <w:lvl w:ilvl="2">
      <w:numFmt w:val="bullet"/>
      <w:lvlText w:val="●"/>
      <w:lvlJc w:val="left"/>
      <w:pPr>
        <w:ind w:left="0" w:firstLine="0"/>
      </w:pPr>
      <w:rPr>
        <w:rFonts w:ascii="StarSymbol" w:eastAsia="OpenSymbol" w:hAnsi="StarSymbol" w:cs="OpenSymbol"/>
      </w:rPr>
    </w:lvl>
    <w:lvl w:ilvl="3">
      <w:numFmt w:val="bullet"/>
      <w:lvlText w:val="●"/>
      <w:lvlJc w:val="left"/>
      <w:pPr>
        <w:ind w:left="0" w:firstLine="0"/>
      </w:pPr>
      <w:rPr>
        <w:rFonts w:ascii="StarSymbol" w:eastAsia="OpenSymbol" w:hAnsi="StarSymbol" w:cs="OpenSymbol"/>
      </w:rPr>
    </w:lvl>
    <w:lvl w:ilvl="4">
      <w:numFmt w:val="bullet"/>
      <w:lvlText w:val="●"/>
      <w:lvlJc w:val="left"/>
      <w:pPr>
        <w:ind w:left="0" w:firstLine="0"/>
      </w:pPr>
      <w:rPr>
        <w:rFonts w:ascii="StarSymbol" w:eastAsia="OpenSymbol" w:hAnsi="StarSymbol" w:cs="OpenSymbol"/>
      </w:rPr>
    </w:lvl>
    <w:lvl w:ilvl="5">
      <w:numFmt w:val="bullet"/>
      <w:lvlText w:val="●"/>
      <w:lvlJc w:val="left"/>
      <w:pPr>
        <w:ind w:left="0" w:firstLine="0"/>
      </w:pPr>
      <w:rPr>
        <w:rFonts w:ascii="StarSymbol" w:eastAsia="OpenSymbol" w:hAnsi="StarSymbol" w:cs="OpenSymbol"/>
      </w:rPr>
    </w:lvl>
    <w:lvl w:ilvl="6">
      <w:numFmt w:val="bullet"/>
      <w:lvlText w:val="●"/>
      <w:lvlJc w:val="left"/>
      <w:pPr>
        <w:ind w:left="0" w:firstLine="0"/>
      </w:pPr>
      <w:rPr>
        <w:rFonts w:ascii="StarSymbol" w:eastAsia="OpenSymbol" w:hAnsi="StarSymbol" w:cs="OpenSymbol"/>
      </w:rPr>
    </w:lvl>
    <w:lvl w:ilvl="7">
      <w:numFmt w:val="bullet"/>
      <w:lvlText w:val="●"/>
      <w:lvlJc w:val="left"/>
      <w:pPr>
        <w:ind w:left="0" w:firstLine="0"/>
      </w:pPr>
      <w:rPr>
        <w:rFonts w:ascii="StarSymbol" w:eastAsia="OpenSymbol" w:hAnsi="StarSymbol" w:cs="OpenSymbol"/>
      </w:rPr>
    </w:lvl>
    <w:lvl w:ilvl="8">
      <w:numFmt w:val="bullet"/>
      <w:lvlText w:val="●"/>
      <w:lvlJc w:val="left"/>
      <w:pPr>
        <w:ind w:left="0" w:firstLine="0"/>
      </w:pPr>
      <w:rPr>
        <w:rFonts w:ascii="StarSymbol" w:eastAsia="OpenSymbol" w:hAnsi="StarSymbol" w:cs="OpenSymbol"/>
      </w:rPr>
    </w:lvl>
  </w:abstractNum>
  <w:abstractNum w:abstractNumId="18" w15:restartNumberingAfterBreak="0">
    <w:nsid w:val="2904277F"/>
    <w:multiLevelType w:val="multilevel"/>
    <w:tmpl w:val="B83A28CE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3DD6E2D"/>
    <w:multiLevelType w:val="multilevel"/>
    <w:tmpl w:val="8FA43076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AEE0F74"/>
    <w:multiLevelType w:val="hybridMultilevel"/>
    <w:tmpl w:val="769A6DE0"/>
    <w:lvl w:ilvl="0" w:tplc="A248487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B0C05A0"/>
    <w:multiLevelType w:val="hybridMultilevel"/>
    <w:tmpl w:val="DBC6E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851E52"/>
    <w:multiLevelType w:val="multilevel"/>
    <w:tmpl w:val="CDC23ADA"/>
    <w:lvl w:ilvl="0">
      <w:start w:val="21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2)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23" w15:restartNumberingAfterBreak="0">
    <w:nsid w:val="42132086"/>
    <w:multiLevelType w:val="hybridMultilevel"/>
    <w:tmpl w:val="92789B30"/>
    <w:lvl w:ilvl="0" w:tplc="116A76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F0F5A"/>
    <w:multiLevelType w:val="hybridMultilevel"/>
    <w:tmpl w:val="D7E2B3A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4A4596"/>
    <w:multiLevelType w:val="multilevel"/>
    <w:tmpl w:val="ABF457A6"/>
    <w:lvl w:ilvl="0">
      <w:start w:val="2"/>
      <w:numFmt w:val="upperRoman"/>
      <w:lvlText w:val="%1."/>
      <w:lvlJc w:val="left"/>
      <w:pPr>
        <w:ind w:left="0" w:firstLine="0"/>
      </w:pPr>
    </w:lvl>
    <w:lvl w:ilvl="1">
      <w:start w:val="1"/>
      <w:numFmt w:val="upperRoman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upperRoman"/>
      <w:lvlText w:val="%4."/>
      <w:lvlJc w:val="left"/>
      <w:pPr>
        <w:ind w:left="0" w:firstLine="0"/>
      </w:pPr>
    </w:lvl>
    <w:lvl w:ilvl="4">
      <w:start w:val="1"/>
      <w:numFmt w:val="upperRoman"/>
      <w:lvlText w:val="%5."/>
      <w:lvlJc w:val="left"/>
      <w:pPr>
        <w:ind w:left="0" w:firstLine="0"/>
      </w:pPr>
    </w:lvl>
    <w:lvl w:ilvl="5">
      <w:start w:val="1"/>
      <w:numFmt w:val="upperRoman"/>
      <w:lvlText w:val="%6."/>
      <w:lvlJc w:val="left"/>
      <w:pPr>
        <w:ind w:left="0" w:firstLine="0"/>
      </w:pPr>
    </w:lvl>
    <w:lvl w:ilvl="6">
      <w:start w:val="1"/>
      <w:numFmt w:val="upperRoman"/>
      <w:lvlText w:val="%7."/>
      <w:lvlJc w:val="left"/>
      <w:pPr>
        <w:ind w:left="0" w:firstLine="0"/>
      </w:pPr>
    </w:lvl>
    <w:lvl w:ilvl="7">
      <w:start w:val="1"/>
      <w:numFmt w:val="upperRoman"/>
      <w:lvlText w:val="%8."/>
      <w:lvlJc w:val="left"/>
      <w:pPr>
        <w:ind w:left="0" w:firstLine="0"/>
      </w:pPr>
    </w:lvl>
    <w:lvl w:ilvl="8">
      <w:start w:val="1"/>
      <w:numFmt w:val="upperRoman"/>
      <w:lvlText w:val="%9."/>
      <w:lvlJc w:val="left"/>
      <w:pPr>
        <w:ind w:left="0" w:firstLine="0"/>
      </w:pPr>
    </w:lvl>
  </w:abstractNum>
  <w:abstractNum w:abstractNumId="26" w15:restartNumberingAfterBreak="0">
    <w:nsid w:val="4CA932C9"/>
    <w:multiLevelType w:val="hybridMultilevel"/>
    <w:tmpl w:val="4C747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164C5A"/>
    <w:multiLevelType w:val="hybridMultilevel"/>
    <w:tmpl w:val="BA4EF07E"/>
    <w:lvl w:ilvl="0" w:tplc="95486888">
      <w:start w:val="1"/>
      <w:numFmt w:val="decimal"/>
      <w:lvlText w:val="%1)"/>
      <w:lvlJc w:val="left"/>
      <w:pPr>
        <w:ind w:left="877" w:hanging="309"/>
      </w:pPr>
      <w:rPr>
        <w:rFonts w:hint="default"/>
      </w:rPr>
    </w:lvl>
    <w:lvl w:ilvl="1" w:tplc="F1341A92">
      <w:start w:val="1"/>
      <w:numFmt w:val="decimal"/>
      <w:lvlText w:val="%2."/>
      <w:lvlJc w:val="left"/>
      <w:pPr>
        <w:ind w:left="889" w:hanging="360"/>
      </w:pPr>
      <w:rPr>
        <w:rFonts w:ascii="Times New Roman" w:eastAsia="Times New Roman" w:hAnsi="Times New Roman" w:cs="Times New Roman"/>
      </w:rPr>
    </w:lvl>
    <w:lvl w:ilvl="2" w:tplc="04150011">
      <w:start w:val="1"/>
      <w:numFmt w:val="decimal"/>
      <w:lvlText w:val="%3)"/>
      <w:lvlJc w:val="left"/>
      <w:pPr>
        <w:ind w:left="1609" w:hanging="180"/>
      </w:pPr>
    </w:lvl>
    <w:lvl w:ilvl="3" w:tplc="0415000F">
      <w:start w:val="1"/>
      <w:numFmt w:val="decimal"/>
      <w:lvlText w:val="%4."/>
      <w:lvlJc w:val="left"/>
      <w:pPr>
        <w:ind w:left="2329" w:hanging="360"/>
      </w:pPr>
    </w:lvl>
    <w:lvl w:ilvl="4" w:tplc="04150019" w:tentative="1">
      <w:start w:val="1"/>
      <w:numFmt w:val="lowerLetter"/>
      <w:lvlText w:val="%5."/>
      <w:lvlJc w:val="left"/>
      <w:pPr>
        <w:ind w:left="3049" w:hanging="360"/>
      </w:pPr>
    </w:lvl>
    <w:lvl w:ilvl="5" w:tplc="0415001B" w:tentative="1">
      <w:start w:val="1"/>
      <w:numFmt w:val="lowerRoman"/>
      <w:lvlText w:val="%6."/>
      <w:lvlJc w:val="right"/>
      <w:pPr>
        <w:ind w:left="3769" w:hanging="180"/>
      </w:pPr>
    </w:lvl>
    <w:lvl w:ilvl="6" w:tplc="0415000F" w:tentative="1">
      <w:start w:val="1"/>
      <w:numFmt w:val="decimal"/>
      <w:lvlText w:val="%7."/>
      <w:lvlJc w:val="left"/>
      <w:pPr>
        <w:ind w:left="4489" w:hanging="360"/>
      </w:pPr>
    </w:lvl>
    <w:lvl w:ilvl="7" w:tplc="04150019" w:tentative="1">
      <w:start w:val="1"/>
      <w:numFmt w:val="lowerLetter"/>
      <w:lvlText w:val="%8."/>
      <w:lvlJc w:val="left"/>
      <w:pPr>
        <w:ind w:left="5209" w:hanging="360"/>
      </w:pPr>
    </w:lvl>
    <w:lvl w:ilvl="8" w:tplc="0415001B" w:tentative="1">
      <w:start w:val="1"/>
      <w:numFmt w:val="lowerRoman"/>
      <w:lvlText w:val="%9."/>
      <w:lvlJc w:val="right"/>
      <w:pPr>
        <w:ind w:left="5929" w:hanging="180"/>
      </w:pPr>
    </w:lvl>
  </w:abstractNum>
  <w:abstractNum w:abstractNumId="28" w15:restartNumberingAfterBreak="0">
    <w:nsid w:val="52EA2E71"/>
    <w:multiLevelType w:val="multilevel"/>
    <w:tmpl w:val="C2946272"/>
    <w:lvl w:ilvl="0">
      <w:start w:val="1"/>
      <w:numFmt w:val="decimal"/>
      <w:lvlText w:val="%1."/>
      <w:lvlJc w:val="left"/>
      <w:pPr>
        <w:ind w:left="1068" w:hanging="360"/>
      </w:pPr>
      <w:rPr>
        <w:strike w:val="0"/>
      </w:rPr>
    </w:lvl>
    <w:lvl w:ilvl="1">
      <w:start w:val="1"/>
      <w:numFmt w:val="decimal"/>
      <w:lvlText w:val="%2."/>
      <w:lvlJc w:val="left"/>
      <w:pPr>
        <w:ind w:left="1068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color w:val="000000"/>
      </w:rPr>
    </w:lvl>
  </w:abstractNum>
  <w:abstractNum w:abstractNumId="29" w15:restartNumberingAfterBreak="0">
    <w:nsid w:val="53372415"/>
    <w:multiLevelType w:val="hybridMultilevel"/>
    <w:tmpl w:val="C0BA48DA"/>
    <w:lvl w:ilvl="0" w:tplc="49909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1ED062A6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F40F5E"/>
    <w:multiLevelType w:val="multilevel"/>
    <w:tmpl w:val="8A903D24"/>
    <w:lvl w:ilvl="0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1">
      <w:start w:val="2"/>
      <w:numFmt w:val="upperRoman"/>
      <w:lvlText w:val="%2."/>
      <w:lvlJc w:val="left"/>
      <w:pPr>
        <w:ind w:left="0" w:firstLine="0"/>
      </w:pPr>
    </w:lvl>
    <w:lvl w:ilvl="2">
      <w:start w:val="2"/>
      <w:numFmt w:val="upperRoman"/>
      <w:lvlText w:val="%3."/>
      <w:lvlJc w:val="left"/>
      <w:pPr>
        <w:ind w:left="0" w:firstLine="0"/>
      </w:pPr>
    </w:lvl>
    <w:lvl w:ilvl="3">
      <w:start w:val="2"/>
      <w:numFmt w:val="upperRoman"/>
      <w:lvlText w:val="%4."/>
      <w:lvlJc w:val="left"/>
      <w:pPr>
        <w:ind w:left="0" w:firstLine="0"/>
      </w:pPr>
    </w:lvl>
    <w:lvl w:ilvl="4">
      <w:start w:val="2"/>
      <w:numFmt w:val="upperRoman"/>
      <w:lvlText w:val="%5."/>
      <w:lvlJc w:val="left"/>
      <w:pPr>
        <w:ind w:left="0" w:firstLine="0"/>
      </w:pPr>
    </w:lvl>
    <w:lvl w:ilvl="5">
      <w:start w:val="2"/>
      <w:numFmt w:val="upperRoman"/>
      <w:lvlText w:val="%6."/>
      <w:lvlJc w:val="left"/>
      <w:pPr>
        <w:ind w:left="0" w:firstLine="0"/>
      </w:pPr>
    </w:lvl>
    <w:lvl w:ilvl="6">
      <w:start w:val="2"/>
      <w:numFmt w:val="upperRoman"/>
      <w:lvlText w:val="%7."/>
      <w:lvlJc w:val="left"/>
      <w:pPr>
        <w:ind w:left="0" w:firstLine="0"/>
      </w:pPr>
    </w:lvl>
    <w:lvl w:ilvl="7">
      <w:start w:val="2"/>
      <w:numFmt w:val="upperRoman"/>
      <w:lvlText w:val="%8."/>
      <w:lvlJc w:val="left"/>
      <w:pPr>
        <w:ind w:left="0" w:firstLine="0"/>
      </w:pPr>
    </w:lvl>
    <w:lvl w:ilvl="8">
      <w:start w:val="2"/>
      <w:numFmt w:val="upperRoman"/>
      <w:lvlText w:val="%9."/>
      <w:lvlJc w:val="left"/>
      <w:pPr>
        <w:ind w:left="0" w:firstLine="0"/>
      </w:pPr>
    </w:lvl>
  </w:abstractNum>
  <w:abstractNum w:abstractNumId="31" w15:restartNumberingAfterBreak="0">
    <w:nsid w:val="5A6A4B69"/>
    <w:multiLevelType w:val="multilevel"/>
    <w:tmpl w:val="D5DC162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C1F6615"/>
    <w:multiLevelType w:val="hybridMultilevel"/>
    <w:tmpl w:val="440854A2"/>
    <w:lvl w:ilvl="0" w:tplc="A112D754">
      <w:start w:val="1"/>
      <w:numFmt w:val="decimal"/>
      <w:lvlText w:val="%1)"/>
      <w:lvlJc w:val="left"/>
      <w:pPr>
        <w:ind w:left="8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8" w:hanging="360"/>
      </w:pPr>
    </w:lvl>
    <w:lvl w:ilvl="2" w:tplc="0415001B" w:tentative="1">
      <w:start w:val="1"/>
      <w:numFmt w:val="lowerRoman"/>
      <w:lvlText w:val="%3."/>
      <w:lvlJc w:val="right"/>
      <w:pPr>
        <w:ind w:left="2248" w:hanging="180"/>
      </w:pPr>
    </w:lvl>
    <w:lvl w:ilvl="3" w:tplc="0415000F" w:tentative="1">
      <w:start w:val="1"/>
      <w:numFmt w:val="decimal"/>
      <w:lvlText w:val="%4."/>
      <w:lvlJc w:val="left"/>
      <w:pPr>
        <w:ind w:left="2968" w:hanging="360"/>
      </w:pPr>
    </w:lvl>
    <w:lvl w:ilvl="4" w:tplc="04150019" w:tentative="1">
      <w:start w:val="1"/>
      <w:numFmt w:val="lowerLetter"/>
      <w:lvlText w:val="%5."/>
      <w:lvlJc w:val="left"/>
      <w:pPr>
        <w:ind w:left="3688" w:hanging="360"/>
      </w:pPr>
    </w:lvl>
    <w:lvl w:ilvl="5" w:tplc="0415001B" w:tentative="1">
      <w:start w:val="1"/>
      <w:numFmt w:val="lowerRoman"/>
      <w:lvlText w:val="%6."/>
      <w:lvlJc w:val="right"/>
      <w:pPr>
        <w:ind w:left="4408" w:hanging="180"/>
      </w:pPr>
    </w:lvl>
    <w:lvl w:ilvl="6" w:tplc="0415000F" w:tentative="1">
      <w:start w:val="1"/>
      <w:numFmt w:val="decimal"/>
      <w:lvlText w:val="%7."/>
      <w:lvlJc w:val="left"/>
      <w:pPr>
        <w:ind w:left="5128" w:hanging="360"/>
      </w:pPr>
    </w:lvl>
    <w:lvl w:ilvl="7" w:tplc="04150019" w:tentative="1">
      <w:start w:val="1"/>
      <w:numFmt w:val="lowerLetter"/>
      <w:lvlText w:val="%8."/>
      <w:lvlJc w:val="left"/>
      <w:pPr>
        <w:ind w:left="5848" w:hanging="360"/>
      </w:pPr>
    </w:lvl>
    <w:lvl w:ilvl="8" w:tplc="0415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33" w15:restartNumberingAfterBreak="0">
    <w:nsid w:val="60A72B45"/>
    <w:multiLevelType w:val="multilevel"/>
    <w:tmpl w:val="844E43E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5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1AE2653"/>
    <w:multiLevelType w:val="hybridMultilevel"/>
    <w:tmpl w:val="11509DD0"/>
    <w:lvl w:ilvl="0" w:tplc="04150017">
      <w:start w:val="1"/>
      <w:numFmt w:val="lowerLetter"/>
      <w:lvlText w:val="%1)"/>
      <w:lvlJc w:val="left"/>
      <w:pPr>
        <w:ind w:left="8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8" w:hanging="360"/>
      </w:pPr>
    </w:lvl>
    <w:lvl w:ilvl="2" w:tplc="0415001B" w:tentative="1">
      <w:start w:val="1"/>
      <w:numFmt w:val="lowerRoman"/>
      <w:lvlText w:val="%3."/>
      <w:lvlJc w:val="right"/>
      <w:pPr>
        <w:ind w:left="2248" w:hanging="180"/>
      </w:pPr>
    </w:lvl>
    <w:lvl w:ilvl="3" w:tplc="0415000F" w:tentative="1">
      <w:start w:val="1"/>
      <w:numFmt w:val="decimal"/>
      <w:lvlText w:val="%4."/>
      <w:lvlJc w:val="left"/>
      <w:pPr>
        <w:ind w:left="2968" w:hanging="360"/>
      </w:pPr>
    </w:lvl>
    <w:lvl w:ilvl="4" w:tplc="04150019" w:tentative="1">
      <w:start w:val="1"/>
      <w:numFmt w:val="lowerLetter"/>
      <w:lvlText w:val="%5."/>
      <w:lvlJc w:val="left"/>
      <w:pPr>
        <w:ind w:left="3688" w:hanging="360"/>
      </w:pPr>
    </w:lvl>
    <w:lvl w:ilvl="5" w:tplc="0415001B" w:tentative="1">
      <w:start w:val="1"/>
      <w:numFmt w:val="lowerRoman"/>
      <w:lvlText w:val="%6."/>
      <w:lvlJc w:val="right"/>
      <w:pPr>
        <w:ind w:left="4408" w:hanging="180"/>
      </w:pPr>
    </w:lvl>
    <w:lvl w:ilvl="6" w:tplc="0415000F" w:tentative="1">
      <w:start w:val="1"/>
      <w:numFmt w:val="decimal"/>
      <w:lvlText w:val="%7."/>
      <w:lvlJc w:val="left"/>
      <w:pPr>
        <w:ind w:left="5128" w:hanging="360"/>
      </w:pPr>
    </w:lvl>
    <w:lvl w:ilvl="7" w:tplc="04150019" w:tentative="1">
      <w:start w:val="1"/>
      <w:numFmt w:val="lowerLetter"/>
      <w:lvlText w:val="%8."/>
      <w:lvlJc w:val="left"/>
      <w:pPr>
        <w:ind w:left="5848" w:hanging="360"/>
      </w:pPr>
    </w:lvl>
    <w:lvl w:ilvl="8" w:tplc="0415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35" w15:restartNumberingAfterBreak="0">
    <w:nsid w:val="65DC64DD"/>
    <w:multiLevelType w:val="multilevel"/>
    <w:tmpl w:val="56845C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9070F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B416979"/>
    <w:multiLevelType w:val="hybridMultilevel"/>
    <w:tmpl w:val="C7209092"/>
    <w:lvl w:ilvl="0" w:tplc="B0D2E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5261A7"/>
    <w:multiLevelType w:val="hybridMultilevel"/>
    <w:tmpl w:val="437EB2A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CD97F61"/>
    <w:multiLevelType w:val="multilevel"/>
    <w:tmpl w:val="0415001D"/>
    <w:numStyleLink w:val="Styl1"/>
  </w:abstractNum>
  <w:abstractNum w:abstractNumId="40" w15:restartNumberingAfterBreak="0">
    <w:nsid w:val="6E3121CD"/>
    <w:multiLevelType w:val="multilevel"/>
    <w:tmpl w:val="EC507FB6"/>
    <w:lvl w:ilvl="0">
      <w:start w:val="21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41" w15:restartNumberingAfterBreak="0">
    <w:nsid w:val="7630507D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7DE41E3"/>
    <w:multiLevelType w:val="multilevel"/>
    <w:tmpl w:val="F2506B00"/>
    <w:lvl w:ilvl="0">
      <w:start w:val="1"/>
      <w:numFmt w:val="decimal"/>
      <w:lvlText w:val="%1."/>
      <w:lvlJc w:val="left"/>
      <w:pPr>
        <w:ind w:left="1068" w:hanging="360"/>
      </w:pPr>
      <w:rPr>
        <w:strike w:val="0"/>
      </w:rPr>
    </w:lvl>
    <w:lvl w:ilvl="1">
      <w:start w:val="1"/>
      <w:numFmt w:val="decimal"/>
      <w:isLgl/>
      <w:lvlText w:val="%2)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color w:val="000000"/>
      </w:rPr>
    </w:lvl>
  </w:abstractNum>
  <w:abstractNum w:abstractNumId="43" w15:restartNumberingAfterBreak="0">
    <w:nsid w:val="7DEE6DB3"/>
    <w:multiLevelType w:val="hybridMultilevel"/>
    <w:tmpl w:val="048CC344"/>
    <w:lvl w:ilvl="0" w:tplc="49909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1341A92">
      <w:start w:val="1"/>
      <w:numFmt w:val="decimal"/>
      <w:lvlText w:val="%2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 w:tplc="1ED062A6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A304AD"/>
    <w:multiLevelType w:val="multilevel"/>
    <w:tmpl w:val="0F685752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Roman"/>
      <w:lvlText w:val="%2."/>
      <w:lvlJc w:val="left"/>
      <w:pPr>
        <w:ind w:left="0" w:firstLine="0"/>
      </w:pPr>
    </w:lvl>
    <w:lvl w:ilvl="2">
      <w:start w:val="1"/>
      <w:numFmt w:val="upperRoman"/>
      <w:lvlText w:val="%3."/>
      <w:lvlJc w:val="left"/>
      <w:pPr>
        <w:ind w:left="0" w:firstLine="0"/>
      </w:pPr>
    </w:lvl>
    <w:lvl w:ilvl="3">
      <w:start w:val="1"/>
      <w:numFmt w:val="upperRoman"/>
      <w:lvlText w:val="%4."/>
      <w:lvlJc w:val="left"/>
      <w:pPr>
        <w:ind w:left="0" w:firstLine="0"/>
      </w:pPr>
    </w:lvl>
    <w:lvl w:ilvl="4">
      <w:start w:val="1"/>
      <w:numFmt w:val="upperRoman"/>
      <w:lvlText w:val="%5."/>
      <w:lvlJc w:val="left"/>
      <w:pPr>
        <w:ind w:left="0" w:firstLine="0"/>
      </w:pPr>
    </w:lvl>
    <w:lvl w:ilvl="5">
      <w:start w:val="1"/>
      <w:numFmt w:val="upperRoman"/>
      <w:lvlText w:val="%6."/>
      <w:lvlJc w:val="left"/>
      <w:pPr>
        <w:ind w:left="0" w:firstLine="0"/>
      </w:pPr>
    </w:lvl>
    <w:lvl w:ilvl="6">
      <w:start w:val="1"/>
      <w:numFmt w:val="upperRoman"/>
      <w:lvlText w:val="%7."/>
      <w:lvlJc w:val="left"/>
      <w:pPr>
        <w:ind w:left="0" w:firstLine="0"/>
      </w:pPr>
    </w:lvl>
    <w:lvl w:ilvl="7">
      <w:start w:val="1"/>
      <w:numFmt w:val="upperRoman"/>
      <w:lvlText w:val="%8."/>
      <w:lvlJc w:val="left"/>
      <w:pPr>
        <w:ind w:left="0" w:firstLine="0"/>
      </w:pPr>
    </w:lvl>
    <w:lvl w:ilvl="8">
      <w:start w:val="1"/>
      <w:numFmt w:val="upperRoman"/>
      <w:lvlText w:val="%9."/>
      <w:lvlJc w:val="left"/>
      <w:pPr>
        <w:ind w:left="0" w:firstLine="0"/>
      </w:pPr>
    </w:lvl>
  </w:abstractNum>
  <w:num w:numId="1">
    <w:abstractNumId w:val="12"/>
  </w:num>
  <w:num w:numId="2">
    <w:abstractNumId w:val="6"/>
  </w:num>
  <w:num w:numId="3">
    <w:abstractNumId w:val="18"/>
  </w:num>
  <w:num w:numId="4">
    <w:abstractNumId w:val="0"/>
  </w:num>
  <w:num w:numId="5">
    <w:abstractNumId w:val="35"/>
  </w:num>
  <w:num w:numId="6">
    <w:abstractNumId w:val="14"/>
  </w:num>
  <w:num w:numId="7">
    <w:abstractNumId w:val="19"/>
  </w:num>
  <w:num w:numId="8">
    <w:abstractNumId w:val="36"/>
  </w:num>
  <w:num w:numId="9">
    <w:abstractNumId w:val="31"/>
  </w:num>
  <w:num w:numId="10">
    <w:abstractNumId w:val="33"/>
  </w:num>
  <w:num w:numId="11">
    <w:abstractNumId w:val="40"/>
  </w:num>
  <w:num w:numId="12">
    <w:abstractNumId w:val="23"/>
  </w:num>
  <w:num w:numId="13">
    <w:abstractNumId w:val="42"/>
  </w:num>
  <w:num w:numId="14">
    <w:abstractNumId w:val="16"/>
  </w:num>
  <w:num w:numId="15">
    <w:abstractNumId w:val="2"/>
  </w:num>
  <w:num w:numId="16">
    <w:abstractNumId w:val="32"/>
  </w:num>
  <w:num w:numId="17">
    <w:abstractNumId w:val="41"/>
  </w:num>
  <w:num w:numId="18">
    <w:abstractNumId w:val="39"/>
  </w:num>
  <w:num w:numId="19">
    <w:abstractNumId w:val="43"/>
  </w:num>
  <w:num w:numId="20">
    <w:abstractNumId w:val="1"/>
  </w:num>
  <w:num w:numId="21">
    <w:abstractNumId w:val="4"/>
  </w:num>
  <w:num w:numId="22">
    <w:abstractNumId w:val="20"/>
  </w:num>
  <w:num w:numId="23">
    <w:abstractNumId w:val="29"/>
  </w:num>
  <w:num w:numId="24">
    <w:abstractNumId w:val="27"/>
  </w:num>
  <w:num w:numId="25">
    <w:abstractNumId w:val="38"/>
  </w:num>
  <w:num w:numId="26">
    <w:abstractNumId w:val="37"/>
  </w:num>
  <w:num w:numId="27">
    <w:abstractNumId w:val="5"/>
  </w:num>
  <w:num w:numId="28">
    <w:abstractNumId w:val="28"/>
  </w:num>
  <w:num w:numId="29">
    <w:abstractNumId w:val="15"/>
  </w:num>
  <w:num w:numId="30">
    <w:abstractNumId w:val="22"/>
  </w:num>
  <w:num w:numId="31">
    <w:abstractNumId w:val="3"/>
  </w:num>
  <w:num w:numId="32">
    <w:abstractNumId w:val="11"/>
  </w:num>
  <w:num w:numId="33">
    <w:abstractNumId w:val="34"/>
  </w:num>
  <w:num w:numId="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8"/>
  </w:num>
  <w:num w:numId="39">
    <w:abstractNumId w:val="17"/>
  </w:num>
  <w:num w:numId="40">
    <w:abstractNumId w:val="7"/>
  </w:num>
  <w:num w:numId="41">
    <w:abstractNumId w:val="13"/>
  </w:num>
  <w:num w:numId="42">
    <w:abstractNumId w:val="9"/>
  </w:num>
  <w:num w:numId="43">
    <w:abstractNumId w:val="21"/>
  </w:num>
  <w:num w:numId="44">
    <w:abstractNumId w:val="26"/>
  </w:num>
  <w:num w:numId="45">
    <w:abstractNumId w:val="24"/>
  </w:num>
  <w:num w:numId="46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5DE"/>
    <w:rsid w:val="00005A3A"/>
    <w:rsid w:val="00011FFC"/>
    <w:rsid w:val="000142B5"/>
    <w:rsid w:val="00015EB4"/>
    <w:rsid w:val="00017441"/>
    <w:rsid w:val="00023DEE"/>
    <w:rsid w:val="00035FBC"/>
    <w:rsid w:val="00036000"/>
    <w:rsid w:val="00040EDF"/>
    <w:rsid w:val="00044F20"/>
    <w:rsid w:val="000505D5"/>
    <w:rsid w:val="00057B3B"/>
    <w:rsid w:val="00061BC7"/>
    <w:rsid w:val="000628D4"/>
    <w:rsid w:val="00063A1A"/>
    <w:rsid w:val="000678C3"/>
    <w:rsid w:val="000679BA"/>
    <w:rsid w:val="000744A4"/>
    <w:rsid w:val="00076B4D"/>
    <w:rsid w:val="000775EC"/>
    <w:rsid w:val="00077D45"/>
    <w:rsid w:val="000809B2"/>
    <w:rsid w:val="00086ED0"/>
    <w:rsid w:val="00087163"/>
    <w:rsid w:val="00094176"/>
    <w:rsid w:val="000A3169"/>
    <w:rsid w:val="000A5F55"/>
    <w:rsid w:val="000B405B"/>
    <w:rsid w:val="000B7787"/>
    <w:rsid w:val="000C6502"/>
    <w:rsid w:val="000D2EAA"/>
    <w:rsid w:val="000D5C7F"/>
    <w:rsid w:val="000D775F"/>
    <w:rsid w:val="000E5B6D"/>
    <w:rsid w:val="000E7413"/>
    <w:rsid w:val="000F4A43"/>
    <w:rsid w:val="000F6E93"/>
    <w:rsid w:val="00103D7D"/>
    <w:rsid w:val="00104C49"/>
    <w:rsid w:val="00111E5E"/>
    <w:rsid w:val="00116A41"/>
    <w:rsid w:val="001173D5"/>
    <w:rsid w:val="001215B8"/>
    <w:rsid w:val="00132D63"/>
    <w:rsid w:val="00137949"/>
    <w:rsid w:val="00144A1F"/>
    <w:rsid w:val="00147D5D"/>
    <w:rsid w:val="00150E6D"/>
    <w:rsid w:val="001518C0"/>
    <w:rsid w:val="001519A4"/>
    <w:rsid w:val="0016022E"/>
    <w:rsid w:val="00172083"/>
    <w:rsid w:val="00176659"/>
    <w:rsid w:val="00177934"/>
    <w:rsid w:val="0018119B"/>
    <w:rsid w:val="00181DA5"/>
    <w:rsid w:val="001846CF"/>
    <w:rsid w:val="00184783"/>
    <w:rsid w:val="00184B8C"/>
    <w:rsid w:val="00184BD6"/>
    <w:rsid w:val="001863B8"/>
    <w:rsid w:val="00186D8D"/>
    <w:rsid w:val="001928BD"/>
    <w:rsid w:val="001949CE"/>
    <w:rsid w:val="00196D3F"/>
    <w:rsid w:val="00197FA4"/>
    <w:rsid w:val="001A3035"/>
    <w:rsid w:val="001A594E"/>
    <w:rsid w:val="001A71F7"/>
    <w:rsid w:val="001B36F4"/>
    <w:rsid w:val="001C129E"/>
    <w:rsid w:val="001C1598"/>
    <w:rsid w:val="001C3EE3"/>
    <w:rsid w:val="001C426E"/>
    <w:rsid w:val="001D0F6A"/>
    <w:rsid w:val="001D6CF2"/>
    <w:rsid w:val="001E02AE"/>
    <w:rsid w:val="001E065D"/>
    <w:rsid w:val="001E0FD5"/>
    <w:rsid w:val="001E3A02"/>
    <w:rsid w:val="001E692A"/>
    <w:rsid w:val="001E6E32"/>
    <w:rsid w:val="001F0882"/>
    <w:rsid w:val="001F39A6"/>
    <w:rsid w:val="001F73DB"/>
    <w:rsid w:val="00205000"/>
    <w:rsid w:val="002058E6"/>
    <w:rsid w:val="00206004"/>
    <w:rsid w:val="002117ED"/>
    <w:rsid w:val="002127D1"/>
    <w:rsid w:val="00215638"/>
    <w:rsid w:val="00216D63"/>
    <w:rsid w:val="0022090E"/>
    <w:rsid w:val="00224DBE"/>
    <w:rsid w:val="002252A1"/>
    <w:rsid w:val="00226516"/>
    <w:rsid w:val="00230E70"/>
    <w:rsid w:val="00240A84"/>
    <w:rsid w:val="00242D38"/>
    <w:rsid w:val="00253874"/>
    <w:rsid w:val="00253D2B"/>
    <w:rsid w:val="00257B10"/>
    <w:rsid w:val="002619FF"/>
    <w:rsid w:val="00277F18"/>
    <w:rsid w:val="00280591"/>
    <w:rsid w:val="00281DE6"/>
    <w:rsid w:val="00282BFD"/>
    <w:rsid w:val="00283239"/>
    <w:rsid w:val="00283BFF"/>
    <w:rsid w:val="00284EF4"/>
    <w:rsid w:val="00287109"/>
    <w:rsid w:val="00290189"/>
    <w:rsid w:val="00291AA9"/>
    <w:rsid w:val="00292015"/>
    <w:rsid w:val="00293F56"/>
    <w:rsid w:val="00295225"/>
    <w:rsid w:val="002959D2"/>
    <w:rsid w:val="00295F80"/>
    <w:rsid w:val="002973F7"/>
    <w:rsid w:val="0029763C"/>
    <w:rsid w:val="00297BD0"/>
    <w:rsid w:val="002A10CD"/>
    <w:rsid w:val="002A2C9B"/>
    <w:rsid w:val="002A3CAB"/>
    <w:rsid w:val="002B0F64"/>
    <w:rsid w:val="002B0F7B"/>
    <w:rsid w:val="002B60E8"/>
    <w:rsid w:val="002C4D16"/>
    <w:rsid w:val="002C69B0"/>
    <w:rsid w:val="002C6B56"/>
    <w:rsid w:val="002D4559"/>
    <w:rsid w:val="002E15EB"/>
    <w:rsid w:val="002E3AFD"/>
    <w:rsid w:val="002E567A"/>
    <w:rsid w:val="002F2842"/>
    <w:rsid w:val="002F30E5"/>
    <w:rsid w:val="002F7740"/>
    <w:rsid w:val="00304121"/>
    <w:rsid w:val="0030517F"/>
    <w:rsid w:val="0030523D"/>
    <w:rsid w:val="003116B4"/>
    <w:rsid w:val="003150D2"/>
    <w:rsid w:val="00325D37"/>
    <w:rsid w:val="003265AA"/>
    <w:rsid w:val="003279CA"/>
    <w:rsid w:val="00331E64"/>
    <w:rsid w:val="00333E49"/>
    <w:rsid w:val="00335AC2"/>
    <w:rsid w:val="00335C96"/>
    <w:rsid w:val="00343315"/>
    <w:rsid w:val="003437E6"/>
    <w:rsid w:val="00344409"/>
    <w:rsid w:val="00344A1E"/>
    <w:rsid w:val="00352CB4"/>
    <w:rsid w:val="00353ED8"/>
    <w:rsid w:val="00354A50"/>
    <w:rsid w:val="003561F2"/>
    <w:rsid w:val="00360B8F"/>
    <w:rsid w:val="00366A95"/>
    <w:rsid w:val="00374F2C"/>
    <w:rsid w:val="00376387"/>
    <w:rsid w:val="00382EAC"/>
    <w:rsid w:val="00384CFB"/>
    <w:rsid w:val="003950E5"/>
    <w:rsid w:val="00396FBF"/>
    <w:rsid w:val="003B1596"/>
    <w:rsid w:val="003B1876"/>
    <w:rsid w:val="003B25D4"/>
    <w:rsid w:val="003B2BF9"/>
    <w:rsid w:val="003B6E8D"/>
    <w:rsid w:val="003B702D"/>
    <w:rsid w:val="003C03F0"/>
    <w:rsid w:val="003C193F"/>
    <w:rsid w:val="003C54D2"/>
    <w:rsid w:val="003C75DA"/>
    <w:rsid w:val="003C79B3"/>
    <w:rsid w:val="003D13B8"/>
    <w:rsid w:val="003D2961"/>
    <w:rsid w:val="003D52CA"/>
    <w:rsid w:val="003D571C"/>
    <w:rsid w:val="003D7D0D"/>
    <w:rsid w:val="003E2C11"/>
    <w:rsid w:val="003F76F1"/>
    <w:rsid w:val="004033C2"/>
    <w:rsid w:val="00404296"/>
    <w:rsid w:val="004055DA"/>
    <w:rsid w:val="004074BA"/>
    <w:rsid w:val="004211E2"/>
    <w:rsid w:val="004216BC"/>
    <w:rsid w:val="00422C52"/>
    <w:rsid w:val="004303D3"/>
    <w:rsid w:val="004367E4"/>
    <w:rsid w:val="00441CDF"/>
    <w:rsid w:val="004469F3"/>
    <w:rsid w:val="0045114E"/>
    <w:rsid w:val="00457CD8"/>
    <w:rsid w:val="00465572"/>
    <w:rsid w:val="004735FA"/>
    <w:rsid w:val="00474885"/>
    <w:rsid w:val="0048020B"/>
    <w:rsid w:val="004829A3"/>
    <w:rsid w:val="00496122"/>
    <w:rsid w:val="00497061"/>
    <w:rsid w:val="004976DD"/>
    <w:rsid w:val="004A2B0A"/>
    <w:rsid w:val="004A7D6F"/>
    <w:rsid w:val="004B0414"/>
    <w:rsid w:val="004B134B"/>
    <w:rsid w:val="004B2451"/>
    <w:rsid w:val="004C0298"/>
    <w:rsid w:val="004C640D"/>
    <w:rsid w:val="004C737F"/>
    <w:rsid w:val="004D2B58"/>
    <w:rsid w:val="004D32BB"/>
    <w:rsid w:val="004D6355"/>
    <w:rsid w:val="004D68F1"/>
    <w:rsid w:val="004E54CF"/>
    <w:rsid w:val="004E5D44"/>
    <w:rsid w:val="004F0853"/>
    <w:rsid w:val="004F0BFB"/>
    <w:rsid w:val="004F2DD4"/>
    <w:rsid w:val="004F387D"/>
    <w:rsid w:val="004F7484"/>
    <w:rsid w:val="004F77BB"/>
    <w:rsid w:val="00500423"/>
    <w:rsid w:val="00500B47"/>
    <w:rsid w:val="0050472D"/>
    <w:rsid w:val="00505C26"/>
    <w:rsid w:val="00507420"/>
    <w:rsid w:val="00510DA5"/>
    <w:rsid w:val="00514E2A"/>
    <w:rsid w:val="00515F1B"/>
    <w:rsid w:val="005165D2"/>
    <w:rsid w:val="00516BB2"/>
    <w:rsid w:val="00524408"/>
    <w:rsid w:val="00525BC7"/>
    <w:rsid w:val="005277F8"/>
    <w:rsid w:val="00527CF2"/>
    <w:rsid w:val="00527FA6"/>
    <w:rsid w:val="0053271A"/>
    <w:rsid w:val="00544F24"/>
    <w:rsid w:val="00545E88"/>
    <w:rsid w:val="00550BDF"/>
    <w:rsid w:val="005522EF"/>
    <w:rsid w:val="00554564"/>
    <w:rsid w:val="00554626"/>
    <w:rsid w:val="0055580D"/>
    <w:rsid w:val="00560F57"/>
    <w:rsid w:val="00563069"/>
    <w:rsid w:val="005632A1"/>
    <w:rsid w:val="00574DB8"/>
    <w:rsid w:val="00574F0F"/>
    <w:rsid w:val="0057679C"/>
    <w:rsid w:val="005779A2"/>
    <w:rsid w:val="00593E3E"/>
    <w:rsid w:val="00596504"/>
    <w:rsid w:val="005975D2"/>
    <w:rsid w:val="00597CD3"/>
    <w:rsid w:val="005A0A39"/>
    <w:rsid w:val="005A323F"/>
    <w:rsid w:val="005B2964"/>
    <w:rsid w:val="005B2F9A"/>
    <w:rsid w:val="005C0827"/>
    <w:rsid w:val="005C2977"/>
    <w:rsid w:val="005C45D0"/>
    <w:rsid w:val="005D1DCD"/>
    <w:rsid w:val="005D576A"/>
    <w:rsid w:val="005F1D97"/>
    <w:rsid w:val="005F3B4F"/>
    <w:rsid w:val="005F3C51"/>
    <w:rsid w:val="005F410C"/>
    <w:rsid w:val="00605CFD"/>
    <w:rsid w:val="00610C09"/>
    <w:rsid w:val="0061150C"/>
    <w:rsid w:val="006225BA"/>
    <w:rsid w:val="00626CEC"/>
    <w:rsid w:val="006344BD"/>
    <w:rsid w:val="0063563F"/>
    <w:rsid w:val="006375D4"/>
    <w:rsid w:val="00644E24"/>
    <w:rsid w:val="006462AC"/>
    <w:rsid w:val="00650B4A"/>
    <w:rsid w:val="006529B8"/>
    <w:rsid w:val="0065533D"/>
    <w:rsid w:val="0065696C"/>
    <w:rsid w:val="006646D0"/>
    <w:rsid w:val="00672EC4"/>
    <w:rsid w:val="0067718B"/>
    <w:rsid w:val="006824F1"/>
    <w:rsid w:val="00684824"/>
    <w:rsid w:val="0069034E"/>
    <w:rsid w:val="006A1A15"/>
    <w:rsid w:val="006A250A"/>
    <w:rsid w:val="006A75DB"/>
    <w:rsid w:val="006B1058"/>
    <w:rsid w:val="006B5896"/>
    <w:rsid w:val="006C1303"/>
    <w:rsid w:val="006C20D7"/>
    <w:rsid w:val="006C7BDB"/>
    <w:rsid w:val="006D1CDD"/>
    <w:rsid w:val="006D201D"/>
    <w:rsid w:val="006D3D26"/>
    <w:rsid w:val="006F7D79"/>
    <w:rsid w:val="0070239E"/>
    <w:rsid w:val="00702EFA"/>
    <w:rsid w:val="00703830"/>
    <w:rsid w:val="007111EE"/>
    <w:rsid w:val="007136A6"/>
    <w:rsid w:val="00713CA0"/>
    <w:rsid w:val="00721ED8"/>
    <w:rsid w:val="00734EF5"/>
    <w:rsid w:val="00734F96"/>
    <w:rsid w:val="007410ED"/>
    <w:rsid w:val="00741870"/>
    <w:rsid w:val="0074365C"/>
    <w:rsid w:val="0074585F"/>
    <w:rsid w:val="0074714C"/>
    <w:rsid w:val="007511C1"/>
    <w:rsid w:val="00754FCB"/>
    <w:rsid w:val="007554F4"/>
    <w:rsid w:val="0076413A"/>
    <w:rsid w:val="007665E6"/>
    <w:rsid w:val="00770C57"/>
    <w:rsid w:val="0077626B"/>
    <w:rsid w:val="00782FBD"/>
    <w:rsid w:val="00784FCF"/>
    <w:rsid w:val="007915AD"/>
    <w:rsid w:val="00791ADC"/>
    <w:rsid w:val="00791C4B"/>
    <w:rsid w:val="00792405"/>
    <w:rsid w:val="00792C4F"/>
    <w:rsid w:val="00793007"/>
    <w:rsid w:val="007A0C16"/>
    <w:rsid w:val="007A1299"/>
    <w:rsid w:val="007A4AFF"/>
    <w:rsid w:val="007B10CD"/>
    <w:rsid w:val="007B44DB"/>
    <w:rsid w:val="007B5898"/>
    <w:rsid w:val="007B5D88"/>
    <w:rsid w:val="007B5EC9"/>
    <w:rsid w:val="007C1164"/>
    <w:rsid w:val="007C21EF"/>
    <w:rsid w:val="007C54B4"/>
    <w:rsid w:val="007D0B65"/>
    <w:rsid w:val="007D3249"/>
    <w:rsid w:val="007E17F0"/>
    <w:rsid w:val="007E1AEF"/>
    <w:rsid w:val="007E73B2"/>
    <w:rsid w:val="007E75EC"/>
    <w:rsid w:val="007F0D42"/>
    <w:rsid w:val="007F165C"/>
    <w:rsid w:val="007F478B"/>
    <w:rsid w:val="00801221"/>
    <w:rsid w:val="0080145B"/>
    <w:rsid w:val="008027CC"/>
    <w:rsid w:val="00806A48"/>
    <w:rsid w:val="00811835"/>
    <w:rsid w:val="008134D5"/>
    <w:rsid w:val="008212EC"/>
    <w:rsid w:val="008217B8"/>
    <w:rsid w:val="0082529E"/>
    <w:rsid w:val="008274AE"/>
    <w:rsid w:val="008310D3"/>
    <w:rsid w:val="008311D7"/>
    <w:rsid w:val="00831B04"/>
    <w:rsid w:val="00832B1F"/>
    <w:rsid w:val="00834616"/>
    <w:rsid w:val="008374E0"/>
    <w:rsid w:val="008405C2"/>
    <w:rsid w:val="0084650B"/>
    <w:rsid w:val="00846BAB"/>
    <w:rsid w:val="00850B8F"/>
    <w:rsid w:val="00851394"/>
    <w:rsid w:val="00852019"/>
    <w:rsid w:val="00862936"/>
    <w:rsid w:val="008630BF"/>
    <w:rsid w:val="00866D76"/>
    <w:rsid w:val="0087157E"/>
    <w:rsid w:val="008735F7"/>
    <w:rsid w:val="00874B2B"/>
    <w:rsid w:val="00876DC0"/>
    <w:rsid w:val="00877DAD"/>
    <w:rsid w:val="00881DF1"/>
    <w:rsid w:val="008829BE"/>
    <w:rsid w:val="008833BD"/>
    <w:rsid w:val="00893F80"/>
    <w:rsid w:val="0089650D"/>
    <w:rsid w:val="00896E24"/>
    <w:rsid w:val="008A0147"/>
    <w:rsid w:val="008A0712"/>
    <w:rsid w:val="008A3C9A"/>
    <w:rsid w:val="008A4D63"/>
    <w:rsid w:val="008B1D6B"/>
    <w:rsid w:val="008B74A3"/>
    <w:rsid w:val="008C0F07"/>
    <w:rsid w:val="008C2750"/>
    <w:rsid w:val="008C5DF8"/>
    <w:rsid w:val="008D1E7E"/>
    <w:rsid w:val="008D3FC6"/>
    <w:rsid w:val="008E3213"/>
    <w:rsid w:val="008E450B"/>
    <w:rsid w:val="008E5E77"/>
    <w:rsid w:val="008E6216"/>
    <w:rsid w:val="008E6822"/>
    <w:rsid w:val="008F13F5"/>
    <w:rsid w:val="008F5861"/>
    <w:rsid w:val="008F6910"/>
    <w:rsid w:val="008F72B2"/>
    <w:rsid w:val="008F7551"/>
    <w:rsid w:val="008F76EF"/>
    <w:rsid w:val="008F7868"/>
    <w:rsid w:val="009046C4"/>
    <w:rsid w:val="00905BF7"/>
    <w:rsid w:val="00916B2E"/>
    <w:rsid w:val="00921A66"/>
    <w:rsid w:val="00927CFE"/>
    <w:rsid w:val="00937028"/>
    <w:rsid w:val="00941000"/>
    <w:rsid w:val="00941073"/>
    <w:rsid w:val="00941CBE"/>
    <w:rsid w:val="009425A8"/>
    <w:rsid w:val="00954175"/>
    <w:rsid w:val="00957A43"/>
    <w:rsid w:val="00961CFC"/>
    <w:rsid w:val="00963D6F"/>
    <w:rsid w:val="00965261"/>
    <w:rsid w:val="009656A4"/>
    <w:rsid w:val="00971B3B"/>
    <w:rsid w:val="00972F21"/>
    <w:rsid w:val="00975484"/>
    <w:rsid w:val="00976426"/>
    <w:rsid w:val="00976DF4"/>
    <w:rsid w:val="00981742"/>
    <w:rsid w:val="00983660"/>
    <w:rsid w:val="00985B2E"/>
    <w:rsid w:val="009961C1"/>
    <w:rsid w:val="009A080F"/>
    <w:rsid w:val="009A0D92"/>
    <w:rsid w:val="009A27DB"/>
    <w:rsid w:val="009A43F0"/>
    <w:rsid w:val="009A5B31"/>
    <w:rsid w:val="009A7355"/>
    <w:rsid w:val="009B416D"/>
    <w:rsid w:val="009B7304"/>
    <w:rsid w:val="009C3DF5"/>
    <w:rsid w:val="009C4BED"/>
    <w:rsid w:val="009C54D2"/>
    <w:rsid w:val="009D2036"/>
    <w:rsid w:val="009D34CF"/>
    <w:rsid w:val="009D3A12"/>
    <w:rsid w:val="009D412B"/>
    <w:rsid w:val="009D6318"/>
    <w:rsid w:val="009E1EA9"/>
    <w:rsid w:val="009E30A6"/>
    <w:rsid w:val="00A0126C"/>
    <w:rsid w:val="00A02818"/>
    <w:rsid w:val="00A02C44"/>
    <w:rsid w:val="00A03DD3"/>
    <w:rsid w:val="00A05276"/>
    <w:rsid w:val="00A062B0"/>
    <w:rsid w:val="00A075C6"/>
    <w:rsid w:val="00A119E4"/>
    <w:rsid w:val="00A15FA2"/>
    <w:rsid w:val="00A15FD9"/>
    <w:rsid w:val="00A23562"/>
    <w:rsid w:val="00A2465C"/>
    <w:rsid w:val="00A24C28"/>
    <w:rsid w:val="00A253BD"/>
    <w:rsid w:val="00A26340"/>
    <w:rsid w:val="00A34CFB"/>
    <w:rsid w:val="00A357FA"/>
    <w:rsid w:val="00A40EB7"/>
    <w:rsid w:val="00A4504D"/>
    <w:rsid w:val="00A45820"/>
    <w:rsid w:val="00A46059"/>
    <w:rsid w:val="00A513F5"/>
    <w:rsid w:val="00A54EA8"/>
    <w:rsid w:val="00A571F1"/>
    <w:rsid w:val="00A5790D"/>
    <w:rsid w:val="00A60148"/>
    <w:rsid w:val="00A60502"/>
    <w:rsid w:val="00A6488C"/>
    <w:rsid w:val="00A66C27"/>
    <w:rsid w:val="00A6794E"/>
    <w:rsid w:val="00A73835"/>
    <w:rsid w:val="00A77BC3"/>
    <w:rsid w:val="00A822FA"/>
    <w:rsid w:val="00A87278"/>
    <w:rsid w:val="00A90717"/>
    <w:rsid w:val="00A9096F"/>
    <w:rsid w:val="00A90EB2"/>
    <w:rsid w:val="00A914D9"/>
    <w:rsid w:val="00A96B7F"/>
    <w:rsid w:val="00A975CF"/>
    <w:rsid w:val="00A97C78"/>
    <w:rsid w:val="00AA2C01"/>
    <w:rsid w:val="00AA5C40"/>
    <w:rsid w:val="00AA77F7"/>
    <w:rsid w:val="00AC4AF5"/>
    <w:rsid w:val="00AD2000"/>
    <w:rsid w:val="00AD761F"/>
    <w:rsid w:val="00AE1260"/>
    <w:rsid w:val="00AE1392"/>
    <w:rsid w:val="00AE4088"/>
    <w:rsid w:val="00AE4C99"/>
    <w:rsid w:val="00AE532F"/>
    <w:rsid w:val="00AE6B82"/>
    <w:rsid w:val="00AF081C"/>
    <w:rsid w:val="00AF57F5"/>
    <w:rsid w:val="00B01155"/>
    <w:rsid w:val="00B043B7"/>
    <w:rsid w:val="00B1021A"/>
    <w:rsid w:val="00B15275"/>
    <w:rsid w:val="00B15E6A"/>
    <w:rsid w:val="00B16024"/>
    <w:rsid w:val="00B171AF"/>
    <w:rsid w:val="00B17C55"/>
    <w:rsid w:val="00B20F4F"/>
    <w:rsid w:val="00B25DCA"/>
    <w:rsid w:val="00B33C70"/>
    <w:rsid w:val="00B345C1"/>
    <w:rsid w:val="00B42BD5"/>
    <w:rsid w:val="00B46F0B"/>
    <w:rsid w:val="00B6349B"/>
    <w:rsid w:val="00B67566"/>
    <w:rsid w:val="00B67C50"/>
    <w:rsid w:val="00B75083"/>
    <w:rsid w:val="00B75258"/>
    <w:rsid w:val="00B75CBD"/>
    <w:rsid w:val="00B819F4"/>
    <w:rsid w:val="00B820AD"/>
    <w:rsid w:val="00B836AB"/>
    <w:rsid w:val="00B83BCB"/>
    <w:rsid w:val="00B83E82"/>
    <w:rsid w:val="00B851E6"/>
    <w:rsid w:val="00B92AB0"/>
    <w:rsid w:val="00B9557D"/>
    <w:rsid w:val="00BA02C0"/>
    <w:rsid w:val="00BA044D"/>
    <w:rsid w:val="00BA0AA8"/>
    <w:rsid w:val="00BA1604"/>
    <w:rsid w:val="00BA7218"/>
    <w:rsid w:val="00BC7584"/>
    <w:rsid w:val="00BD0272"/>
    <w:rsid w:val="00BD0ED9"/>
    <w:rsid w:val="00BD29C2"/>
    <w:rsid w:val="00BD3472"/>
    <w:rsid w:val="00BD4455"/>
    <w:rsid w:val="00BD7006"/>
    <w:rsid w:val="00BE2879"/>
    <w:rsid w:val="00BE7492"/>
    <w:rsid w:val="00BF53A7"/>
    <w:rsid w:val="00BF79A7"/>
    <w:rsid w:val="00C12C2B"/>
    <w:rsid w:val="00C21076"/>
    <w:rsid w:val="00C2281E"/>
    <w:rsid w:val="00C23B69"/>
    <w:rsid w:val="00C2636F"/>
    <w:rsid w:val="00C279D5"/>
    <w:rsid w:val="00C30E0C"/>
    <w:rsid w:val="00C35646"/>
    <w:rsid w:val="00C35DE3"/>
    <w:rsid w:val="00C42329"/>
    <w:rsid w:val="00C42FBE"/>
    <w:rsid w:val="00C5431B"/>
    <w:rsid w:val="00C57D05"/>
    <w:rsid w:val="00C6074F"/>
    <w:rsid w:val="00C6286B"/>
    <w:rsid w:val="00C62E7F"/>
    <w:rsid w:val="00C65DA0"/>
    <w:rsid w:val="00C7102F"/>
    <w:rsid w:val="00C856C1"/>
    <w:rsid w:val="00C90BEA"/>
    <w:rsid w:val="00C93358"/>
    <w:rsid w:val="00C94877"/>
    <w:rsid w:val="00C967B0"/>
    <w:rsid w:val="00CA589C"/>
    <w:rsid w:val="00CA6EF2"/>
    <w:rsid w:val="00CA7ED5"/>
    <w:rsid w:val="00CA7F40"/>
    <w:rsid w:val="00CB5955"/>
    <w:rsid w:val="00CB6FD6"/>
    <w:rsid w:val="00CB71BF"/>
    <w:rsid w:val="00CC7A39"/>
    <w:rsid w:val="00CD2633"/>
    <w:rsid w:val="00CF0D07"/>
    <w:rsid w:val="00CF6473"/>
    <w:rsid w:val="00CF77D4"/>
    <w:rsid w:val="00CF7B1A"/>
    <w:rsid w:val="00D013D2"/>
    <w:rsid w:val="00D01956"/>
    <w:rsid w:val="00D01DA4"/>
    <w:rsid w:val="00D02977"/>
    <w:rsid w:val="00D03C45"/>
    <w:rsid w:val="00D050E2"/>
    <w:rsid w:val="00D10FD4"/>
    <w:rsid w:val="00D141C8"/>
    <w:rsid w:val="00D14F25"/>
    <w:rsid w:val="00D17425"/>
    <w:rsid w:val="00D220AE"/>
    <w:rsid w:val="00D251DC"/>
    <w:rsid w:val="00D2680A"/>
    <w:rsid w:val="00D2700F"/>
    <w:rsid w:val="00D27D74"/>
    <w:rsid w:val="00D37A67"/>
    <w:rsid w:val="00D4177F"/>
    <w:rsid w:val="00D418EF"/>
    <w:rsid w:val="00D4277C"/>
    <w:rsid w:val="00D509CC"/>
    <w:rsid w:val="00D522E9"/>
    <w:rsid w:val="00D528D0"/>
    <w:rsid w:val="00D60195"/>
    <w:rsid w:val="00D65A69"/>
    <w:rsid w:val="00D703DD"/>
    <w:rsid w:val="00D76FFE"/>
    <w:rsid w:val="00D805DE"/>
    <w:rsid w:val="00D83582"/>
    <w:rsid w:val="00D83D57"/>
    <w:rsid w:val="00D97614"/>
    <w:rsid w:val="00DA7746"/>
    <w:rsid w:val="00DB04C5"/>
    <w:rsid w:val="00DB2687"/>
    <w:rsid w:val="00DC16C6"/>
    <w:rsid w:val="00DC5908"/>
    <w:rsid w:val="00DC6D15"/>
    <w:rsid w:val="00DD5395"/>
    <w:rsid w:val="00DD604E"/>
    <w:rsid w:val="00DD61CF"/>
    <w:rsid w:val="00DE6258"/>
    <w:rsid w:val="00DE7088"/>
    <w:rsid w:val="00DF1289"/>
    <w:rsid w:val="00DF5352"/>
    <w:rsid w:val="00DF6C3E"/>
    <w:rsid w:val="00E04A20"/>
    <w:rsid w:val="00E1137C"/>
    <w:rsid w:val="00E12E3F"/>
    <w:rsid w:val="00E178E6"/>
    <w:rsid w:val="00E205A9"/>
    <w:rsid w:val="00E2115C"/>
    <w:rsid w:val="00E2242F"/>
    <w:rsid w:val="00E22525"/>
    <w:rsid w:val="00E22E15"/>
    <w:rsid w:val="00E306D4"/>
    <w:rsid w:val="00E31C29"/>
    <w:rsid w:val="00E41D49"/>
    <w:rsid w:val="00E46F1D"/>
    <w:rsid w:val="00E51C21"/>
    <w:rsid w:val="00E536CD"/>
    <w:rsid w:val="00E54571"/>
    <w:rsid w:val="00E549C8"/>
    <w:rsid w:val="00E55B42"/>
    <w:rsid w:val="00E56D51"/>
    <w:rsid w:val="00E61B1E"/>
    <w:rsid w:val="00E71BB1"/>
    <w:rsid w:val="00E7314E"/>
    <w:rsid w:val="00E7452F"/>
    <w:rsid w:val="00E77921"/>
    <w:rsid w:val="00E8189A"/>
    <w:rsid w:val="00E8402B"/>
    <w:rsid w:val="00E84312"/>
    <w:rsid w:val="00E87D23"/>
    <w:rsid w:val="00E9326B"/>
    <w:rsid w:val="00E96C75"/>
    <w:rsid w:val="00EA2BD3"/>
    <w:rsid w:val="00EA4177"/>
    <w:rsid w:val="00EA7F63"/>
    <w:rsid w:val="00EB0624"/>
    <w:rsid w:val="00EC0983"/>
    <w:rsid w:val="00EC5A04"/>
    <w:rsid w:val="00EC7EB2"/>
    <w:rsid w:val="00ED10C1"/>
    <w:rsid w:val="00ED480B"/>
    <w:rsid w:val="00EE6A8F"/>
    <w:rsid w:val="00EF66DD"/>
    <w:rsid w:val="00EF6E2C"/>
    <w:rsid w:val="00EF7414"/>
    <w:rsid w:val="00EF7902"/>
    <w:rsid w:val="00F1025D"/>
    <w:rsid w:val="00F13AC3"/>
    <w:rsid w:val="00F145D2"/>
    <w:rsid w:val="00F151DC"/>
    <w:rsid w:val="00F21D23"/>
    <w:rsid w:val="00F25BC9"/>
    <w:rsid w:val="00F26035"/>
    <w:rsid w:val="00F2603D"/>
    <w:rsid w:val="00F27D16"/>
    <w:rsid w:val="00F372F3"/>
    <w:rsid w:val="00F376D1"/>
    <w:rsid w:val="00F4542E"/>
    <w:rsid w:val="00F510AB"/>
    <w:rsid w:val="00F57F4F"/>
    <w:rsid w:val="00F6167C"/>
    <w:rsid w:val="00F665F6"/>
    <w:rsid w:val="00F67C56"/>
    <w:rsid w:val="00F80A70"/>
    <w:rsid w:val="00F82AF0"/>
    <w:rsid w:val="00F83374"/>
    <w:rsid w:val="00F92B80"/>
    <w:rsid w:val="00F93B60"/>
    <w:rsid w:val="00FA085A"/>
    <w:rsid w:val="00FA0DBA"/>
    <w:rsid w:val="00FA5215"/>
    <w:rsid w:val="00FA595C"/>
    <w:rsid w:val="00FB1BC3"/>
    <w:rsid w:val="00FB2A2A"/>
    <w:rsid w:val="00FB5C5F"/>
    <w:rsid w:val="00FB72E7"/>
    <w:rsid w:val="00FC0B69"/>
    <w:rsid w:val="00FC2C61"/>
    <w:rsid w:val="00FC4E5C"/>
    <w:rsid w:val="00FC59E7"/>
    <w:rsid w:val="00FC6C02"/>
    <w:rsid w:val="00FD0A0E"/>
    <w:rsid w:val="00FD0BBF"/>
    <w:rsid w:val="00FD1DC4"/>
    <w:rsid w:val="00FD2C13"/>
    <w:rsid w:val="00FE20F5"/>
    <w:rsid w:val="00FE3BE5"/>
    <w:rsid w:val="00FE6F50"/>
    <w:rsid w:val="00FF062B"/>
    <w:rsid w:val="00FF3013"/>
    <w:rsid w:val="00FF3FC5"/>
    <w:rsid w:val="00FF4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AD4F43-9406-4365-AE0B-EEE595C2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D5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B1021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83D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3">
    <w:name w:val="Style3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552" w:lineRule="exact"/>
      <w:ind w:firstLine="59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2">
    <w:name w:val="Font Style22"/>
    <w:uiPriority w:val="99"/>
    <w:rsid w:val="00D83D57"/>
    <w:rPr>
      <w:rFonts w:ascii="Arial" w:hAnsi="Arial" w:cs="Arial"/>
      <w:b/>
      <w:bCs/>
      <w:sz w:val="22"/>
      <w:szCs w:val="22"/>
    </w:rPr>
  </w:style>
  <w:style w:type="character" w:customStyle="1" w:styleId="FontStyle24">
    <w:name w:val="Font Style24"/>
    <w:uiPriority w:val="99"/>
    <w:rsid w:val="00D83D57"/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D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3D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3D57"/>
    <w:rPr>
      <w:vertAlign w:val="superscript"/>
    </w:rPr>
  </w:style>
  <w:style w:type="paragraph" w:styleId="Akapitzlist">
    <w:name w:val="List Paragraph"/>
    <w:basedOn w:val="Normalny"/>
    <w:qFormat/>
    <w:rsid w:val="00D83D5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83D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83D57"/>
  </w:style>
  <w:style w:type="paragraph" w:styleId="Tekstdymka">
    <w:name w:val="Balloon Text"/>
    <w:basedOn w:val="Normalny"/>
    <w:link w:val="TekstdymkaZnak"/>
    <w:uiPriority w:val="99"/>
    <w:semiHidden/>
    <w:unhideWhenUsed/>
    <w:rsid w:val="00D8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D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D57"/>
  </w:style>
  <w:style w:type="paragraph" w:styleId="Stopka">
    <w:name w:val="footer"/>
    <w:basedOn w:val="Normalny"/>
    <w:link w:val="Stopka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D57"/>
  </w:style>
  <w:style w:type="character" w:styleId="Odwoaniedokomentarza">
    <w:name w:val="annotation reference"/>
    <w:basedOn w:val="Domylnaczcionkaakapitu"/>
    <w:uiPriority w:val="99"/>
    <w:semiHidden/>
    <w:unhideWhenUsed/>
    <w:rsid w:val="00D8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3D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D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3D57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83D5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83D57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3D5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B1021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B1021A"/>
    <w:pPr>
      <w:spacing w:before="100" w:beforeAutospacing="1" w:after="100" w:afterAutospacing="1" w:line="240" w:lineRule="atLeast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E7452F"/>
    <w:rPr>
      <w:b/>
      <w:bCs/>
    </w:rPr>
  </w:style>
  <w:style w:type="numbering" w:customStyle="1" w:styleId="Styl1">
    <w:name w:val="Styl1"/>
    <w:uiPriority w:val="99"/>
    <w:rsid w:val="00DF1289"/>
    <w:pPr>
      <w:numPr>
        <w:numId w:val="17"/>
      </w:numPr>
    </w:pPr>
  </w:style>
  <w:style w:type="paragraph" w:customStyle="1" w:styleId="Standard">
    <w:name w:val="Standard"/>
    <w:rsid w:val="002E15E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numbering" w:customStyle="1" w:styleId="WWNum20">
    <w:name w:val="WWNum20"/>
    <w:rsid w:val="002E15EB"/>
    <w:pPr>
      <w:numPr>
        <w:numId w:val="41"/>
      </w:numPr>
    </w:pPr>
  </w:style>
  <w:style w:type="numbering" w:customStyle="1" w:styleId="WWNum29">
    <w:name w:val="WWNum29"/>
    <w:rsid w:val="002E15EB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6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ethe.d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nkursy-kolodz.5v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wissen.d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utschland.d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ADE43-7756-4F47-9CBF-9A0F8C38C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7011</Words>
  <Characters>42068</Characters>
  <Application>Microsoft Office Word</Application>
  <DocSecurity>0</DocSecurity>
  <Lines>350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14</cp:revision>
  <cp:lastPrinted>2018-09-26T11:15:00Z</cp:lastPrinted>
  <dcterms:created xsi:type="dcterms:W3CDTF">2018-09-26T13:01:00Z</dcterms:created>
  <dcterms:modified xsi:type="dcterms:W3CDTF">2018-09-27T11:15:00Z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-342976280</vt:i4>
  </property>
</Properties>
</file>