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D37" w:rsidRDefault="00D509CC" w:rsidP="00325D37">
      <w:pPr>
        <w:spacing w:after="0" w:line="240" w:lineRule="auto"/>
        <w:ind w:left="6372"/>
        <w:rPr>
          <w:rFonts w:ascii="Times New Roman" w:eastAsia="Times New Roman" w:hAnsi="Times New Roman" w:cs="Times New Roman"/>
          <w:b/>
          <w:sz w:val="32"/>
          <w:szCs w:val="20"/>
          <w:lang w:eastAsia="pl-PL"/>
        </w:rPr>
      </w:pPr>
      <w:r w:rsidRPr="00D509CC">
        <w:rPr>
          <w:rFonts w:ascii="Times New Roman" w:hAnsi="Times New Roman" w:cs="Times New Roman"/>
          <w:b/>
          <w:sz w:val="16"/>
          <w:szCs w:val="16"/>
        </w:rPr>
        <w:t>ZAŁĄCZNIK</w:t>
      </w:r>
      <w:r w:rsidR="00A26340">
        <w:rPr>
          <w:rFonts w:ascii="Times New Roman" w:hAnsi="Times New Roman" w:cs="Times New Roman"/>
          <w:b/>
          <w:sz w:val="16"/>
          <w:szCs w:val="16"/>
        </w:rPr>
        <w:t xml:space="preserve"> </w:t>
      </w:r>
      <w:r w:rsidR="00673F84">
        <w:rPr>
          <w:rFonts w:ascii="Times New Roman" w:hAnsi="Times New Roman" w:cs="Times New Roman"/>
          <w:b/>
          <w:sz w:val="16"/>
          <w:szCs w:val="16"/>
        </w:rPr>
        <w:t>NR 18</w:t>
      </w:r>
      <w:r w:rsidRPr="00D509CC">
        <w:rPr>
          <w:rFonts w:ascii="Times New Roman" w:hAnsi="Times New Roman" w:cs="Times New Roman"/>
          <w:b/>
          <w:sz w:val="16"/>
          <w:szCs w:val="16"/>
        </w:rPr>
        <w:t xml:space="preserve"> DO</w:t>
      </w:r>
      <w:r w:rsidRPr="00D509CC">
        <w:rPr>
          <w:rFonts w:ascii="Times New Roman" w:hAnsi="Times New Roman" w:cs="Times New Roman"/>
          <w:sz w:val="16"/>
          <w:szCs w:val="16"/>
        </w:rPr>
        <w:t xml:space="preserve"> </w:t>
      </w:r>
      <w:r w:rsidRPr="00D509CC">
        <w:rPr>
          <w:rFonts w:ascii="Times New Roman" w:eastAsia="Times New Roman" w:hAnsi="Times New Roman" w:cs="Times New Roman"/>
          <w:b/>
          <w:sz w:val="16"/>
          <w:szCs w:val="16"/>
          <w:lang w:eastAsia="pl-PL"/>
        </w:rPr>
        <w:t>ZARZĄDZENIA</w:t>
      </w:r>
      <w:r w:rsidR="00673F84">
        <w:rPr>
          <w:rFonts w:ascii="Times New Roman" w:eastAsia="Times New Roman" w:hAnsi="Times New Roman" w:cs="Times New Roman"/>
          <w:b/>
          <w:sz w:val="16"/>
          <w:szCs w:val="16"/>
          <w:lang w:eastAsia="pl-PL"/>
        </w:rPr>
        <w:t xml:space="preserve"> </w:t>
      </w:r>
      <w:r w:rsidRPr="00D509CC">
        <w:rPr>
          <w:rFonts w:ascii="Times New Roman" w:eastAsia="Times New Roman" w:hAnsi="Times New Roman" w:cs="Times New Roman"/>
          <w:b/>
          <w:sz w:val="16"/>
          <w:szCs w:val="16"/>
          <w:lang w:eastAsia="pl-PL"/>
        </w:rPr>
        <w:t>NR</w:t>
      </w:r>
      <w:r w:rsidR="00094AB4">
        <w:rPr>
          <w:rFonts w:ascii="Times New Roman" w:eastAsia="Times New Roman" w:hAnsi="Times New Roman" w:cs="Times New Roman"/>
          <w:b/>
          <w:sz w:val="16"/>
          <w:szCs w:val="16"/>
          <w:lang w:eastAsia="pl-PL"/>
        </w:rPr>
        <w:t>84</w:t>
      </w:r>
      <w:r w:rsidRPr="00D509CC">
        <w:rPr>
          <w:rFonts w:ascii="Times New Roman" w:eastAsia="Times New Roman" w:hAnsi="Times New Roman" w:cs="Times New Roman"/>
          <w:sz w:val="16"/>
          <w:szCs w:val="16"/>
          <w:lang w:eastAsia="pl-PL"/>
        </w:rPr>
        <w:t>/</w:t>
      </w:r>
      <w:r w:rsidRPr="00D509CC">
        <w:rPr>
          <w:rFonts w:ascii="Times New Roman" w:eastAsia="Times New Roman" w:hAnsi="Times New Roman" w:cs="Times New Roman"/>
          <w:b/>
          <w:sz w:val="16"/>
          <w:szCs w:val="16"/>
          <w:lang w:eastAsia="pl-PL"/>
        </w:rPr>
        <w:t xml:space="preserve">2018 </w:t>
      </w:r>
      <w:r w:rsidR="00325D37">
        <w:rPr>
          <w:rFonts w:ascii="Times New Roman" w:eastAsia="Times New Roman" w:hAnsi="Times New Roman" w:cs="Times New Roman"/>
          <w:b/>
          <w:sz w:val="16"/>
          <w:szCs w:val="16"/>
          <w:lang w:eastAsia="pl-PL"/>
        </w:rPr>
        <w:t xml:space="preserve"> ŁÓDZKIEGO KURATORA </w:t>
      </w:r>
      <w:r w:rsidRPr="00D509CC">
        <w:rPr>
          <w:rFonts w:ascii="Times New Roman" w:eastAsia="Times New Roman" w:hAnsi="Times New Roman" w:cs="Times New Roman"/>
          <w:b/>
          <w:sz w:val="16"/>
          <w:szCs w:val="16"/>
          <w:lang w:eastAsia="pl-PL"/>
        </w:rPr>
        <w:t>OŚWIATY</w:t>
      </w:r>
      <w:r>
        <w:rPr>
          <w:rFonts w:ascii="Times New Roman" w:eastAsia="Times New Roman" w:hAnsi="Times New Roman" w:cs="Times New Roman"/>
          <w:b/>
          <w:sz w:val="32"/>
          <w:szCs w:val="20"/>
          <w:lang w:eastAsia="pl-PL"/>
        </w:rPr>
        <w:t xml:space="preserve"> </w:t>
      </w:r>
    </w:p>
    <w:p w:rsidR="00D509CC" w:rsidRPr="004F7EED" w:rsidRDefault="00094AB4" w:rsidP="00E22E15">
      <w:pPr>
        <w:spacing w:after="0" w:line="240" w:lineRule="auto"/>
        <w:ind w:left="6372"/>
        <w:jc w:val="both"/>
        <w:rPr>
          <w:rStyle w:val="FontStyle22"/>
          <w:rFonts w:ascii="Times New Roman" w:eastAsia="Times New Roman" w:hAnsi="Times New Roman" w:cs="Times New Roman"/>
          <w:bCs w:val="0"/>
          <w:sz w:val="32"/>
          <w:szCs w:val="20"/>
          <w:lang w:eastAsia="pl-PL"/>
        </w:rPr>
      </w:pPr>
      <w:r>
        <w:rPr>
          <w:rFonts w:ascii="Times New Roman" w:eastAsia="Times New Roman" w:hAnsi="Times New Roman" w:cs="Times New Roman"/>
          <w:sz w:val="16"/>
          <w:szCs w:val="16"/>
          <w:lang w:eastAsia="pl-PL"/>
        </w:rPr>
        <w:t>z dnia 27</w:t>
      </w:r>
      <w:r w:rsidR="00D509CC" w:rsidRPr="004F7EED">
        <w:rPr>
          <w:rFonts w:ascii="Times New Roman" w:eastAsia="Times New Roman" w:hAnsi="Times New Roman" w:cs="Times New Roman"/>
          <w:sz w:val="16"/>
          <w:szCs w:val="16"/>
          <w:lang w:eastAsia="pl-PL"/>
        </w:rPr>
        <w:t xml:space="preserve"> września 2018 roku</w:t>
      </w:r>
      <w:r w:rsidR="00673F84">
        <w:rPr>
          <w:rFonts w:ascii="Times New Roman" w:eastAsia="Times New Roman" w:hAnsi="Times New Roman" w:cs="Times New Roman"/>
          <w:sz w:val="16"/>
          <w:szCs w:val="16"/>
          <w:lang w:eastAsia="pl-PL"/>
        </w:rPr>
        <w:t>.</w:t>
      </w:r>
      <w:r w:rsidR="00D509CC" w:rsidRPr="004F7EED">
        <w:rPr>
          <w:rFonts w:ascii="Times New Roman" w:eastAsia="Times New Roman" w:hAnsi="Times New Roman" w:cs="Times New Roman"/>
          <w:sz w:val="16"/>
          <w:szCs w:val="16"/>
          <w:lang w:eastAsia="pl-PL"/>
        </w:rPr>
        <w:t xml:space="preserve"> </w:t>
      </w:r>
    </w:p>
    <w:p w:rsidR="00D509CC" w:rsidRPr="004F7EED" w:rsidRDefault="00D509CC" w:rsidP="00325D37">
      <w:pPr>
        <w:pStyle w:val="Style2"/>
        <w:widowControl/>
        <w:spacing w:line="276" w:lineRule="auto"/>
        <w:ind w:firstLine="0"/>
        <w:rPr>
          <w:rStyle w:val="FontStyle22"/>
          <w:rFonts w:ascii="Times New Roman" w:hAnsi="Times New Roman" w:cs="Times New Roman"/>
          <w:sz w:val="24"/>
          <w:szCs w:val="24"/>
        </w:rPr>
      </w:pPr>
    </w:p>
    <w:p w:rsidR="00D509CC" w:rsidRDefault="00D509CC" w:rsidP="00D83D57">
      <w:pPr>
        <w:pStyle w:val="Style2"/>
        <w:widowControl/>
        <w:spacing w:line="276" w:lineRule="auto"/>
        <w:ind w:firstLine="0"/>
        <w:jc w:val="center"/>
        <w:rPr>
          <w:rStyle w:val="FontStyle22"/>
          <w:rFonts w:ascii="Times New Roman" w:hAnsi="Times New Roman" w:cs="Times New Roman"/>
          <w:sz w:val="24"/>
          <w:szCs w:val="24"/>
        </w:rPr>
      </w:pPr>
    </w:p>
    <w:p w:rsidR="00D83D57" w:rsidRPr="004C6011" w:rsidRDefault="00D83D57" w:rsidP="00D83D57">
      <w:pPr>
        <w:pStyle w:val="Style2"/>
        <w:widowControl/>
        <w:spacing w:line="276" w:lineRule="auto"/>
        <w:ind w:firstLine="0"/>
        <w:jc w:val="center"/>
        <w:rPr>
          <w:rFonts w:ascii="Times New Roman" w:hAnsi="Times New Roman" w:cs="Times New Roman"/>
          <w:b/>
          <w:bCs/>
        </w:rPr>
      </w:pPr>
      <w:r w:rsidRPr="004C6011">
        <w:rPr>
          <w:rStyle w:val="FontStyle22"/>
          <w:rFonts w:ascii="Times New Roman" w:hAnsi="Times New Roman" w:cs="Times New Roman"/>
          <w:sz w:val="24"/>
          <w:szCs w:val="24"/>
        </w:rPr>
        <w:t>RAMOWY REGULAMIN KONKURS</w:t>
      </w:r>
      <w:r w:rsidR="00224DBE">
        <w:rPr>
          <w:rStyle w:val="FontStyle22"/>
          <w:rFonts w:ascii="Times New Roman" w:hAnsi="Times New Roman" w:cs="Times New Roman"/>
          <w:sz w:val="24"/>
          <w:szCs w:val="24"/>
        </w:rPr>
        <w:t>U</w:t>
      </w:r>
      <w:r w:rsidRPr="004C6011">
        <w:rPr>
          <w:rStyle w:val="FontStyle22"/>
          <w:rFonts w:ascii="Times New Roman" w:hAnsi="Times New Roman" w:cs="Times New Roman"/>
          <w:sz w:val="24"/>
          <w:szCs w:val="24"/>
        </w:rPr>
        <w:t xml:space="preserve"> PRZEDMIOTOW</w:t>
      </w:r>
      <w:r w:rsidR="00224DBE">
        <w:rPr>
          <w:rStyle w:val="FontStyle22"/>
          <w:rFonts w:ascii="Times New Roman" w:hAnsi="Times New Roman" w:cs="Times New Roman"/>
          <w:sz w:val="24"/>
          <w:szCs w:val="24"/>
        </w:rPr>
        <w:t xml:space="preserve">EGO z </w:t>
      </w:r>
      <w:r w:rsidR="004F7EED">
        <w:rPr>
          <w:rStyle w:val="FontStyle22"/>
          <w:rFonts w:ascii="Times New Roman" w:hAnsi="Times New Roman" w:cs="Times New Roman"/>
          <w:sz w:val="24"/>
          <w:szCs w:val="24"/>
        </w:rPr>
        <w:t xml:space="preserve">MUZYKI </w:t>
      </w:r>
      <w:r w:rsidR="00224DBE">
        <w:rPr>
          <w:rStyle w:val="FontStyle22"/>
          <w:rFonts w:ascii="Times New Roman" w:hAnsi="Times New Roman" w:cs="Times New Roman"/>
          <w:sz w:val="24"/>
          <w:szCs w:val="24"/>
        </w:rPr>
        <w:t xml:space="preserve">ORGANIZOWANEGO </w:t>
      </w:r>
      <w:r w:rsidRPr="004C6011">
        <w:rPr>
          <w:rStyle w:val="FontStyle22"/>
          <w:rFonts w:ascii="Times New Roman" w:hAnsi="Times New Roman" w:cs="Times New Roman"/>
          <w:sz w:val="24"/>
          <w:szCs w:val="24"/>
        </w:rPr>
        <w:t xml:space="preserve"> PRZEZ ŁÓDZKIEGO KURATORA OŚWIATY </w:t>
      </w:r>
      <w:r>
        <w:rPr>
          <w:rStyle w:val="FontStyle22"/>
          <w:rFonts w:ascii="Times New Roman" w:hAnsi="Times New Roman" w:cs="Times New Roman"/>
          <w:sz w:val="24"/>
          <w:szCs w:val="24"/>
        </w:rPr>
        <w:br/>
      </w:r>
      <w:r w:rsidRPr="004C6011">
        <w:rPr>
          <w:rStyle w:val="FontStyle22"/>
          <w:rFonts w:ascii="Times New Roman" w:hAnsi="Times New Roman" w:cs="Times New Roman"/>
          <w:sz w:val="24"/>
          <w:szCs w:val="24"/>
        </w:rPr>
        <w:t>W WOJEWÓ</w:t>
      </w:r>
      <w:r w:rsidRPr="004C6011">
        <w:rPr>
          <w:rFonts w:ascii="Times New Roman" w:hAnsi="Times New Roman" w:cs="Times New Roman"/>
          <w:b/>
          <w:bCs/>
        </w:rPr>
        <w:t>DZTWIE ŁÓDZKIM</w:t>
      </w:r>
    </w:p>
    <w:p w:rsidR="00AE289C" w:rsidRDefault="00AE289C" w:rsidP="00D83D57">
      <w:pPr>
        <w:pStyle w:val="Style2"/>
        <w:widowControl/>
        <w:spacing w:line="276" w:lineRule="auto"/>
        <w:ind w:firstLine="0"/>
        <w:jc w:val="center"/>
        <w:rPr>
          <w:rFonts w:ascii="Times New Roman" w:hAnsi="Times New Roman" w:cs="Times New Roman"/>
          <w:b/>
          <w:bCs/>
          <w:color w:val="FF0000"/>
        </w:rPr>
      </w:pPr>
      <w:r>
        <w:rPr>
          <w:rFonts w:ascii="Times New Roman" w:hAnsi="Times New Roman" w:cs="Times New Roman"/>
          <w:b/>
          <w:bCs/>
        </w:rPr>
        <w:t>dla</w:t>
      </w:r>
      <w:r w:rsidR="00D83D57" w:rsidRPr="00224DBE">
        <w:rPr>
          <w:rFonts w:ascii="Times New Roman" w:hAnsi="Times New Roman" w:cs="Times New Roman"/>
          <w:b/>
          <w:bCs/>
          <w:color w:val="FF0000"/>
        </w:rPr>
        <w:t xml:space="preserve"> </w:t>
      </w:r>
      <w:r w:rsidR="00D83D57" w:rsidRPr="00AE289C">
        <w:rPr>
          <w:rFonts w:ascii="Times New Roman" w:hAnsi="Times New Roman" w:cs="Times New Roman"/>
          <w:b/>
          <w:bCs/>
        </w:rPr>
        <w:t xml:space="preserve">dotychczasowych gimnazjów oraz klas dotychczasowych gimnazjów </w:t>
      </w:r>
    </w:p>
    <w:p w:rsidR="00D83D57" w:rsidRPr="004C6011" w:rsidRDefault="00D83D57" w:rsidP="00D83D57">
      <w:pPr>
        <w:pStyle w:val="Style2"/>
        <w:widowControl/>
        <w:spacing w:line="276" w:lineRule="auto"/>
        <w:ind w:firstLine="0"/>
        <w:jc w:val="center"/>
        <w:rPr>
          <w:rFonts w:ascii="Times New Roman" w:hAnsi="Times New Roman" w:cs="Times New Roman"/>
          <w:b/>
          <w:bCs/>
        </w:rPr>
      </w:pPr>
      <w:r w:rsidRPr="004C6011">
        <w:rPr>
          <w:rFonts w:ascii="Times New Roman" w:hAnsi="Times New Roman" w:cs="Times New Roman"/>
          <w:b/>
          <w:bCs/>
        </w:rPr>
        <w:t>w roku szkolnym 2018/2019</w:t>
      </w:r>
    </w:p>
    <w:p w:rsidR="00D83D57" w:rsidRDefault="00D83D57" w:rsidP="008C0F07">
      <w:pPr>
        <w:pStyle w:val="Style3"/>
        <w:widowControl/>
        <w:rPr>
          <w:rFonts w:ascii="Times New Roman" w:hAnsi="Times New Roman" w:cs="Times New Roman"/>
          <w:b/>
          <w:bCs/>
          <w:iCs/>
          <w:lang w:bidi="pl-PL"/>
        </w:rPr>
      </w:pPr>
    </w:p>
    <w:p w:rsidR="00D83D57" w:rsidRPr="00264587" w:rsidRDefault="00D83D57" w:rsidP="00D83D57">
      <w:pPr>
        <w:pStyle w:val="Style3"/>
        <w:widowControl/>
        <w:rPr>
          <w:rStyle w:val="FontStyle24"/>
          <w:rFonts w:ascii="Times New Roman" w:hAnsi="Times New Roman" w:cs="Times New Roman"/>
        </w:rPr>
      </w:pPr>
    </w:p>
    <w:p w:rsidR="00D83D57" w:rsidRPr="00264587" w:rsidRDefault="008C0F07" w:rsidP="00D83D57">
      <w:pPr>
        <w:pStyle w:val="Style3"/>
        <w:widowControl/>
        <w:jc w:val="both"/>
        <w:rPr>
          <w:rFonts w:ascii="Times New Roman" w:hAnsi="Times New Roman" w:cs="Times New Roman"/>
          <w:sz w:val="22"/>
          <w:szCs w:val="22"/>
        </w:rPr>
      </w:pPr>
      <w:r>
        <w:rPr>
          <w:rFonts w:ascii="Times New Roman" w:hAnsi="Times New Roman" w:cs="Times New Roman"/>
          <w:sz w:val="22"/>
          <w:szCs w:val="22"/>
        </w:rPr>
        <w:t>Na podstawie a</w:t>
      </w:r>
      <w:r w:rsidR="00D83D57" w:rsidRPr="00264587">
        <w:rPr>
          <w:rFonts w:ascii="Times New Roman" w:hAnsi="Times New Roman" w:cs="Times New Roman"/>
          <w:sz w:val="22"/>
          <w:szCs w:val="22"/>
        </w:rPr>
        <w:t>rt. 51 ust. 1 pkt 7 i 8 ustawy z dnia 14 grudnia 2016 r.</w:t>
      </w:r>
      <w:r w:rsidR="00D4277C">
        <w:rPr>
          <w:rFonts w:ascii="Times New Roman" w:hAnsi="Times New Roman" w:cs="Times New Roman"/>
          <w:sz w:val="22"/>
          <w:szCs w:val="22"/>
        </w:rPr>
        <w:t xml:space="preserve"> Prawo oświatowe  </w:t>
      </w:r>
      <w:r w:rsidR="00150E6D">
        <w:rPr>
          <w:rFonts w:ascii="Times New Roman" w:hAnsi="Times New Roman" w:cs="Times New Roman"/>
          <w:sz w:val="22"/>
          <w:szCs w:val="22"/>
        </w:rPr>
        <w:br/>
      </w:r>
      <w:r w:rsidR="00D4277C">
        <w:rPr>
          <w:rFonts w:ascii="Times New Roman" w:hAnsi="Times New Roman" w:cs="Times New Roman"/>
          <w:sz w:val="22"/>
          <w:szCs w:val="22"/>
        </w:rPr>
        <w:t>(Dz. U. z 2018 r., poz. 9</w:t>
      </w:r>
      <w:r w:rsidR="00D83D57" w:rsidRPr="00264587">
        <w:rPr>
          <w:rFonts w:ascii="Times New Roman" w:hAnsi="Times New Roman" w:cs="Times New Roman"/>
          <w:sz w:val="22"/>
          <w:szCs w:val="22"/>
        </w:rPr>
        <w:t>9</w:t>
      </w:r>
      <w:r w:rsidR="00D4277C">
        <w:rPr>
          <w:rFonts w:ascii="Times New Roman" w:hAnsi="Times New Roman" w:cs="Times New Roman"/>
          <w:sz w:val="22"/>
          <w:szCs w:val="22"/>
        </w:rPr>
        <w:t>6</w:t>
      </w:r>
      <w:r w:rsidR="00EA4177">
        <w:rPr>
          <w:rFonts w:ascii="Times New Roman" w:hAnsi="Times New Roman" w:cs="Times New Roman"/>
          <w:sz w:val="22"/>
          <w:szCs w:val="22"/>
        </w:rPr>
        <w:t>, poz</w:t>
      </w:r>
      <w:r w:rsidR="00EA4177" w:rsidRPr="00791C4B">
        <w:rPr>
          <w:rFonts w:ascii="Times New Roman" w:hAnsi="Times New Roman" w:cs="Times New Roman"/>
          <w:sz w:val="22"/>
          <w:szCs w:val="22"/>
        </w:rPr>
        <w:t xml:space="preserve">. </w:t>
      </w:r>
      <w:r w:rsidR="00EA4177" w:rsidRPr="00791C4B">
        <w:rPr>
          <w:rFonts w:ascii="Times New Roman" w:hAnsi="Times New Roman" w:cs="Times New Roman"/>
          <w:bCs/>
          <w:sz w:val="22"/>
          <w:szCs w:val="22"/>
        </w:rPr>
        <w:t>1000, poz. 1290</w:t>
      </w:r>
      <w:r w:rsidR="00D83D57" w:rsidRPr="00264587">
        <w:rPr>
          <w:rFonts w:ascii="Times New Roman" w:hAnsi="Times New Roman" w:cs="Times New Roman"/>
          <w:sz w:val="22"/>
          <w:szCs w:val="22"/>
        </w:rPr>
        <w:t>) oraz art. 22 ust.</w:t>
      </w:r>
      <w:r w:rsidR="00B16024">
        <w:rPr>
          <w:rFonts w:ascii="Times New Roman" w:hAnsi="Times New Roman" w:cs="Times New Roman"/>
          <w:sz w:val="22"/>
          <w:szCs w:val="22"/>
        </w:rPr>
        <w:t xml:space="preserve"> </w:t>
      </w:r>
      <w:r w:rsidR="00D83D57" w:rsidRPr="00264587">
        <w:rPr>
          <w:rFonts w:ascii="Times New Roman" w:hAnsi="Times New Roman" w:cs="Times New Roman"/>
          <w:sz w:val="22"/>
          <w:szCs w:val="22"/>
        </w:rPr>
        <w:t>2 pkt 8 ustawy z dnia 7 września 1991 r. o</w:t>
      </w:r>
      <w:r w:rsidR="00D4277C">
        <w:rPr>
          <w:rFonts w:ascii="Times New Roman" w:hAnsi="Times New Roman" w:cs="Times New Roman"/>
          <w:sz w:val="22"/>
          <w:szCs w:val="22"/>
        </w:rPr>
        <w:t xml:space="preserve"> systemie oświaty </w:t>
      </w:r>
      <w:r w:rsidR="00957A43">
        <w:rPr>
          <w:rFonts w:ascii="Times New Roman" w:hAnsi="Times New Roman" w:cs="Times New Roman"/>
          <w:sz w:val="22"/>
          <w:szCs w:val="22"/>
        </w:rPr>
        <w:t>(Dz. U. z 2018</w:t>
      </w:r>
      <w:r w:rsidR="00D4277C">
        <w:rPr>
          <w:rFonts w:ascii="Times New Roman" w:hAnsi="Times New Roman" w:cs="Times New Roman"/>
          <w:sz w:val="22"/>
          <w:szCs w:val="22"/>
        </w:rPr>
        <w:t xml:space="preserve"> r., poz. </w:t>
      </w:r>
      <w:r w:rsidR="00957A43">
        <w:rPr>
          <w:rFonts w:ascii="Times New Roman" w:hAnsi="Times New Roman" w:cs="Times New Roman"/>
          <w:sz w:val="22"/>
          <w:szCs w:val="22"/>
        </w:rPr>
        <w:t>1457, poz. 1560</w:t>
      </w:r>
      <w:r w:rsidR="00D83D57" w:rsidRPr="00264587">
        <w:rPr>
          <w:rFonts w:ascii="Times New Roman" w:hAnsi="Times New Roman" w:cs="Times New Roman"/>
          <w:sz w:val="22"/>
          <w:szCs w:val="22"/>
        </w:rPr>
        <w:t xml:space="preserve">) w związku z § 2-5 rozporządzenia Ministra Edukacji Narodowej i Sportu z dnia 29 stycznia 2002 r. w sprawie organizacji oraz sposobu przeprowadzania konkursów, turniejów i olimpiad (Dz. U. z 2002 r. Nr 13, poz. 125; Dz. U. z 2009 r. Nr 126 poz. 1041, Dz. U. z 2014 poz. 1290, Dz. U. z 2017 r. poz. 1580), § 2 rozporządzenia Ministra Edukacji Narodowej i Sportu z dnia 18 sierpnia 2017 r. zmieniającego rozporządzenie w sprawie organizacji oraz sposobu przeprowadzania konkursów, turniejów i olimpiad (Dz. U. z 2017 poz. 1580) oraz § 4 ust. 2 pkt </w:t>
      </w:r>
      <w:r w:rsidR="00EA4177">
        <w:rPr>
          <w:rFonts w:ascii="Times New Roman" w:hAnsi="Times New Roman" w:cs="Times New Roman"/>
          <w:sz w:val="22"/>
          <w:szCs w:val="22"/>
        </w:rPr>
        <w:t>8</w:t>
      </w:r>
      <w:r w:rsidR="00D83D57" w:rsidRPr="00264587">
        <w:rPr>
          <w:rFonts w:ascii="Times New Roman" w:hAnsi="Times New Roman" w:cs="Times New Roman"/>
          <w:sz w:val="22"/>
          <w:szCs w:val="22"/>
        </w:rPr>
        <w:t xml:space="preserve"> regulaminu organizacyjnego Kuratorium Oświaty w Łodzi ustalonego </w:t>
      </w:r>
      <w:r w:rsidR="00D4277C">
        <w:rPr>
          <w:rFonts w:ascii="Times New Roman" w:hAnsi="Times New Roman" w:cs="Times New Roman"/>
          <w:sz w:val="22"/>
          <w:szCs w:val="22"/>
        </w:rPr>
        <w:t xml:space="preserve">Zarządzeniem Nr </w:t>
      </w:r>
      <w:r w:rsidR="00792C4F">
        <w:rPr>
          <w:rFonts w:ascii="Times New Roman" w:hAnsi="Times New Roman" w:cs="Times New Roman"/>
          <w:sz w:val="22"/>
          <w:szCs w:val="22"/>
        </w:rPr>
        <w:t>118/2017</w:t>
      </w:r>
      <w:r w:rsidR="00D83D57" w:rsidRPr="00264587">
        <w:rPr>
          <w:rFonts w:ascii="Times New Roman" w:hAnsi="Times New Roman" w:cs="Times New Roman"/>
          <w:sz w:val="22"/>
          <w:szCs w:val="22"/>
        </w:rPr>
        <w:t xml:space="preserve"> Łódzkiego Kuratora</w:t>
      </w:r>
      <w:r w:rsidR="00D4277C">
        <w:rPr>
          <w:rFonts w:ascii="Times New Roman" w:hAnsi="Times New Roman" w:cs="Times New Roman"/>
          <w:sz w:val="22"/>
          <w:szCs w:val="22"/>
        </w:rPr>
        <w:t xml:space="preserve"> Oświaty z dnia </w:t>
      </w:r>
      <w:r w:rsidR="00792C4F">
        <w:rPr>
          <w:rFonts w:ascii="Times New Roman" w:hAnsi="Times New Roman" w:cs="Times New Roman"/>
          <w:sz w:val="22"/>
          <w:szCs w:val="22"/>
        </w:rPr>
        <w:t>29 grudnia 2017 r.</w:t>
      </w:r>
    </w:p>
    <w:p w:rsidR="00D83D57" w:rsidRDefault="00D83D57" w:rsidP="00D83D57">
      <w:pPr>
        <w:pStyle w:val="Style3"/>
        <w:widowControl/>
        <w:rPr>
          <w:rFonts w:ascii="Times New Roman" w:hAnsi="Times New Roman" w:cs="Times New Roman"/>
        </w:rPr>
      </w:pPr>
    </w:p>
    <w:p w:rsidR="00D522E9" w:rsidRDefault="004F387D" w:rsidP="00626CEC">
      <w:pPr>
        <w:pStyle w:val="Akapitzlist"/>
        <w:autoSpaceDE w:val="0"/>
        <w:autoSpaceDN w:val="0"/>
        <w:adjustRightInd w:val="0"/>
        <w:spacing w:after="0" w:line="240" w:lineRule="auto"/>
        <w:ind w:left="567" w:hanging="283"/>
        <w:jc w:val="both"/>
        <w:rPr>
          <w:rFonts w:ascii="Times New Roman" w:eastAsia="Times New Roman" w:hAnsi="Times New Roman" w:cs="Times New Roman"/>
          <w:b/>
          <w:bCs/>
          <w:iCs/>
          <w:sz w:val="24"/>
          <w:szCs w:val="24"/>
          <w:lang w:eastAsia="pl-PL" w:bidi="pl-PL"/>
        </w:rPr>
      </w:pPr>
      <w:r>
        <w:rPr>
          <w:rFonts w:ascii="Times New Roman" w:eastAsia="Times New Roman" w:hAnsi="Times New Roman" w:cs="Times New Roman"/>
          <w:b/>
          <w:bCs/>
          <w:iCs/>
          <w:sz w:val="24"/>
          <w:szCs w:val="24"/>
          <w:lang w:eastAsia="pl-PL" w:bidi="pl-PL"/>
        </w:rPr>
        <w:t>R</w:t>
      </w:r>
      <w:r w:rsidR="00D522E9">
        <w:rPr>
          <w:rFonts w:ascii="Times New Roman" w:eastAsia="Times New Roman" w:hAnsi="Times New Roman" w:cs="Times New Roman"/>
          <w:b/>
          <w:bCs/>
          <w:iCs/>
          <w:sz w:val="24"/>
          <w:szCs w:val="24"/>
          <w:lang w:eastAsia="pl-PL" w:bidi="pl-PL"/>
        </w:rPr>
        <w:t>OZDZIAŁ</w:t>
      </w:r>
      <w:r>
        <w:rPr>
          <w:rFonts w:ascii="Times New Roman" w:eastAsia="Times New Roman" w:hAnsi="Times New Roman" w:cs="Times New Roman"/>
          <w:b/>
          <w:bCs/>
          <w:iCs/>
          <w:sz w:val="24"/>
          <w:szCs w:val="24"/>
          <w:lang w:eastAsia="pl-PL" w:bidi="pl-PL"/>
        </w:rPr>
        <w:t xml:space="preserve"> I </w:t>
      </w:r>
    </w:p>
    <w:p w:rsidR="00D83D57" w:rsidRPr="0054586D" w:rsidRDefault="00D83D57" w:rsidP="00626CEC">
      <w:pPr>
        <w:pStyle w:val="Akapitzlist"/>
        <w:autoSpaceDE w:val="0"/>
        <w:autoSpaceDN w:val="0"/>
        <w:adjustRightInd w:val="0"/>
        <w:spacing w:after="0" w:line="240" w:lineRule="auto"/>
        <w:ind w:left="284"/>
        <w:jc w:val="both"/>
        <w:rPr>
          <w:rFonts w:ascii="Times New Roman" w:eastAsia="Times New Roman" w:hAnsi="Times New Roman" w:cs="Times New Roman"/>
          <w:b/>
          <w:bCs/>
          <w:iCs/>
          <w:sz w:val="24"/>
          <w:szCs w:val="24"/>
          <w:lang w:eastAsia="pl-PL" w:bidi="pl-PL"/>
        </w:rPr>
      </w:pPr>
      <w:r w:rsidRPr="0054586D">
        <w:rPr>
          <w:rFonts w:ascii="Times New Roman" w:eastAsia="Times New Roman" w:hAnsi="Times New Roman" w:cs="Times New Roman"/>
          <w:b/>
          <w:bCs/>
          <w:iCs/>
          <w:sz w:val="24"/>
          <w:szCs w:val="24"/>
          <w:lang w:eastAsia="pl-PL" w:bidi="pl-PL"/>
        </w:rPr>
        <w:t>POSTANOWIENIA OGÓLNE:</w:t>
      </w:r>
    </w:p>
    <w:p w:rsidR="00D83D57" w:rsidRDefault="00D83D57" w:rsidP="00D83D57">
      <w:pPr>
        <w:autoSpaceDE w:val="0"/>
        <w:autoSpaceDN w:val="0"/>
        <w:adjustRightInd w:val="0"/>
        <w:spacing w:after="0" w:line="240" w:lineRule="auto"/>
        <w:jc w:val="both"/>
        <w:rPr>
          <w:rFonts w:ascii="Times New Roman" w:eastAsia="Times New Roman" w:hAnsi="Times New Roman" w:cs="Times New Roman"/>
          <w:b/>
          <w:bCs/>
          <w:iCs/>
          <w:sz w:val="24"/>
          <w:szCs w:val="24"/>
          <w:lang w:eastAsia="pl-PL" w:bidi="pl-PL"/>
        </w:rPr>
      </w:pPr>
    </w:p>
    <w:p w:rsidR="00D83D57" w:rsidRPr="00224DBE" w:rsidRDefault="00D83D57" w:rsidP="00856539">
      <w:pPr>
        <w:pStyle w:val="Akapitzlist"/>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31EAE">
        <w:rPr>
          <w:rFonts w:ascii="Times New Roman" w:eastAsia="Times New Roman" w:hAnsi="Times New Roman" w:cs="Times New Roman"/>
          <w:bCs/>
          <w:iCs/>
          <w:sz w:val="24"/>
          <w:szCs w:val="24"/>
          <w:lang w:eastAsia="pl-PL" w:bidi="pl-PL"/>
        </w:rPr>
        <w:t>Organizatorem konkurs</w:t>
      </w:r>
      <w:r w:rsidR="003950E5">
        <w:rPr>
          <w:rFonts w:ascii="Times New Roman" w:eastAsia="Times New Roman" w:hAnsi="Times New Roman" w:cs="Times New Roman"/>
          <w:bCs/>
          <w:iCs/>
          <w:sz w:val="24"/>
          <w:szCs w:val="24"/>
          <w:lang w:eastAsia="pl-PL" w:bidi="pl-PL"/>
        </w:rPr>
        <w:t>ów</w:t>
      </w:r>
      <w:r w:rsidRPr="00231EAE">
        <w:rPr>
          <w:rFonts w:ascii="Times New Roman" w:eastAsia="Times New Roman" w:hAnsi="Times New Roman" w:cs="Times New Roman"/>
          <w:bCs/>
          <w:iCs/>
          <w:sz w:val="24"/>
          <w:szCs w:val="24"/>
          <w:lang w:eastAsia="pl-PL" w:bidi="pl-PL"/>
        </w:rPr>
        <w:t xml:space="preserve"> na terenie województwa łódzkiego jest Łódzki Kurator Oświaty</w:t>
      </w:r>
      <w:r w:rsidR="00005A3A">
        <w:rPr>
          <w:rFonts w:ascii="Times New Roman" w:eastAsia="Times New Roman" w:hAnsi="Times New Roman" w:cs="Times New Roman"/>
          <w:bCs/>
          <w:iCs/>
          <w:sz w:val="24"/>
          <w:szCs w:val="24"/>
          <w:lang w:eastAsia="pl-PL" w:bidi="pl-PL"/>
        </w:rPr>
        <w:t>.</w:t>
      </w:r>
    </w:p>
    <w:p w:rsidR="00224DBE" w:rsidRPr="00AE289C" w:rsidRDefault="00224DBE" w:rsidP="00856539">
      <w:pPr>
        <w:pStyle w:val="Akapitzlist"/>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E289C">
        <w:rPr>
          <w:rFonts w:ascii="Times New Roman" w:eastAsia="Times New Roman" w:hAnsi="Times New Roman" w:cs="Times New Roman"/>
          <w:sz w:val="24"/>
          <w:szCs w:val="24"/>
          <w:lang w:eastAsia="pl-PL"/>
        </w:rPr>
        <w:t>Siedzibą Wojewódzkiej Komisji Konkursowej z</w:t>
      </w:r>
      <w:r w:rsidR="004F7EED">
        <w:rPr>
          <w:rFonts w:ascii="Times New Roman" w:eastAsia="Times New Roman" w:hAnsi="Times New Roman" w:cs="Times New Roman"/>
          <w:sz w:val="24"/>
          <w:szCs w:val="24"/>
          <w:lang w:eastAsia="pl-PL"/>
        </w:rPr>
        <w:t xml:space="preserve"> M</w:t>
      </w:r>
      <w:r w:rsidR="00AE289C" w:rsidRPr="00AE289C">
        <w:rPr>
          <w:rFonts w:ascii="Times New Roman" w:eastAsia="Times New Roman" w:hAnsi="Times New Roman" w:cs="Times New Roman"/>
          <w:sz w:val="24"/>
          <w:szCs w:val="24"/>
          <w:lang w:eastAsia="pl-PL"/>
        </w:rPr>
        <w:t>uzyki jest Delegatura Kuratorium Oświaty w Łodzi z siedzibą w Sieradzu</w:t>
      </w:r>
      <w:r w:rsidR="00B165B7">
        <w:rPr>
          <w:rFonts w:ascii="Times New Roman" w:eastAsia="Times New Roman" w:hAnsi="Times New Roman" w:cs="Times New Roman"/>
          <w:sz w:val="24"/>
          <w:szCs w:val="24"/>
          <w:lang w:eastAsia="pl-PL"/>
        </w:rPr>
        <w:t xml:space="preserve">, </w:t>
      </w:r>
      <w:r w:rsidR="00B165B7" w:rsidRPr="00347E58">
        <w:rPr>
          <w:rFonts w:ascii="Times New Roman" w:hAnsi="Times New Roman" w:cs="Times New Roman"/>
          <w:bCs/>
          <w:sz w:val="24"/>
          <w:szCs w:val="24"/>
        </w:rPr>
        <w:t>98-200 Sieradz, Plac Wojewódzki 3</w:t>
      </w:r>
      <w:r w:rsidRPr="00AE289C">
        <w:rPr>
          <w:rFonts w:ascii="Times New Roman" w:eastAsia="Times New Roman" w:hAnsi="Times New Roman" w:cs="Times New Roman"/>
          <w:sz w:val="24"/>
          <w:szCs w:val="24"/>
          <w:lang w:eastAsia="pl-PL"/>
        </w:rPr>
        <w:t>.</w:t>
      </w:r>
    </w:p>
    <w:p w:rsidR="00D83D57" w:rsidRPr="00AE289C" w:rsidRDefault="00224DBE" w:rsidP="00856539">
      <w:pPr>
        <w:pStyle w:val="Akapitzlist"/>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E289C">
        <w:rPr>
          <w:rFonts w:ascii="Times New Roman" w:eastAsia="Times New Roman" w:hAnsi="Times New Roman" w:cs="Times New Roman"/>
          <w:sz w:val="24"/>
          <w:szCs w:val="24"/>
          <w:lang w:eastAsia="pl-PL"/>
        </w:rPr>
        <w:t>Cele konkursu</w:t>
      </w:r>
      <w:r w:rsidR="00D83D57" w:rsidRPr="00AE289C">
        <w:rPr>
          <w:rFonts w:ascii="Times New Roman" w:eastAsia="Times New Roman" w:hAnsi="Times New Roman" w:cs="Times New Roman"/>
          <w:sz w:val="24"/>
          <w:szCs w:val="24"/>
          <w:lang w:eastAsia="pl-PL"/>
        </w:rPr>
        <w:t>:</w:t>
      </w:r>
    </w:p>
    <w:p w:rsidR="00D83D57" w:rsidRPr="00231EAE" w:rsidRDefault="00D83D57" w:rsidP="00856539">
      <w:pPr>
        <w:pStyle w:val="Akapitzlist"/>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31EAE">
        <w:rPr>
          <w:rFonts w:ascii="Times New Roman" w:hAnsi="Times New Roman" w:cs="Times New Roman"/>
          <w:sz w:val="24"/>
          <w:szCs w:val="24"/>
        </w:rPr>
        <w:t>rozwijanie uzdolnień i zainteresowań uczniów,</w:t>
      </w:r>
    </w:p>
    <w:p w:rsidR="00D83D57" w:rsidRPr="00231EAE" w:rsidRDefault="00D83D57" w:rsidP="00856539">
      <w:pPr>
        <w:pStyle w:val="Akapitzlist"/>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31EAE">
        <w:rPr>
          <w:rFonts w:ascii="Times New Roman" w:hAnsi="Times New Roman" w:cs="Times New Roman"/>
          <w:sz w:val="24"/>
          <w:szCs w:val="24"/>
        </w:rPr>
        <w:t>pogłębianie wiedzy i umiejętności z zakresu wybranego przedmiotu,</w:t>
      </w:r>
    </w:p>
    <w:p w:rsidR="00D83D57" w:rsidRPr="00231EAE" w:rsidRDefault="00D83D57" w:rsidP="00856539">
      <w:pPr>
        <w:pStyle w:val="Akapitzlist"/>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31EAE">
        <w:rPr>
          <w:rFonts w:ascii="Times New Roman" w:hAnsi="Times New Roman" w:cs="Times New Roman"/>
          <w:sz w:val="24"/>
          <w:szCs w:val="24"/>
        </w:rPr>
        <w:t>pobudzanie twórczego myślenia,</w:t>
      </w:r>
    </w:p>
    <w:p w:rsidR="00D83D57" w:rsidRPr="00231EAE" w:rsidRDefault="00D83D57" w:rsidP="00856539">
      <w:pPr>
        <w:pStyle w:val="Akapitzlist"/>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31EAE">
        <w:rPr>
          <w:rFonts w:ascii="Times New Roman" w:hAnsi="Times New Roman" w:cs="Times New Roman"/>
          <w:sz w:val="24"/>
          <w:szCs w:val="24"/>
        </w:rPr>
        <w:t>rozwijanie umiejętności stosowania zdobytej wiedzy w praktycznym działaniu,</w:t>
      </w:r>
    </w:p>
    <w:p w:rsidR="00D83D57" w:rsidRPr="00231EAE" w:rsidRDefault="00D83D57" w:rsidP="00856539">
      <w:pPr>
        <w:pStyle w:val="Akapitzlist"/>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31EAE">
        <w:rPr>
          <w:rFonts w:ascii="Times New Roman" w:hAnsi="Times New Roman" w:cs="Times New Roman"/>
          <w:sz w:val="24"/>
          <w:szCs w:val="24"/>
        </w:rPr>
        <w:t>motywowanie szkół do podejmowania różnorodnych działań w pracy z uczniem zdolnym,</w:t>
      </w:r>
    </w:p>
    <w:p w:rsidR="00D83D57" w:rsidRPr="00231EAE" w:rsidRDefault="00D83D57" w:rsidP="00856539">
      <w:pPr>
        <w:pStyle w:val="Akapitzlist"/>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31EAE">
        <w:rPr>
          <w:rFonts w:ascii="Times New Roman" w:hAnsi="Times New Roman" w:cs="Times New Roman"/>
          <w:sz w:val="24"/>
          <w:szCs w:val="24"/>
        </w:rPr>
        <w:t>wdrażanie uczniów do samokształcenia i przygotowanie ich do nauki w szkołach wyższego stopnia,</w:t>
      </w:r>
    </w:p>
    <w:p w:rsidR="00D83D57" w:rsidRPr="00231EAE" w:rsidRDefault="00D83D57" w:rsidP="00856539">
      <w:pPr>
        <w:pStyle w:val="Akapitzlist"/>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31EAE">
        <w:rPr>
          <w:rFonts w:ascii="Times New Roman" w:hAnsi="Times New Roman" w:cs="Times New Roman"/>
          <w:sz w:val="24"/>
          <w:szCs w:val="24"/>
        </w:rPr>
        <w:t>promowanie osiągnięć uczniów, ich nauczycieli,</w:t>
      </w:r>
    </w:p>
    <w:p w:rsidR="00FF3013" w:rsidRPr="00325D37" w:rsidRDefault="00D83D57" w:rsidP="00856539">
      <w:pPr>
        <w:pStyle w:val="Akapitzlist"/>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31EAE">
        <w:rPr>
          <w:rFonts w:ascii="Times New Roman" w:hAnsi="Times New Roman" w:cs="Times New Roman"/>
          <w:sz w:val="24"/>
          <w:szCs w:val="24"/>
        </w:rPr>
        <w:t>promowanie  pracy szkół.</w:t>
      </w:r>
    </w:p>
    <w:p w:rsidR="00FF3013" w:rsidRPr="00FF3013" w:rsidRDefault="00FF3013" w:rsidP="00856539">
      <w:pPr>
        <w:pStyle w:val="Akapitzlist"/>
        <w:numPr>
          <w:ilvl w:val="0"/>
          <w:numId w:val="1"/>
        </w:numPr>
        <w:jc w:val="both"/>
        <w:rPr>
          <w:rFonts w:ascii="Times New Roman" w:eastAsia="Times New Roman" w:hAnsi="Times New Roman" w:cs="Times New Roman"/>
          <w:sz w:val="24"/>
          <w:szCs w:val="24"/>
          <w:lang w:eastAsia="pl-PL"/>
        </w:rPr>
      </w:pPr>
      <w:r w:rsidRPr="00FF3013">
        <w:rPr>
          <w:rFonts w:ascii="Times New Roman" w:eastAsia="Times New Roman" w:hAnsi="Times New Roman" w:cs="Times New Roman"/>
          <w:sz w:val="24"/>
          <w:szCs w:val="24"/>
          <w:lang w:eastAsia="pl-PL"/>
        </w:rPr>
        <w:t>Konkurs obejmuje i poszerza treści podstawy programowej z danego przedmiotu objętego ramowym planem nauczania</w:t>
      </w:r>
      <w:r w:rsidR="00295225">
        <w:rPr>
          <w:rFonts w:ascii="Times New Roman" w:eastAsia="Times New Roman" w:hAnsi="Times New Roman" w:cs="Times New Roman"/>
          <w:sz w:val="24"/>
          <w:szCs w:val="24"/>
          <w:lang w:eastAsia="pl-PL"/>
        </w:rPr>
        <w:t xml:space="preserve"> szkoły podstawowej i</w:t>
      </w:r>
      <w:r w:rsidRPr="00FF3013">
        <w:rPr>
          <w:rFonts w:ascii="Times New Roman" w:eastAsia="Times New Roman" w:hAnsi="Times New Roman" w:cs="Times New Roman"/>
          <w:sz w:val="24"/>
          <w:szCs w:val="24"/>
          <w:lang w:eastAsia="pl-PL"/>
        </w:rPr>
        <w:t xml:space="preserve"> dotychczasowego gimnazjum</w:t>
      </w:r>
      <w:r w:rsidR="00295225">
        <w:rPr>
          <w:rFonts w:ascii="Times New Roman" w:eastAsia="Times New Roman" w:hAnsi="Times New Roman" w:cs="Times New Roman"/>
          <w:sz w:val="24"/>
          <w:szCs w:val="24"/>
          <w:lang w:eastAsia="pl-PL"/>
        </w:rPr>
        <w:t>.</w:t>
      </w:r>
      <w:r w:rsidRPr="00FF3013">
        <w:rPr>
          <w:rFonts w:ascii="Times New Roman" w:eastAsia="Times New Roman" w:hAnsi="Times New Roman" w:cs="Times New Roman"/>
          <w:sz w:val="24"/>
          <w:szCs w:val="24"/>
          <w:lang w:eastAsia="pl-PL"/>
        </w:rPr>
        <w:t xml:space="preserve"> </w:t>
      </w:r>
    </w:p>
    <w:p w:rsidR="00D83D57" w:rsidRPr="00231EAE" w:rsidRDefault="00D83D57" w:rsidP="00856539">
      <w:pPr>
        <w:pStyle w:val="Akapitzlist"/>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31EAE">
        <w:rPr>
          <w:rFonts w:ascii="Times New Roman" w:eastAsia="Times New Roman" w:hAnsi="Times New Roman" w:cs="Times New Roman"/>
          <w:sz w:val="24"/>
          <w:szCs w:val="24"/>
          <w:lang w:eastAsia="pl-PL"/>
        </w:rPr>
        <w:t xml:space="preserve">Łódzki Kurator Oświaty zatwierdza i publikuje, na stronie </w:t>
      </w:r>
      <w:r>
        <w:rPr>
          <w:rFonts w:ascii="Times New Roman" w:eastAsia="Times New Roman" w:hAnsi="Times New Roman" w:cs="Times New Roman"/>
          <w:sz w:val="24"/>
          <w:szCs w:val="24"/>
          <w:lang w:eastAsia="pl-PL"/>
        </w:rPr>
        <w:t xml:space="preserve">internetowej Kuratorium Oświaty </w:t>
      </w:r>
      <w:r w:rsidRPr="00231EAE">
        <w:rPr>
          <w:rFonts w:ascii="Times New Roman" w:eastAsia="Times New Roman" w:hAnsi="Times New Roman" w:cs="Times New Roman"/>
          <w:sz w:val="24"/>
          <w:szCs w:val="24"/>
          <w:lang w:eastAsia="pl-PL"/>
        </w:rPr>
        <w:t xml:space="preserve">w Łodzi, Regulaminy Wojewódzkich Konkursów Przedmiotowych na dany rok szkolny opracowane przez Wojewódzkie Komisje Konkursowe, w terminie do dnia </w:t>
      </w:r>
      <w:r w:rsidR="008134D5">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 xml:space="preserve">30 września </w:t>
      </w:r>
      <w:r w:rsidR="008E5E77">
        <w:rPr>
          <w:rFonts w:ascii="Times New Roman" w:eastAsia="Times New Roman" w:hAnsi="Times New Roman" w:cs="Times New Roman"/>
          <w:sz w:val="24"/>
          <w:szCs w:val="24"/>
          <w:lang w:eastAsia="pl-PL"/>
        </w:rPr>
        <w:t xml:space="preserve">2018 r. </w:t>
      </w:r>
    </w:p>
    <w:p w:rsidR="00D83D57" w:rsidRPr="00295225" w:rsidRDefault="00D83D57" w:rsidP="00856539">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231EAE">
        <w:rPr>
          <w:rFonts w:ascii="Times New Roman" w:eastAsia="Times New Roman" w:hAnsi="Times New Roman" w:cs="Times New Roman"/>
          <w:sz w:val="24"/>
          <w:szCs w:val="24"/>
          <w:lang w:eastAsia="pl-PL"/>
        </w:rPr>
        <w:t>Regulaminy mogą być zmienione w ciągu roku szkolnego w przypadku uzasadnionej konieczności zmiany terminu przeprowadzenia elim</w:t>
      </w:r>
      <w:r>
        <w:rPr>
          <w:rFonts w:ascii="Times New Roman" w:eastAsia="Times New Roman" w:hAnsi="Times New Roman" w:cs="Times New Roman"/>
          <w:sz w:val="24"/>
          <w:szCs w:val="24"/>
          <w:lang w:eastAsia="pl-PL"/>
        </w:rPr>
        <w:t>inacji na poszczególnych etapa</w:t>
      </w:r>
      <w:r w:rsidRPr="00231EAE">
        <w:rPr>
          <w:rFonts w:ascii="Times New Roman" w:eastAsia="Times New Roman" w:hAnsi="Times New Roman" w:cs="Times New Roman"/>
          <w:sz w:val="24"/>
          <w:szCs w:val="24"/>
          <w:lang w:eastAsia="pl-PL"/>
        </w:rPr>
        <w:t xml:space="preserve">ch konkursu. </w:t>
      </w:r>
    </w:p>
    <w:p w:rsidR="00D83D57" w:rsidRPr="00B01155" w:rsidRDefault="00D83D57" w:rsidP="00856539">
      <w:pPr>
        <w:pStyle w:val="Default"/>
        <w:numPr>
          <w:ilvl w:val="0"/>
          <w:numId w:val="1"/>
        </w:numPr>
        <w:jc w:val="both"/>
        <w:rPr>
          <w:rFonts w:ascii="Times New Roman" w:hAnsi="Times New Roman" w:cs="Times New Roman"/>
          <w:color w:val="FF0000"/>
        </w:rPr>
      </w:pPr>
      <w:r w:rsidRPr="00FF3013">
        <w:rPr>
          <w:rFonts w:ascii="Times New Roman" w:eastAsia="Times New Roman" w:hAnsi="Times New Roman" w:cs="Times New Roman"/>
          <w:lang w:eastAsia="pl-PL"/>
        </w:rPr>
        <w:lastRenderedPageBreak/>
        <w:t xml:space="preserve">Wojewódzkie konkursy przedmiotowe </w:t>
      </w:r>
      <w:r w:rsidRPr="00A26340">
        <w:rPr>
          <w:rFonts w:ascii="Times New Roman" w:eastAsia="Times New Roman" w:hAnsi="Times New Roman" w:cs="Times New Roman"/>
          <w:color w:val="auto"/>
          <w:lang w:eastAsia="pl-PL"/>
        </w:rPr>
        <w:t>są trzy</w:t>
      </w:r>
      <w:r w:rsidR="00B01155" w:rsidRPr="00A26340">
        <w:rPr>
          <w:rFonts w:ascii="Times New Roman" w:eastAsia="Times New Roman" w:hAnsi="Times New Roman" w:cs="Times New Roman"/>
          <w:color w:val="auto"/>
          <w:lang w:eastAsia="pl-PL"/>
        </w:rPr>
        <w:t>etapowe</w:t>
      </w:r>
      <w:r w:rsidRPr="00A26340">
        <w:rPr>
          <w:rFonts w:ascii="Times New Roman" w:eastAsia="Times New Roman" w:hAnsi="Times New Roman" w:cs="Times New Roman"/>
          <w:color w:val="auto"/>
          <w:lang w:eastAsia="pl-PL"/>
        </w:rPr>
        <w:t>:</w:t>
      </w:r>
    </w:p>
    <w:p w:rsidR="00D83D57" w:rsidRPr="00231EAE" w:rsidRDefault="003C79B3" w:rsidP="00856539">
      <w:pPr>
        <w:pStyle w:val="Default"/>
        <w:numPr>
          <w:ilvl w:val="2"/>
          <w:numId w:val="1"/>
        </w:numPr>
        <w:jc w:val="both"/>
        <w:rPr>
          <w:rFonts w:ascii="Times New Roman" w:hAnsi="Times New Roman" w:cs="Times New Roman"/>
          <w:color w:val="auto"/>
        </w:rPr>
      </w:pPr>
      <w:r>
        <w:rPr>
          <w:rFonts w:ascii="Times New Roman" w:eastAsia="Times New Roman" w:hAnsi="Times New Roman" w:cs="Times New Roman"/>
          <w:lang w:eastAsia="pl-PL"/>
        </w:rPr>
        <w:t>etap</w:t>
      </w:r>
      <w:r w:rsidR="00D83D57" w:rsidRPr="00231EAE">
        <w:rPr>
          <w:rFonts w:ascii="Times New Roman" w:eastAsia="Times New Roman" w:hAnsi="Times New Roman" w:cs="Times New Roman"/>
          <w:lang w:eastAsia="pl-PL"/>
        </w:rPr>
        <w:t xml:space="preserve"> I – szkolny</w:t>
      </w:r>
      <w:r w:rsidR="00224DBE">
        <w:rPr>
          <w:rFonts w:ascii="Times New Roman" w:eastAsia="Times New Roman" w:hAnsi="Times New Roman" w:cs="Times New Roman"/>
          <w:lang w:eastAsia="pl-PL"/>
        </w:rPr>
        <w:t>: godz. 9.00,</w:t>
      </w:r>
      <w:r w:rsidR="00320547">
        <w:rPr>
          <w:rFonts w:ascii="Times New Roman" w:eastAsia="Times New Roman" w:hAnsi="Times New Roman" w:cs="Times New Roman"/>
          <w:color w:val="FF0000"/>
          <w:lang w:eastAsia="pl-PL"/>
        </w:rPr>
        <w:t xml:space="preserve"> </w:t>
      </w:r>
      <w:r w:rsidR="00320547" w:rsidRPr="00320547">
        <w:rPr>
          <w:rFonts w:ascii="Times New Roman" w:eastAsia="Times New Roman" w:hAnsi="Times New Roman" w:cs="Times New Roman"/>
          <w:color w:val="000000" w:themeColor="text1"/>
          <w:lang w:eastAsia="pl-PL"/>
        </w:rPr>
        <w:t>28.11.2018</w:t>
      </w:r>
      <w:r w:rsidR="00320547">
        <w:rPr>
          <w:rFonts w:ascii="Times New Roman" w:eastAsia="Times New Roman" w:hAnsi="Times New Roman" w:cs="Times New Roman"/>
          <w:color w:val="000000" w:themeColor="text1"/>
          <w:lang w:eastAsia="pl-PL"/>
        </w:rPr>
        <w:t>r.</w:t>
      </w:r>
      <w:r w:rsidR="00224DBE" w:rsidRPr="00320547">
        <w:rPr>
          <w:rFonts w:ascii="Times New Roman" w:eastAsia="Times New Roman" w:hAnsi="Times New Roman" w:cs="Times New Roman"/>
          <w:color w:val="000000" w:themeColor="text1"/>
          <w:lang w:eastAsia="pl-PL"/>
        </w:rPr>
        <w:t>, czas na rozwiązanie zadań</w:t>
      </w:r>
      <w:r w:rsidR="00320547">
        <w:rPr>
          <w:rFonts w:ascii="Times New Roman" w:eastAsia="Times New Roman" w:hAnsi="Times New Roman" w:cs="Times New Roman"/>
          <w:color w:val="000000" w:themeColor="text1"/>
          <w:lang w:eastAsia="pl-PL"/>
        </w:rPr>
        <w:t xml:space="preserve"> - </w:t>
      </w:r>
      <w:r w:rsidR="00320547" w:rsidRPr="00320547">
        <w:rPr>
          <w:rFonts w:ascii="Times New Roman" w:eastAsia="Times New Roman" w:hAnsi="Times New Roman" w:cs="Times New Roman"/>
          <w:color w:val="000000" w:themeColor="text1"/>
          <w:lang w:eastAsia="pl-PL"/>
        </w:rPr>
        <w:t>90 minut</w:t>
      </w:r>
      <w:r w:rsidR="00320547">
        <w:rPr>
          <w:rFonts w:ascii="Times New Roman" w:eastAsia="Times New Roman" w:hAnsi="Times New Roman" w:cs="Times New Roman"/>
          <w:color w:val="000000" w:themeColor="text1"/>
          <w:lang w:eastAsia="pl-PL"/>
        </w:rPr>
        <w:t>.</w:t>
      </w:r>
    </w:p>
    <w:p w:rsidR="00D83D57" w:rsidRPr="00231EAE" w:rsidRDefault="003C79B3" w:rsidP="00856539">
      <w:pPr>
        <w:pStyle w:val="Default"/>
        <w:numPr>
          <w:ilvl w:val="2"/>
          <w:numId w:val="1"/>
        </w:numPr>
        <w:jc w:val="both"/>
        <w:rPr>
          <w:rFonts w:ascii="Times New Roman" w:hAnsi="Times New Roman" w:cs="Times New Roman"/>
          <w:color w:val="auto"/>
        </w:rPr>
      </w:pPr>
      <w:r>
        <w:rPr>
          <w:rFonts w:ascii="Times New Roman" w:eastAsia="Times New Roman" w:hAnsi="Times New Roman" w:cs="Times New Roman"/>
          <w:lang w:eastAsia="pl-PL"/>
        </w:rPr>
        <w:t>etap</w:t>
      </w:r>
      <w:r w:rsidR="00D83D57" w:rsidRPr="00231EAE">
        <w:rPr>
          <w:rFonts w:ascii="Times New Roman" w:eastAsia="Times New Roman" w:hAnsi="Times New Roman" w:cs="Times New Roman"/>
          <w:lang w:eastAsia="pl-PL"/>
        </w:rPr>
        <w:t xml:space="preserve"> II –</w:t>
      </w:r>
      <w:r w:rsidR="00D83D57">
        <w:rPr>
          <w:rFonts w:ascii="Times New Roman" w:eastAsia="Times New Roman" w:hAnsi="Times New Roman" w:cs="Times New Roman"/>
          <w:lang w:eastAsia="pl-PL"/>
        </w:rPr>
        <w:t xml:space="preserve"> </w:t>
      </w:r>
      <w:r w:rsidR="00224DBE">
        <w:rPr>
          <w:rFonts w:ascii="Times New Roman" w:eastAsia="Times New Roman" w:hAnsi="Times New Roman" w:cs="Times New Roman"/>
          <w:lang w:eastAsia="pl-PL"/>
        </w:rPr>
        <w:t>rejonowy: godz. 10.00</w:t>
      </w:r>
      <w:r w:rsidR="00320547">
        <w:rPr>
          <w:rFonts w:ascii="Times New Roman" w:eastAsia="Times New Roman" w:hAnsi="Times New Roman" w:cs="Times New Roman"/>
          <w:lang w:eastAsia="pl-PL"/>
        </w:rPr>
        <w:t>, 18.12.2018r.,</w:t>
      </w:r>
      <w:r w:rsidR="00224DBE" w:rsidRPr="00224DBE">
        <w:rPr>
          <w:rFonts w:ascii="Times New Roman" w:eastAsia="Times New Roman" w:hAnsi="Times New Roman" w:cs="Times New Roman"/>
          <w:color w:val="FF0000"/>
          <w:lang w:eastAsia="pl-PL"/>
        </w:rPr>
        <w:t xml:space="preserve"> </w:t>
      </w:r>
      <w:r w:rsidR="00224DBE" w:rsidRPr="00320547">
        <w:rPr>
          <w:rFonts w:ascii="Times New Roman" w:eastAsia="Times New Roman" w:hAnsi="Times New Roman" w:cs="Times New Roman"/>
          <w:color w:val="000000" w:themeColor="text1"/>
          <w:lang w:eastAsia="pl-PL"/>
        </w:rPr>
        <w:t>czas na rozwiązanie zadań</w:t>
      </w:r>
      <w:r w:rsidR="00320547" w:rsidRPr="00320547">
        <w:rPr>
          <w:rFonts w:ascii="Times New Roman" w:eastAsia="Times New Roman" w:hAnsi="Times New Roman" w:cs="Times New Roman"/>
          <w:color w:val="000000" w:themeColor="text1"/>
          <w:lang w:eastAsia="pl-PL"/>
        </w:rPr>
        <w:t xml:space="preserve"> - </w:t>
      </w:r>
      <w:r w:rsidR="002170D0">
        <w:rPr>
          <w:rFonts w:ascii="Times New Roman" w:eastAsia="Times New Roman" w:hAnsi="Times New Roman" w:cs="Times New Roman"/>
          <w:color w:val="000000" w:themeColor="text1"/>
          <w:lang w:eastAsia="pl-PL"/>
        </w:rPr>
        <w:br/>
      </w:r>
      <w:r w:rsidR="00320547" w:rsidRPr="00320547">
        <w:rPr>
          <w:rFonts w:ascii="Times New Roman" w:eastAsia="Times New Roman" w:hAnsi="Times New Roman" w:cs="Times New Roman"/>
          <w:color w:val="000000" w:themeColor="text1"/>
          <w:lang w:eastAsia="pl-PL"/>
        </w:rPr>
        <w:t xml:space="preserve">60 minut cz. I, 30 </w:t>
      </w:r>
      <w:r w:rsidR="00320547">
        <w:rPr>
          <w:rFonts w:ascii="Times New Roman" w:eastAsia="Times New Roman" w:hAnsi="Times New Roman" w:cs="Times New Roman"/>
          <w:color w:val="000000" w:themeColor="text1"/>
          <w:lang w:eastAsia="pl-PL"/>
        </w:rPr>
        <w:t>minut cz. II, między częścią I i</w:t>
      </w:r>
      <w:r w:rsidR="00320547" w:rsidRPr="00320547">
        <w:rPr>
          <w:rFonts w:ascii="Times New Roman" w:eastAsia="Times New Roman" w:hAnsi="Times New Roman" w:cs="Times New Roman"/>
          <w:color w:val="000000" w:themeColor="text1"/>
          <w:lang w:eastAsia="pl-PL"/>
        </w:rPr>
        <w:t xml:space="preserve"> II 30 minut przerwy</w:t>
      </w:r>
    </w:p>
    <w:p w:rsidR="00D83D57" w:rsidRPr="00320547" w:rsidRDefault="003C79B3" w:rsidP="00856539">
      <w:pPr>
        <w:pStyle w:val="Default"/>
        <w:numPr>
          <w:ilvl w:val="2"/>
          <w:numId w:val="1"/>
        </w:numPr>
        <w:jc w:val="both"/>
        <w:rPr>
          <w:rFonts w:ascii="Times New Roman" w:hAnsi="Times New Roman" w:cs="Times New Roman"/>
          <w:color w:val="000000" w:themeColor="text1"/>
        </w:rPr>
      </w:pPr>
      <w:r>
        <w:rPr>
          <w:rFonts w:ascii="Times New Roman" w:eastAsia="Times New Roman" w:hAnsi="Times New Roman" w:cs="Times New Roman"/>
          <w:lang w:eastAsia="pl-PL"/>
        </w:rPr>
        <w:t>etap</w:t>
      </w:r>
      <w:r w:rsidR="00D83D57" w:rsidRPr="00231EAE">
        <w:rPr>
          <w:rFonts w:ascii="Times New Roman" w:eastAsia="Times New Roman" w:hAnsi="Times New Roman" w:cs="Times New Roman"/>
          <w:lang w:eastAsia="pl-PL"/>
        </w:rPr>
        <w:t xml:space="preserve"> III </w:t>
      </w:r>
      <w:r w:rsidR="00D83D57">
        <w:rPr>
          <w:rFonts w:ascii="Times New Roman" w:eastAsia="Times New Roman" w:hAnsi="Times New Roman" w:cs="Times New Roman"/>
          <w:lang w:eastAsia="pl-PL"/>
        </w:rPr>
        <w:t>–</w:t>
      </w:r>
      <w:r w:rsidR="00224DBE">
        <w:rPr>
          <w:rFonts w:ascii="Times New Roman" w:eastAsia="Times New Roman" w:hAnsi="Times New Roman" w:cs="Times New Roman"/>
          <w:lang w:eastAsia="pl-PL"/>
        </w:rPr>
        <w:t xml:space="preserve"> wojewódzki: godz. 10.00</w:t>
      </w:r>
      <w:r w:rsidR="00320547">
        <w:rPr>
          <w:rFonts w:ascii="Times New Roman" w:eastAsia="Times New Roman" w:hAnsi="Times New Roman" w:cs="Times New Roman"/>
          <w:color w:val="FF0000"/>
          <w:lang w:eastAsia="pl-PL"/>
        </w:rPr>
        <w:t xml:space="preserve">, </w:t>
      </w:r>
      <w:r w:rsidR="00320547" w:rsidRPr="00320547">
        <w:rPr>
          <w:rFonts w:ascii="Times New Roman" w:eastAsia="Times New Roman" w:hAnsi="Times New Roman" w:cs="Times New Roman"/>
          <w:color w:val="000000" w:themeColor="text1"/>
          <w:lang w:eastAsia="pl-PL"/>
        </w:rPr>
        <w:t>5.03.2019r.</w:t>
      </w:r>
      <w:r w:rsidR="00224DBE" w:rsidRPr="00320547">
        <w:rPr>
          <w:rFonts w:ascii="Times New Roman" w:eastAsia="Times New Roman" w:hAnsi="Times New Roman" w:cs="Times New Roman"/>
          <w:color w:val="000000" w:themeColor="text1"/>
          <w:lang w:eastAsia="pl-PL"/>
        </w:rPr>
        <w:t xml:space="preserve">, </w:t>
      </w:r>
      <w:r w:rsidR="00320547" w:rsidRPr="00320547">
        <w:rPr>
          <w:rFonts w:ascii="Times New Roman" w:eastAsia="Times New Roman" w:hAnsi="Times New Roman" w:cs="Times New Roman"/>
          <w:color w:val="000000" w:themeColor="text1"/>
          <w:lang w:eastAsia="pl-PL"/>
        </w:rPr>
        <w:t>czas na odpowiedź jednego uczestnika</w:t>
      </w:r>
      <w:r w:rsidR="00500657">
        <w:rPr>
          <w:rFonts w:ascii="Times New Roman" w:eastAsia="Times New Roman" w:hAnsi="Times New Roman" w:cs="Times New Roman"/>
          <w:color w:val="000000" w:themeColor="text1"/>
          <w:lang w:eastAsia="pl-PL"/>
        </w:rPr>
        <w:t xml:space="preserve"> -</w:t>
      </w:r>
      <w:r w:rsidR="00320547" w:rsidRPr="00320547">
        <w:rPr>
          <w:rFonts w:ascii="Times New Roman" w:eastAsia="Times New Roman" w:hAnsi="Times New Roman" w:cs="Times New Roman"/>
          <w:color w:val="000000" w:themeColor="text1"/>
          <w:lang w:eastAsia="pl-PL"/>
        </w:rPr>
        <w:t xml:space="preserve"> 30 minut</w:t>
      </w:r>
    </w:p>
    <w:p w:rsidR="00D83D57" w:rsidRPr="00231EAE" w:rsidRDefault="00D83D57" w:rsidP="00856539">
      <w:pPr>
        <w:pStyle w:val="Default"/>
        <w:numPr>
          <w:ilvl w:val="0"/>
          <w:numId w:val="1"/>
        </w:numPr>
        <w:jc w:val="both"/>
        <w:rPr>
          <w:rFonts w:ascii="Times New Roman" w:hAnsi="Times New Roman" w:cs="Times New Roman"/>
          <w:color w:val="auto"/>
        </w:rPr>
      </w:pPr>
      <w:r w:rsidRPr="00320547">
        <w:rPr>
          <w:rFonts w:ascii="Times New Roman" w:eastAsia="Times New Roman" w:hAnsi="Times New Roman" w:cs="Times New Roman"/>
          <w:color w:val="000000" w:themeColor="text1"/>
          <w:lang w:eastAsia="pl-PL"/>
        </w:rPr>
        <w:t xml:space="preserve">Eliminacje konkursowe </w:t>
      </w:r>
      <w:r w:rsidR="003C79B3" w:rsidRPr="00320547">
        <w:rPr>
          <w:rFonts w:ascii="Times New Roman" w:eastAsia="Times New Roman" w:hAnsi="Times New Roman" w:cs="Times New Roman"/>
          <w:color w:val="000000" w:themeColor="text1"/>
          <w:lang w:eastAsia="pl-PL"/>
        </w:rPr>
        <w:t>etapu</w:t>
      </w:r>
      <w:r w:rsidRPr="00320547">
        <w:rPr>
          <w:rFonts w:ascii="Times New Roman" w:eastAsia="Times New Roman" w:hAnsi="Times New Roman" w:cs="Times New Roman"/>
          <w:color w:val="000000" w:themeColor="text1"/>
          <w:lang w:eastAsia="pl-PL"/>
        </w:rPr>
        <w:t xml:space="preserve"> szkolnego przeprowadzają </w:t>
      </w:r>
      <w:r w:rsidRPr="00231EAE">
        <w:rPr>
          <w:rFonts w:ascii="Times New Roman" w:eastAsia="Times New Roman" w:hAnsi="Times New Roman" w:cs="Times New Roman"/>
          <w:lang w:eastAsia="pl-PL"/>
        </w:rPr>
        <w:t>Szkolne Komisje Konkursowe.</w:t>
      </w:r>
    </w:p>
    <w:p w:rsidR="00D83D57" w:rsidRPr="00231EAE" w:rsidRDefault="00D83D57" w:rsidP="00856539">
      <w:pPr>
        <w:pStyle w:val="Default"/>
        <w:numPr>
          <w:ilvl w:val="0"/>
          <w:numId w:val="1"/>
        </w:numPr>
        <w:jc w:val="both"/>
        <w:rPr>
          <w:rFonts w:ascii="Times New Roman" w:hAnsi="Times New Roman" w:cs="Times New Roman"/>
          <w:color w:val="auto"/>
        </w:rPr>
      </w:pPr>
      <w:r w:rsidRPr="00231EAE">
        <w:rPr>
          <w:rFonts w:ascii="Times New Roman" w:eastAsia="Times New Roman" w:hAnsi="Times New Roman" w:cs="Times New Roman"/>
          <w:lang w:eastAsia="pl-PL"/>
        </w:rPr>
        <w:t xml:space="preserve">Eliminacje konkursowe </w:t>
      </w:r>
      <w:r w:rsidR="003C79B3">
        <w:rPr>
          <w:rFonts w:ascii="Times New Roman" w:eastAsia="Times New Roman" w:hAnsi="Times New Roman" w:cs="Times New Roman"/>
          <w:lang w:eastAsia="pl-PL"/>
        </w:rPr>
        <w:t>etapu</w:t>
      </w:r>
      <w:r w:rsidRPr="00231EAE">
        <w:rPr>
          <w:rFonts w:ascii="Times New Roman" w:eastAsia="Times New Roman" w:hAnsi="Times New Roman" w:cs="Times New Roman"/>
          <w:lang w:eastAsia="pl-PL"/>
        </w:rPr>
        <w:t xml:space="preserve"> rejonowego przeprowadzają Rejonowe Komisje Konkursowe.</w:t>
      </w:r>
    </w:p>
    <w:p w:rsidR="00D83D57" w:rsidRPr="00147D5D" w:rsidRDefault="00D83D57" w:rsidP="00856539">
      <w:pPr>
        <w:pStyle w:val="Default"/>
        <w:numPr>
          <w:ilvl w:val="0"/>
          <w:numId w:val="1"/>
        </w:numPr>
        <w:jc w:val="both"/>
        <w:rPr>
          <w:rFonts w:ascii="Times New Roman" w:hAnsi="Times New Roman" w:cs="Times New Roman"/>
          <w:color w:val="auto"/>
        </w:rPr>
      </w:pPr>
      <w:r w:rsidRPr="00231EAE">
        <w:rPr>
          <w:rFonts w:ascii="Times New Roman" w:eastAsia="Times New Roman" w:hAnsi="Times New Roman" w:cs="Times New Roman"/>
          <w:lang w:eastAsia="pl-PL"/>
        </w:rPr>
        <w:t xml:space="preserve">Eliminacje konkursowe </w:t>
      </w:r>
      <w:r w:rsidR="003C79B3">
        <w:rPr>
          <w:rFonts w:ascii="Times New Roman" w:eastAsia="Times New Roman" w:hAnsi="Times New Roman" w:cs="Times New Roman"/>
          <w:lang w:eastAsia="pl-PL"/>
        </w:rPr>
        <w:t>etapu</w:t>
      </w:r>
      <w:r w:rsidRPr="00231EAE">
        <w:rPr>
          <w:rFonts w:ascii="Times New Roman" w:eastAsia="Times New Roman" w:hAnsi="Times New Roman" w:cs="Times New Roman"/>
          <w:lang w:eastAsia="pl-PL"/>
        </w:rPr>
        <w:t xml:space="preserve"> wojewódzkiego przeprowadza Wojewódzka Komisja Konkursowa.</w:t>
      </w:r>
    </w:p>
    <w:p w:rsidR="00D83D57" w:rsidRPr="00D251DC" w:rsidRDefault="00D83D57" w:rsidP="00856539">
      <w:pPr>
        <w:pStyle w:val="Default"/>
        <w:numPr>
          <w:ilvl w:val="0"/>
          <w:numId w:val="1"/>
        </w:numPr>
        <w:jc w:val="both"/>
        <w:rPr>
          <w:rFonts w:ascii="Times New Roman" w:hAnsi="Times New Roman" w:cs="Times New Roman"/>
          <w:color w:val="auto"/>
        </w:rPr>
      </w:pPr>
      <w:r w:rsidRPr="00D251DC">
        <w:rPr>
          <w:rFonts w:ascii="Times New Roman" w:hAnsi="Times New Roman" w:cs="Times New Roman"/>
        </w:rPr>
        <w:t>Zestawy zdań oraz schematy oceniania i punktacji do wszystkich etapów konkursów opracowywane są przez autorów i podlegają ocenie recenzentów.</w:t>
      </w:r>
    </w:p>
    <w:p w:rsidR="00D83D57" w:rsidRPr="00D251DC" w:rsidRDefault="00D83D57" w:rsidP="00856539">
      <w:pPr>
        <w:pStyle w:val="Default"/>
        <w:numPr>
          <w:ilvl w:val="0"/>
          <w:numId w:val="1"/>
        </w:numPr>
        <w:jc w:val="both"/>
        <w:rPr>
          <w:rFonts w:ascii="Times New Roman" w:hAnsi="Times New Roman" w:cs="Times New Roman"/>
          <w:color w:val="auto"/>
        </w:rPr>
      </w:pPr>
      <w:r w:rsidRPr="00D251DC">
        <w:rPr>
          <w:rFonts w:ascii="Times New Roman" w:hAnsi="Times New Roman" w:cs="Times New Roman"/>
        </w:rPr>
        <w:t>Autorzy i recenzenci oraz prze</w:t>
      </w:r>
      <w:r w:rsidR="00FF3FC5" w:rsidRPr="00D251DC">
        <w:rPr>
          <w:rFonts w:ascii="Times New Roman" w:hAnsi="Times New Roman" w:cs="Times New Roman"/>
        </w:rPr>
        <w:t xml:space="preserve">wodniczący </w:t>
      </w:r>
      <w:r w:rsidRPr="00D251DC">
        <w:rPr>
          <w:rFonts w:ascii="Times New Roman" w:hAnsi="Times New Roman" w:cs="Times New Roman"/>
        </w:rPr>
        <w:t xml:space="preserve">komisji wojewódzkich nie mogą przygotowywać uczniów do konkursów pod rygorem skreślenia tych uczniów </w:t>
      </w:r>
      <w:r w:rsidRPr="00D251DC">
        <w:rPr>
          <w:rFonts w:ascii="Times New Roman" w:hAnsi="Times New Roman" w:cs="Times New Roman"/>
        </w:rPr>
        <w:br/>
        <w:t>z listy uczestników.</w:t>
      </w:r>
    </w:p>
    <w:p w:rsidR="00D83D57" w:rsidRPr="00D251DC" w:rsidRDefault="00D83D57" w:rsidP="00856539">
      <w:pPr>
        <w:pStyle w:val="Default"/>
        <w:numPr>
          <w:ilvl w:val="0"/>
          <w:numId w:val="1"/>
        </w:numPr>
        <w:jc w:val="both"/>
        <w:rPr>
          <w:rFonts w:ascii="Times New Roman" w:hAnsi="Times New Roman" w:cs="Times New Roman"/>
        </w:rPr>
      </w:pPr>
      <w:r w:rsidRPr="00D251DC">
        <w:rPr>
          <w:rFonts w:ascii="Times New Roman" w:hAnsi="Times New Roman" w:cs="Times New Roman"/>
        </w:rPr>
        <w:t xml:space="preserve">Osoby mające dostęp w toku organizowania i przeprowadzania konkursów do zadań konkursowych i schematów ich oceniania są zobowiązane do dochowania tajemnicy </w:t>
      </w:r>
      <w:r w:rsidRPr="00D251DC">
        <w:rPr>
          <w:rFonts w:ascii="Times New Roman" w:hAnsi="Times New Roman" w:cs="Times New Roman"/>
        </w:rPr>
        <w:br/>
        <w:t>i nieujawniania ich treści.</w:t>
      </w:r>
    </w:p>
    <w:p w:rsidR="00D83D57" w:rsidRPr="00D251DC" w:rsidRDefault="00D83D57" w:rsidP="00856539">
      <w:pPr>
        <w:pStyle w:val="Default"/>
        <w:numPr>
          <w:ilvl w:val="0"/>
          <w:numId w:val="1"/>
        </w:numPr>
        <w:jc w:val="both"/>
        <w:rPr>
          <w:rFonts w:ascii="Times New Roman" w:hAnsi="Times New Roman" w:cs="Times New Roman"/>
          <w:color w:val="auto"/>
        </w:rPr>
      </w:pPr>
      <w:r w:rsidRPr="00D251DC">
        <w:rPr>
          <w:rFonts w:ascii="Times New Roman" w:hAnsi="Times New Roman" w:cs="Times New Roman"/>
        </w:rPr>
        <w:t>Łódzki Kurator Oświaty może unieważnić zadanie konkursowe lub konkurs w ciągu 2 dni od dnia jego przeprowadzenia (dotyczy każdego etapu konkursu) w przypadku:</w:t>
      </w:r>
    </w:p>
    <w:p w:rsidR="00D83D57" w:rsidRPr="00D251DC" w:rsidRDefault="00D83D57" w:rsidP="00856539">
      <w:pPr>
        <w:pStyle w:val="Default"/>
        <w:numPr>
          <w:ilvl w:val="1"/>
          <w:numId w:val="1"/>
        </w:numPr>
        <w:ind w:left="924" w:hanging="567"/>
        <w:jc w:val="both"/>
        <w:rPr>
          <w:rFonts w:ascii="Times New Roman" w:hAnsi="Times New Roman" w:cs="Times New Roman"/>
          <w:color w:val="auto"/>
        </w:rPr>
      </w:pPr>
      <w:r w:rsidRPr="00D251DC">
        <w:rPr>
          <w:rFonts w:ascii="Times New Roman" w:hAnsi="Times New Roman" w:cs="Times New Roman"/>
        </w:rPr>
        <w:t xml:space="preserve">stwierdzenia rażącego naruszenia niniejszego </w:t>
      </w:r>
      <w:r w:rsidRPr="00D251DC">
        <w:rPr>
          <w:rFonts w:ascii="Times New Roman" w:hAnsi="Times New Roman" w:cs="Times New Roman"/>
          <w:i/>
        </w:rPr>
        <w:t>Regulaminu</w:t>
      </w:r>
      <w:r w:rsidRPr="00D251DC">
        <w:rPr>
          <w:rFonts w:ascii="Times New Roman" w:hAnsi="Times New Roman" w:cs="Times New Roman"/>
        </w:rPr>
        <w:t>,</w:t>
      </w:r>
    </w:p>
    <w:p w:rsidR="00D83D57" w:rsidRPr="00D251DC" w:rsidRDefault="00147D5D" w:rsidP="00856539">
      <w:pPr>
        <w:pStyle w:val="Default"/>
        <w:numPr>
          <w:ilvl w:val="1"/>
          <w:numId w:val="1"/>
        </w:numPr>
        <w:ind w:left="924" w:hanging="567"/>
        <w:jc w:val="both"/>
        <w:rPr>
          <w:rFonts w:ascii="Times New Roman" w:hAnsi="Times New Roman" w:cs="Times New Roman"/>
          <w:color w:val="auto"/>
        </w:rPr>
      </w:pPr>
      <w:r w:rsidRPr="00D251DC">
        <w:rPr>
          <w:rFonts w:ascii="Times New Roman" w:hAnsi="Times New Roman" w:cs="Times New Roman"/>
        </w:rPr>
        <w:t>ujawnienia</w:t>
      </w:r>
      <w:r w:rsidR="00D83D57" w:rsidRPr="00D251DC">
        <w:rPr>
          <w:rFonts w:ascii="Times New Roman" w:hAnsi="Times New Roman" w:cs="Times New Roman"/>
        </w:rPr>
        <w:t xml:space="preserve"> zadań konkursowych przed rozpoczęciem poszczególnych etapów konkursu,</w:t>
      </w:r>
    </w:p>
    <w:p w:rsidR="00D83D57" w:rsidRPr="00D251DC" w:rsidRDefault="00D83D57" w:rsidP="00856539">
      <w:pPr>
        <w:pStyle w:val="Default"/>
        <w:numPr>
          <w:ilvl w:val="1"/>
          <w:numId w:val="1"/>
        </w:numPr>
        <w:ind w:left="924" w:hanging="567"/>
        <w:jc w:val="both"/>
        <w:rPr>
          <w:rFonts w:ascii="Times New Roman" w:hAnsi="Times New Roman" w:cs="Times New Roman"/>
          <w:color w:val="auto"/>
        </w:rPr>
      </w:pPr>
      <w:r w:rsidRPr="00D251DC">
        <w:rPr>
          <w:rFonts w:ascii="Times New Roman" w:hAnsi="Times New Roman" w:cs="Times New Roman"/>
        </w:rPr>
        <w:t>zagubienia zadań konkursowych przed rozpoczęciem danego etapu konkursu,</w:t>
      </w:r>
    </w:p>
    <w:p w:rsidR="00D83D57" w:rsidRPr="00D251DC" w:rsidRDefault="00D83D57" w:rsidP="00856539">
      <w:pPr>
        <w:pStyle w:val="Default"/>
        <w:numPr>
          <w:ilvl w:val="1"/>
          <w:numId w:val="1"/>
        </w:numPr>
        <w:ind w:left="924" w:hanging="567"/>
        <w:jc w:val="both"/>
        <w:rPr>
          <w:rFonts w:ascii="Times New Roman" w:hAnsi="Times New Roman" w:cs="Times New Roman"/>
          <w:color w:val="auto"/>
        </w:rPr>
      </w:pPr>
      <w:r w:rsidRPr="00D251DC">
        <w:rPr>
          <w:rFonts w:ascii="Times New Roman" w:hAnsi="Times New Roman" w:cs="Times New Roman"/>
        </w:rPr>
        <w:t>innych wyjątkowych sytuacji losowych.</w:t>
      </w:r>
    </w:p>
    <w:p w:rsidR="00D83D57" w:rsidRPr="00D251DC" w:rsidRDefault="00E55B42" w:rsidP="00856539">
      <w:pPr>
        <w:pStyle w:val="Default"/>
        <w:numPr>
          <w:ilvl w:val="0"/>
          <w:numId w:val="1"/>
        </w:numPr>
        <w:jc w:val="both"/>
        <w:rPr>
          <w:rFonts w:ascii="Times New Roman" w:hAnsi="Times New Roman" w:cs="Times New Roman"/>
          <w:color w:val="auto"/>
        </w:rPr>
      </w:pPr>
      <w:r w:rsidRPr="00D251DC">
        <w:rPr>
          <w:rFonts w:ascii="Times New Roman" w:eastAsia="Times New Roman" w:hAnsi="Times New Roman" w:cs="Times New Roman"/>
          <w:lang w:eastAsia="pl-PL"/>
        </w:rPr>
        <w:t xml:space="preserve"> </w:t>
      </w:r>
      <w:r w:rsidR="00D83D57" w:rsidRPr="00D251DC">
        <w:rPr>
          <w:rFonts w:ascii="Times New Roman" w:eastAsia="Times New Roman" w:hAnsi="Times New Roman" w:cs="Times New Roman"/>
          <w:lang w:eastAsia="pl-PL"/>
        </w:rPr>
        <w:t>Informacje o przebiegu i organizacji konkursów na poszczególnych etapach zamieszczane są na  stronie Łódzkiego Kuratorium Oświaty.</w:t>
      </w:r>
    </w:p>
    <w:p w:rsidR="00D83D57" w:rsidRDefault="00D83D57" w:rsidP="00856539">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D251DC">
        <w:rPr>
          <w:rFonts w:ascii="Times New Roman" w:eastAsia="Times New Roman" w:hAnsi="Times New Roman" w:cs="Times New Roman"/>
          <w:sz w:val="24"/>
          <w:szCs w:val="24"/>
          <w:lang w:eastAsia="pl-PL"/>
        </w:rPr>
        <w:t xml:space="preserve">Za zapewnienie bezpieczeństwa uczestnikom konkursu na każdym etapie konkursu </w:t>
      </w:r>
      <w:r w:rsidRPr="00D251DC">
        <w:rPr>
          <w:rFonts w:ascii="Times New Roman" w:eastAsia="Times New Roman" w:hAnsi="Times New Roman" w:cs="Times New Roman"/>
          <w:sz w:val="24"/>
          <w:szCs w:val="24"/>
          <w:lang w:eastAsia="pl-PL"/>
        </w:rPr>
        <w:br/>
        <w:t>w czasie dojazdu do miejsca przeprowadzania konkursu, a także powrotu do szkoły odpowiada dyrektor szkoły, do której uczęszcza uczeń/uczennica.</w:t>
      </w:r>
    </w:p>
    <w:p w:rsidR="00AF081C" w:rsidRPr="00D251DC" w:rsidRDefault="00AF081C" w:rsidP="00856539">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Łódzki Kurator Oświaty powołuje zarządzeniem </w:t>
      </w:r>
      <w:r w:rsidRPr="00525BC7">
        <w:rPr>
          <w:rFonts w:ascii="Times New Roman" w:eastAsia="Times New Roman" w:hAnsi="Times New Roman" w:cs="Times New Roman"/>
          <w:sz w:val="24"/>
          <w:szCs w:val="24"/>
          <w:lang w:eastAsia="pl-PL"/>
        </w:rPr>
        <w:t xml:space="preserve">Rejonowe </w:t>
      </w:r>
      <w:r w:rsidR="00B16024" w:rsidRPr="00525BC7">
        <w:rPr>
          <w:rFonts w:ascii="Times New Roman" w:eastAsia="Times New Roman" w:hAnsi="Times New Roman" w:cs="Times New Roman"/>
          <w:sz w:val="24"/>
          <w:szCs w:val="24"/>
          <w:lang w:eastAsia="pl-PL"/>
        </w:rPr>
        <w:t>Komisje Konkursowe, Wojewódzkie Komisje Konkursowe oraz Wojewódzkie Komisje Odwoławcze.</w:t>
      </w:r>
    </w:p>
    <w:p w:rsidR="00D83D57" w:rsidRPr="00D251DC" w:rsidRDefault="00E55B42" w:rsidP="00856539">
      <w:pPr>
        <w:pStyle w:val="Default"/>
        <w:numPr>
          <w:ilvl w:val="0"/>
          <w:numId w:val="1"/>
        </w:numPr>
        <w:jc w:val="both"/>
        <w:rPr>
          <w:rFonts w:ascii="Times New Roman" w:hAnsi="Times New Roman" w:cs="Times New Roman"/>
          <w:color w:val="auto"/>
        </w:rPr>
      </w:pPr>
      <w:r w:rsidRPr="00D251DC">
        <w:rPr>
          <w:rFonts w:ascii="Times New Roman" w:eastAsia="Times New Roman" w:hAnsi="Times New Roman" w:cs="Times New Roman"/>
          <w:lang w:eastAsia="pl-PL"/>
        </w:rPr>
        <w:t xml:space="preserve"> </w:t>
      </w:r>
      <w:r w:rsidR="00D83D57" w:rsidRPr="00D251DC">
        <w:rPr>
          <w:rFonts w:ascii="Times New Roman" w:eastAsia="Times New Roman" w:hAnsi="Times New Roman" w:cs="Times New Roman"/>
          <w:lang w:eastAsia="pl-PL"/>
        </w:rPr>
        <w:t xml:space="preserve">Komisja Konkursowa, na każdym etapie konkursu rozpatruje indywidualnie dostosowanie warunków organizacji i przebiegu konkursu </w:t>
      </w:r>
      <w:r w:rsidR="008C0F07">
        <w:rPr>
          <w:rFonts w:ascii="Times New Roman" w:eastAsia="Times New Roman" w:hAnsi="Times New Roman" w:cs="Times New Roman"/>
          <w:lang w:eastAsia="pl-PL"/>
        </w:rPr>
        <w:t xml:space="preserve">na zasadach określonych </w:t>
      </w:r>
      <w:r w:rsidR="00B01155">
        <w:rPr>
          <w:rFonts w:ascii="Times New Roman" w:eastAsia="Times New Roman" w:hAnsi="Times New Roman" w:cs="Times New Roman"/>
          <w:lang w:eastAsia="pl-PL"/>
        </w:rPr>
        <w:br/>
      </w:r>
      <w:r w:rsidR="008C0F07">
        <w:rPr>
          <w:rFonts w:ascii="Times New Roman" w:eastAsia="Times New Roman" w:hAnsi="Times New Roman" w:cs="Times New Roman"/>
          <w:lang w:eastAsia="pl-PL"/>
        </w:rPr>
        <w:t xml:space="preserve">w Rozdziale </w:t>
      </w:r>
      <w:r w:rsidR="008C0F07" w:rsidRPr="004F77BB">
        <w:rPr>
          <w:rFonts w:ascii="Times New Roman" w:eastAsia="Times New Roman" w:hAnsi="Times New Roman" w:cs="Times New Roman"/>
          <w:color w:val="auto"/>
          <w:lang w:eastAsia="pl-PL"/>
        </w:rPr>
        <w:t>I</w:t>
      </w:r>
      <w:r w:rsidR="004F77BB" w:rsidRPr="004F77BB">
        <w:rPr>
          <w:rFonts w:ascii="Times New Roman" w:eastAsia="Times New Roman" w:hAnsi="Times New Roman" w:cs="Times New Roman"/>
          <w:color w:val="auto"/>
          <w:lang w:eastAsia="pl-PL"/>
        </w:rPr>
        <w:t>II</w:t>
      </w:r>
      <w:r w:rsidR="00525BC7">
        <w:rPr>
          <w:rFonts w:ascii="Times New Roman" w:eastAsia="Times New Roman" w:hAnsi="Times New Roman" w:cs="Times New Roman"/>
          <w:color w:val="auto"/>
          <w:lang w:eastAsia="pl-PL"/>
        </w:rPr>
        <w:t xml:space="preserve"> pkt</w:t>
      </w:r>
      <w:r w:rsidR="008C0F07" w:rsidRPr="004F77BB">
        <w:rPr>
          <w:rFonts w:ascii="Times New Roman" w:eastAsia="Times New Roman" w:hAnsi="Times New Roman" w:cs="Times New Roman"/>
          <w:color w:val="auto"/>
          <w:lang w:eastAsia="pl-PL"/>
        </w:rPr>
        <w:t xml:space="preserve">.25 </w:t>
      </w:r>
      <w:r w:rsidR="00D83D57" w:rsidRPr="00D251DC">
        <w:rPr>
          <w:rFonts w:ascii="Times New Roman" w:eastAsia="Times New Roman" w:hAnsi="Times New Roman" w:cs="Times New Roman"/>
          <w:lang w:eastAsia="pl-PL"/>
        </w:rPr>
        <w:t>(z wyłączeniem zmian dotyczących treści zadań konkursowych</w:t>
      </w:r>
      <w:r w:rsidR="002E567A" w:rsidRPr="00D251DC">
        <w:rPr>
          <w:rFonts w:ascii="Times New Roman" w:eastAsia="Times New Roman" w:hAnsi="Times New Roman" w:cs="Times New Roman"/>
          <w:lang w:eastAsia="pl-PL"/>
        </w:rPr>
        <w:t>)</w:t>
      </w:r>
      <w:r w:rsidR="004367E4">
        <w:rPr>
          <w:rFonts w:ascii="Times New Roman" w:eastAsia="Times New Roman" w:hAnsi="Times New Roman" w:cs="Times New Roman"/>
          <w:lang w:eastAsia="pl-PL"/>
        </w:rPr>
        <w:t xml:space="preserve"> </w:t>
      </w:r>
      <w:r w:rsidR="00B01155">
        <w:rPr>
          <w:rFonts w:ascii="Times New Roman" w:eastAsia="Times New Roman" w:hAnsi="Times New Roman" w:cs="Times New Roman"/>
          <w:lang w:eastAsia="pl-PL"/>
        </w:rPr>
        <w:br/>
      </w:r>
      <w:r w:rsidR="002E567A" w:rsidRPr="00D251DC">
        <w:rPr>
          <w:rFonts w:ascii="Times New Roman" w:eastAsia="Times New Roman" w:hAnsi="Times New Roman" w:cs="Times New Roman"/>
          <w:lang w:eastAsia="pl-PL"/>
        </w:rPr>
        <w:t>po wcześniejszym zgłoszeniu przez</w:t>
      </w:r>
      <w:r w:rsidR="00D83D57" w:rsidRPr="00D251DC">
        <w:rPr>
          <w:rFonts w:ascii="Times New Roman" w:eastAsia="Times New Roman" w:hAnsi="Times New Roman" w:cs="Times New Roman"/>
          <w:lang w:eastAsia="pl-PL"/>
        </w:rPr>
        <w:t xml:space="preserve"> dyrektora szkoły</w:t>
      </w:r>
      <w:r w:rsidR="002E567A" w:rsidRPr="00D251DC">
        <w:rPr>
          <w:rFonts w:ascii="Times New Roman" w:eastAsia="Times New Roman" w:hAnsi="Times New Roman" w:cs="Times New Roman"/>
          <w:lang w:eastAsia="pl-PL"/>
        </w:rPr>
        <w:t xml:space="preserve">. </w:t>
      </w:r>
    </w:p>
    <w:p w:rsidR="00D83D57" w:rsidRPr="00D251DC" w:rsidRDefault="00D83D57" w:rsidP="00856539">
      <w:pPr>
        <w:pStyle w:val="Default"/>
        <w:numPr>
          <w:ilvl w:val="0"/>
          <w:numId w:val="1"/>
        </w:numPr>
        <w:jc w:val="both"/>
        <w:rPr>
          <w:rFonts w:ascii="Times New Roman" w:hAnsi="Times New Roman" w:cs="Times New Roman"/>
          <w:color w:val="auto"/>
        </w:rPr>
      </w:pPr>
      <w:r w:rsidRPr="00D251DC">
        <w:rPr>
          <w:rFonts w:ascii="Times New Roman" w:hAnsi="Times New Roman" w:cs="Times New Roman"/>
          <w:color w:val="auto"/>
        </w:rPr>
        <w:t xml:space="preserve">Postępowanie konkursowe przeprowadza się w wydzielonych salach z uwzględnieniem zasady samodzielności. Prace </w:t>
      </w:r>
      <w:r w:rsidR="00E55B42" w:rsidRPr="00D251DC">
        <w:rPr>
          <w:rFonts w:ascii="Times New Roman" w:hAnsi="Times New Roman" w:cs="Times New Roman"/>
          <w:color w:val="auto"/>
        </w:rPr>
        <w:t xml:space="preserve">uczestników konkursu </w:t>
      </w:r>
      <w:r w:rsidRPr="00D251DC">
        <w:rPr>
          <w:rFonts w:ascii="Times New Roman" w:hAnsi="Times New Roman" w:cs="Times New Roman"/>
          <w:color w:val="auto"/>
        </w:rPr>
        <w:t>są kodowane.</w:t>
      </w:r>
    </w:p>
    <w:p w:rsidR="00782FBD" w:rsidRPr="00D251DC" w:rsidRDefault="00D83D57" w:rsidP="00856539">
      <w:pPr>
        <w:pStyle w:val="Default"/>
        <w:numPr>
          <w:ilvl w:val="0"/>
          <w:numId w:val="1"/>
        </w:numPr>
        <w:jc w:val="both"/>
        <w:rPr>
          <w:rFonts w:ascii="Times New Roman" w:hAnsi="Times New Roman" w:cs="Times New Roman"/>
          <w:color w:val="auto"/>
        </w:rPr>
      </w:pPr>
      <w:r w:rsidRPr="00D251DC">
        <w:rPr>
          <w:rFonts w:ascii="Times New Roman" w:hAnsi="Times New Roman" w:cs="Times New Roman"/>
          <w:color w:val="auto"/>
        </w:rPr>
        <w:t>Na wszystkich etapach konkursu w sali mogą przebywać wy</w:t>
      </w:r>
      <w:r w:rsidR="00782FBD" w:rsidRPr="00D251DC">
        <w:rPr>
          <w:rFonts w:ascii="Times New Roman" w:hAnsi="Times New Roman" w:cs="Times New Roman"/>
          <w:color w:val="auto"/>
        </w:rPr>
        <w:t xml:space="preserve">łącznie uczestnicy konkursu </w:t>
      </w:r>
    </w:p>
    <w:p w:rsidR="00D83D57" w:rsidRPr="00D251DC" w:rsidRDefault="00782FBD" w:rsidP="00782FBD">
      <w:pPr>
        <w:pStyle w:val="Default"/>
        <w:ind w:left="360"/>
        <w:jc w:val="both"/>
        <w:rPr>
          <w:rFonts w:ascii="Times New Roman" w:hAnsi="Times New Roman" w:cs="Times New Roman"/>
          <w:color w:val="auto"/>
        </w:rPr>
      </w:pPr>
      <w:r w:rsidRPr="00D251DC">
        <w:rPr>
          <w:rFonts w:ascii="Times New Roman" w:hAnsi="Times New Roman" w:cs="Times New Roman"/>
          <w:color w:val="auto"/>
        </w:rPr>
        <w:t>i</w:t>
      </w:r>
      <w:r w:rsidR="00D83D57" w:rsidRPr="00D251DC">
        <w:rPr>
          <w:rFonts w:ascii="Times New Roman" w:hAnsi="Times New Roman" w:cs="Times New Roman"/>
          <w:color w:val="auto"/>
        </w:rPr>
        <w:t xml:space="preserve"> członkowie komisji konkursowej oraz obserwatorzy.</w:t>
      </w:r>
    </w:p>
    <w:p w:rsidR="00BE2879" w:rsidRPr="00D251DC" w:rsidRDefault="00981742" w:rsidP="00856539">
      <w:pPr>
        <w:pStyle w:val="Default"/>
        <w:numPr>
          <w:ilvl w:val="0"/>
          <w:numId w:val="1"/>
        </w:numPr>
        <w:jc w:val="both"/>
        <w:rPr>
          <w:rFonts w:ascii="Times New Roman" w:hAnsi="Times New Roman" w:cs="Times New Roman"/>
          <w:color w:val="auto"/>
        </w:rPr>
      </w:pPr>
      <w:r w:rsidRPr="00D251DC">
        <w:rPr>
          <w:rFonts w:ascii="Times New Roman" w:hAnsi="Times New Roman" w:cs="Times New Roman"/>
          <w:color w:val="auto"/>
        </w:rPr>
        <w:t xml:space="preserve">Obserwatorami konkursów na każdym jego </w:t>
      </w:r>
      <w:r w:rsidR="00E55B42" w:rsidRPr="00D251DC">
        <w:rPr>
          <w:rFonts w:ascii="Times New Roman" w:hAnsi="Times New Roman" w:cs="Times New Roman"/>
          <w:color w:val="auto"/>
        </w:rPr>
        <w:t>etapie</w:t>
      </w:r>
      <w:r w:rsidRPr="00D251DC">
        <w:rPr>
          <w:rFonts w:ascii="Times New Roman" w:hAnsi="Times New Roman" w:cs="Times New Roman"/>
          <w:color w:val="auto"/>
        </w:rPr>
        <w:t xml:space="preserve"> mogą być upoważnieni przez Łódzkiego Kuratora Oświaty pracownicy Kuratorium Oświaty w Łodzi</w:t>
      </w:r>
      <w:r w:rsidR="00E55B42" w:rsidRPr="00D251DC">
        <w:rPr>
          <w:rFonts w:ascii="Times New Roman" w:hAnsi="Times New Roman" w:cs="Times New Roman"/>
          <w:color w:val="auto"/>
        </w:rPr>
        <w:t>.</w:t>
      </w:r>
    </w:p>
    <w:p w:rsidR="00D83D57" w:rsidRPr="00D251DC" w:rsidRDefault="00D83D57" w:rsidP="00856539">
      <w:pPr>
        <w:pStyle w:val="Default"/>
        <w:numPr>
          <w:ilvl w:val="0"/>
          <w:numId w:val="1"/>
        </w:numPr>
        <w:jc w:val="both"/>
        <w:rPr>
          <w:rFonts w:ascii="Times New Roman" w:hAnsi="Times New Roman" w:cs="Times New Roman"/>
          <w:color w:val="auto"/>
        </w:rPr>
      </w:pPr>
      <w:r w:rsidRPr="00D251DC">
        <w:rPr>
          <w:rFonts w:ascii="Times New Roman" w:hAnsi="Times New Roman" w:cs="Times New Roman"/>
          <w:color w:val="auto"/>
        </w:rPr>
        <w:t xml:space="preserve">W czasie trwania każdego etapu konkursu uczniowie nie powinni opuszczać sali, w której przeprowadzany jest konkurs. W uzasadnionych przypadkach przewodniczący komisji szkolnej, rejonowej lub przewodniczący komisji wojewódzkiej mogą zezwolić uczniowi na opuszczenie sali </w:t>
      </w:r>
      <w:r w:rsidR="00FF3FC5" w:rsidRPr="00D251DC">
        <w:rPr>
          <w:rFonts w:ascii="Times New Roman" w:hAnsi="Times New Roman" w:cs="Times New Roman"/>
          <w:color w:val="auto"/>
        </w:rPr>
        <w:t>pod opieką wyznaczonego przez przewodniczącego członka komisji oraz przy</w:t>
      </w:r>
      <w:r w:rsidRPr="00D251DC">
        <w:rPr>
          <w:rFonts w:ascii="Times New Roman" w:hAnsi="Times New Roman" w:cs="Times New Roman"/>
          <w:color w:val="auto"/>
        </w:rPr>
        <w:t xml:space="preserve"> zapewnieniu warunków wykluczających możliwość kontaktowania się ucznia </w:t>
      </w:r>
      <w:r w:rsidR="008134D5" w:rsidRPr="00D251DC">
        <w:rPr>
          <w:rFonts w:ascii="Times New Roman" w:hAnsi="Times New Roman" w:cs="Times New Roman"/>
          <w:color w:val="auto"/>
        </w:rPr>
        <w:br/>
      </w:r>
      <w:r w:rsidRPr="00D251DC">
        <w:rPr>
          <w:rFonts w:ascii="Times New Roman" w:hAnsi="Times New Roman" w:cs="Times New Roman"/>
          <w:color w:val="auto"/>
        </w:rPr>
        <w:t>z innymi osobami, z wyjątkiem osób udzielających pomocy medycznej.</w:t>
      </w:r>
    </w:p>
    <w:p w:rsidR="00E55B42" w:rsidRPr="00D251DC" w:rsidRDefault="00D83D57" w:rsidP="00856539">
      <w:pPr>
        <w:pStyle w:val="Default"/>
        <w:numPr>
          <w:ilvl w:val="0"/>
          <w:numId w:val="1"/>
        </w:numPr>
        <w:jc w:val="both"/>
        <w:rPr>
          <w:rFonts w:ascii="Times New Roman" w:hAnsi="Times New Roman" w:cs="Times New Roman"/>
          <w:color w:val="auto"/>
        </w:rPr>
      </w:pPr>
      <w:r w:rsidRPr="00D251DC">
        <w:rPr>
          <w:rFonts w:ascii="Times New Roman" w:hAnsi="Times New Roman" w:cs="Times New Roman"/>
          <w:color w:val="auto"/>
        </w:rPr>
        <w:lastRenderedPageBreak/>
        <w:t xml:space="preserve">Komisje konkursowe działają w oparciu o zasady obiektywności i bezstronności. W skład komisji konkursowej nie może </w:t>
      </w:r>
      <w:r w:rsidR="00023DEE" w:rsidRPr="00D251DC">
        <w:rPr>
          <w:rFonts w:ascii="Times New Roman" w:hAnsi="Times New Roman" w:cs="Times New Roman"/>
          <w:color w:val="auto"/>
        </w:rPr>
        <w:t>wchodzić</w:t>
      </w:r>
      <w:r w:rsidRPr="00D251DC">
        <w:rPr>
          <w:rFonts w:ascii="Times New Roman" w:hAnsi="Times New Roman" w:cs="Times New Roman"/>
          <w:color w:val="auto"/>
        </w:rPr>
        <w:t xml:space="preserve"> nauczyciel, który jest rodzicem</w:t>
      </w:r>
      <w:r w:rsidR="005A0A39" w:rsidRPr="00D251DC">
        <w:rPr>
          <w:rFonts w:ascii="Times New Roman" w:hAnsi="Times New Roman" w:cs="Times New Roman"/>
          <w:color w:val="auto"/>
        </w:rPr>
        <w:t>/ opiekunem prawnym</w:t>
      </w:r>
      <w:r w:rsidRPr="00D251DC">
        <w:rPr>
          <w:rFonts w:ascii="Times New Roman" w:hAnsi="Times New Roman" w:cs="Times New Roman"/>
          <w:color w:val="auto"/>
        </w:rPr>
        <w:t xml:space="preserve"> uczestnika danego etapu konkursu.</w:t>
      </w:r>
      <w:r w:rsidR="005A0A39" w:rsidRPr="00D251DC">
        <w:rPr>
          <w:rFonts w:ascii="Times New Roman" w:hAnsi="Times New Roman" w:cs="Times New Roman"/>
          <w:color w:val="auto"/>
        </w:rPr>
        <w:t xml:space="preserve"> </w:t>
      </w:r>
    </w:p>
    <w:p w:rsidR="00E55B42" w:rsidRPr="00D251DC" w:rsidRDefault="00D83D57" w:rsidP="00856539">
      <w:pPr>
        <w:pStyle w:val="Akapitzlist"/>
        <w:numPr>
          <w:ilvl w:val="0"/>
          <w:numId w:val="1"/>
        </w:numPr>
        <w:jc w:val="both"/>
        <w:rPr>
          <w:rFonts w:ascii="Times New Roman" w:hAnsi="Times New Roman" w:cs="Times New Roman"/>
          <w:sz w:val="24"/>
          <w:szCs w:val="24"/>
        </w:rPr>
      </w:pPr>
      <w:r w:rsidRPr="00D251DC">
        <w:rPr>
          <w:rFonts w:ascii="Times New Roman" w:hAnsi="Times New Roman" w:cs="Times New Roman"/>
          <w:sz w:val="24"/>
          <w:szCs w:val="24"/>
        </w:rPr>
        <w:t xml:space="preserve">Prace uczniów z etapu szkolnego przechowuje dyrektor szkoły, w której powołana była komisja szkolna. </w:t>
      </w:r>
    </w:p>
    <w:p w:rsidR="00D83D57" w:rsidRPr="00D251DC" w:rsidRDefault="00D83D57" w:rsidP="00856539">
      <w:pPr>
        <w:pStyle w:val="Akapitzlist"/>
        <w:numPr>
          <w:ilvl w:val="0"/>
          <w:numId w:val="1"/>
        </w:numPr>
        <w:jc w:val="both"/>
        <w:rPr>
          <w:rFonts w:ascii="Times New Roman" w:hAnsi="Times New Roman" w:cs="Times New Roman"/>
          <w:sz w:val="24"/>
          <w:szCs w:val="24"/>
        </w:rPr>
      </w:pPr>
      <w:r w:rsidRPr="00D251DC">
        <w:rPr>
          <w:rFonts w:ascii="Times New Roman" w:hAnsi="Times New Roman" w:cs="Times New Roman"/>
          <w:sz w:val="24"/>
          <w:szCs w:val="24"/>
        </w:rPr>
        <w:t>Prace uczniów z etapu rejonowego i wojewódzkiego właściwe komisje przekazują do Kuratorium Oświa</w:t>
      </w:r>
      <w:r w:rsidR="00E55B42" w:rsidRPr="00D251DC">
        <w:rPr>
          <w:rFonts w:ascii="Times New Roman" w:hAnsi="Times New Roman" w:cs="Times New Roman"/>
          <w:sz w:val="24"/>
          <w:szCs w:val="24"/>
        </w:rPr>
        <w:t>ty w Łodzi, bądź jego D</w:t>
      </w:r>
      <w:r w:rsidRPr="00D251DC">
        <w:rPr>
          <w:rFonts w:ascii="Times New Roman" w:hAnsi="Times New Roman" w:cs="Times New Roman"/>
          <w:sz w:val="24"/>
          <w:szCs w:val="24"/>
        </w:rPr>
        <w:t xml:space="preserve">elegatur </w:t>
      </w:r>
      <w:r w:rsidR="00E55B42" w:rsidRPr="00D251DC">
        <w:rPr>
          <w:rFonts w:ascii="Times New Roman" w:hAnsi="Times New Roman" w:cs="Times New Roman"/>
          <w:sz w:val="24"/>
          <w:szCs w:val="24"/>
        </w:rPr>
        <w:t xml:space="preserve">niezwłocznie po ich sprawdzeniu, </w:t>
      </w:r>
      <w:r w:rsidR="008C0F07">
        <w:rPr>
          <w:rFonts w:ascii="Times New Roman" w:hAnsi="Times New Roman" w:cs="Times New Roman"/>
          <w:sz w:val="24"/>
          <w:szCs w:val="24"/>
        </w:rPr>
        <w:t>na zasadach określonych w</w:t>
      </w:r>
      <w:r w:rsidR="004F387D">
        <w:rPr>
          <w:rFonts w:ascii="Times New Roman" w:hAnsi="Times New Roman" w:cs="Times New Roman"/>
          <w:sz w:val="24"/>
          <w:szCs w:val="24"/>
        </w:rPr>
        <w:t xml:space="preserve"> regulaminie</w:t>
      </w:r>
      <w:r w:rsidR="00E55B42" w:rsidRPr="00D251DC">
        <w:rPr>
          <w:rFonts w:ascii="Times New Roman" w:hAnsi="Times New Roman" w:cs="Times New Roman"/>
          <w:sz w:val="24"/>
          <w:szCs w:val="24"/>
        </w:rPr>
        <w:t>.</w:t>
      </w:r>
    </w:p>
    <w:p w:rsidR="00E536CD" w:rsidRPr="00D251DC" w:rsidRDefault="00E536CD" w:rsidP="00856539">
      <w:pPr>
        <w:pStyle w:val="Akapitzlist"/>
        <w:numPr>
          <w:ilvl w:val="0"/>
          <w:numId w:val="1"/>
        </w:numPr>
        <w:jc w:val="both"/>
        <w:rPr>
          <w:rFonts w:ascii="Times New Roman" w:hAnsi="Times New Roman" w:cs="Times New Roman"/>
          <w:sz w:val="24"/>
          <w:szCs w:val="24"/>
        </w:rPr>
      </w:pPr>
      <w:r w:rsidRPr="00D251DC">
        <w:rPr>
          <w:rFonts w:ascii="Times New Roman" w:hAnsi="Times New Roman" w:cs="Times New Roman"/>
          <w:sz w:val="24"/>
          <w:szCs w:val="24"/>
        </w:rPr>
        <w:t xml:space="preserve">Dokumentacja konkursowa etapu szkolnego, w tym prace uczniów są przechowywane </w:t>
      </w:r>
      <w:r w:rsidR="00D251DC">
        <w:rPr>
          <w:rFonts w:ascii="Times New Roman" w:hAnsi="Times New Roman" w:cs="Times New Roman"/>
          <w:sz w:val="24"/>
          <w:szCs w:val="24"/>
        </w:rPr>
        <w:br/>
        <w:t xml:space="preserve">w szkole do dnia 31 sierpnia 2019 r. </w:t>
      </w:r>
    </w:p>
    <w:p w:rsidR="00E55B42" w:rsidRPr="00D251DC" w:rsidRDefault="00E55B42" w:rsidP="00856539">
      <w:pPr>
        <w:pStyle w:val="Akapitzlist"/>
        <w:numPr>
          <w:ilvl w:val="0"/>
          <w:numId w:val="1"/>
        </w:numPr>
        <w:jc w:val="both"/>
        <w:rPr>
          <w:rFonts w:ascii="Times New Roman" w:hAnsi="Times New Roman" w:cs="Times New Roman"/>
          <w:sz w:val="24"/>
          <w:szCs w:val="24"/>
        </w:rPr>
      </w:pPr>
      <w:r w:rsidRPr="00D251DC">
        <w:rPr>
          <w:rFonts w:ascii="Times New Roman" w:hAnsi="Times New Roman" w:cs="Times New Roman"/>
          <w:sz w:val="24"/>
          <w:szCs w:val="24"/>
        </w:rPr>
        <w:t>Dokumentacj</w:t>
      </w:r>
      <w:r w:rsidR="00295225">
        <w:rPr>
          <w:rFonts w:ascii="Times New Roman" w:hAnsi="Times New Roman" w:cs="Times New Roman"/>
          <w:sz w:val="24"/>
          <w:szCs w:val="24"/>
        </w:rPr>
        <w:t>a konkursowa etapu rejonowego i</w:t>
      </w:r>
      <w:r w:rsidR="00FA085A" w:rsidRPr="00D251DC">
        <w:rPr>
          <w:rFonts w:ascii="Times New Roman" w:hAnsi="Times New Roman" w:cs="Times New Roman"/>
          <w:sz w:val="24"/>
          <w:szCs w:val="24"/>
        </w:rPr>
        <w:t xml:space="preserve"> </w:t>
      </w:r>
      <w:r w:rsidRPr="00D251DC">
        <w:rPr>
          <w:rFonts w:ascii="Times New Roman" w:hAnsi="Times New Roman" w:cs="Times New Roman"/>
          <w:sz w:val="24"/>
          <w:szCs w:val="24"/>
        </w:rPr>
        <w:t>woje</w:t>
      </w:r>
      <w:r w:rsidR="00E536CD" w:rsidRPr="00D251DC">
        <w:rPr>
          <w:rFonts w:ascii="Times New Roman" w:hAnsi="Times New Roman" w:cs="Times New Roman"/>
          <w:sz w:val="24"/>
          <w:szCs w:val="24"/>
        </w:rPr>
        <w:t xml:space="preserve">wódzkiego, w tym prace uczniów przechowywane są w Kuratorium Oświaty w Łodzi do dnia 31 sierpnia 2019 r. </w:t>
      </w:r>
    </w:p>
    <w:p w:rsidR="00AF081C" w:rsidRPr="007511C1" w:rsidRDefault="00E536CD" w:rsidP="00856539">
      <w:pPr>
        <w:pStyle w:val="Akapitzlist"/>
        <w:numPr>
          <w:ilvl w:val="0"/>
          <w:numId w:val="1"/>
        </w:numPr>
        <w:jc w:val="both"/>
        <w:rPr>
          <w:rFonts w:ascii="Times New Roman" w:hAnsi="Times New Roman" w:cs="Times New Roman"/>
          <w:sz w:val="24"/>
          <w:szCs w:val="24"/>
        </w:rPr>
      </w:pPr>
      <w:r w:rsidRPr="00D251DC">
        <w:rPr>
          <w:rFonts w:ascii="Times New Roman" w:hAnsi="Times New Roman" w:cs="Times New Roman"/>
          <w:sz w:val="24"/>
          <w:szCs w:val="24"/>
        </w:rPr>
        <w:t xml:space="preserve"> Za komisyjne zniszczenie dokumentacji </w:t>
      </w:r>
      <w:r w:rsidR="00AF081C">
        <w:rPr>
          <w:rFonts w:ascii="Times New Roman" w:hAnsi="Times New Roman" w:cs="Times New Roman"/>
          <w:sz w:val="24"/>
          <w:szCs w:val="24"/>
        </w:rPr>
        <w:t xml:space="preserve">po upływie ww. terminu </w:t>
      </w:r>
      <w:r w:rsidRPr="00D251DC">
        <w:rPr>
          <w:rFonts w:ascii="Times New Roman" w:hAnsi="Times New Roman" w:cs="Times New Roman"/>
          <w:sz w:val="24"/>
          <w:szCs w:val="24"/>
        </w:rPr>
        <w:t>odpowiada odpowiednio dyrektor szkoły oraz Łódzki Kurator Oświaty. Ze zniszczenia dokumentacji sporządzony jest protokół.</w:t>
      </w:r>
    </w:p>
    <w:p w:rsidR="007511C1" w:rsidRDefault="007511C1" w:rsidP="00D522E9">
      <w:pPr>
        <w:pStyle w:val="Akapitzlist"/>
        <w:tabs>
          <w:tab w:val="left" w:pos="4272"/>
        </w:tabs>
        <w:autoSpaceDE w:val="0"/>
        <w:autoSpaceDN w:val="0"/>
        <w:adjustRightInd w:val="0"/>
        <w:spacing w:after="0" w:line="240" w:lineRule="auto"/>
        <w:ind w:left="142"/>
        <w:rPr>
          <w:rFonts w:ascii="Times New Roman" w:eastAsia="Times New Roman" w:hAnsi="Times New Roman" w:cs="Times New Roman"/>
          <w:b/>
          <w:bCs/>
          <w:iCs/>
          <w:sz w:val="24"/>
          <w:szCs w:val="24"/>
          <w:lang w:eastAsia="pl-PL" w:bidi="pl-PL"/>
        </w:rPr>
      </w:pPr>
    </w:p>
    <w:p w:rsidR="00D83D57" w:rsidRDefault="008C0F07" w:rsidP="008F7868">
      <w:pPr>
        <w:pStyle w:val="Akapitzlist"/>
        <w:tabs>
          <w:tab w:val="left" w:pos="4272"/>
        </w:tabs>
        <w:autoSpaceDE w:val="0"/>
        <w:autoSpaceDN w:val="0"/>
        <w:adjustRightInd w:val="0"/>
        <w:spacing w:after="0" w:line="240" w:lineRule="auto"/>
        <w:ind w:left="142"/>
        <w:rPr>
          <w:rFonts w:ascii="Times New Roman" w:hAnsi="Times New Roman" w:cs="Times New Roman"/>
          <w:b/>
          <w:sz w:val="24"/>
          <w:szCs w:val="24"/>
        </w:rPr>
      </w:pPr>
      <w:r>
        <w:rPr>
          <w:rFonts w:ascii="Times New Roman" w:eastAsia="Times New Roman" w:hAnsi="Times New Roman" w:cs="Times New Roman"/>
          <w:b/>
          <w:bCs/>
          <w:iCs/>
          <w:sz w:val="24"/>
          <w:szCs w:val="24"/>
          <w:lang w:eastAsia="pl-PL" w:bidi="pl-PL"/>
        </w:rPr>
        <w:t xml:space="preserve">ROZDZIAŁ II </w:t>
      </w:r>
      <w:r>
        <w:rPr>
          <w:rFonts w:ascii="Times New Roman" w:eastAsia="Times New Roman" w:hAnsi="Times New Roman" w:cs="Times New Roman"/>
          <w:b/>
          <w:bCs/>
          <w:iCs/>
          <w:sz w:val="24"/>
          <w:szCs w:val="24"/>
          <w:lang w:eastAsia="pl-PL" w:bidi="pl-PL"/>
        </w:rPr>
        <w:br/>
      </w:r>
      <w:r w:rsidR="008F7868" w:rsidRPr="008F7868">
        <w:rPr>
          <w:rFonts w:ascii="Times New Roman" w:hAnsi="Times New Roman" w:cs="Times New Roman"/>
          <w:b/>
          <w:sz w:val="24"/>
          <w:szCs w:val="24"/>
        </w:rPr>
        <w:t>ZAKRES WYMAGAŃ I ZALECANA LITERATURA</w:t>
      </w:r>
    </w:p>
    <w:p w:rsidR="008436F0" w:rsidRPr="008436F0" w:rsidRDefault="008436F0" w:rsidP="008436F0">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8436F0" w:rsidRPr="008436F0" w:rsidRDefault="008436F0" w:rsidP="008436F0">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bCs/>
          <w:sz w:val="24"/>
          <w:szCs w:val="24"/>
          <w:lang w:eastAsia="pl-PL"/>
        </w:rPr>
        <w:tab/>
        <w:t xml:space="preserve">Od uczestników Wojewódzkiego Konkursu Przedmiotowego z Muzyki wymagane są </w:t>
      </w:r>
      <w:r w:rsidRPr="008436F0">
        <w:rPr>
          <w:rFonts w:ascii="Times New Roman" w:eastAsia="Times New Roman" w:hAnsi="Times New Roman" w:cs="Times New Roman"/>
          <w:sz w:val="24"/>
          <w:szCs w:val="24"/>
          <w:lang w:eastAsia="pl-PL"/>
        </w:rPr>
        <w:t xml:space="preserve">wiedza i umiejętności obejmujące i poszerzające treści podstawy programowej z muzyki, określone w podstawie programowej dotychczasowego gimnazjum. Ponadto zgodnie z zasadą kumulatywności przyjętej w </w:t>
      </w:r>
      <w:r w:rsidRPr="008436F0">
        <w:rPr>
          <w:rFonts w:ascii="Times New Roman" w:eastAsia="Times New Roman" w:hAnsi="Times New Roman" w:cs="Times New Roman"/>
          <w:i/>
          <w:sz w:val="24"/>
          <w:szCs w:val="24"/>
          <w:lang w:eastAsia="pl-PL"/>
        </w:rPr>
        <w:t>Podstawie programowej wychowania przedszkolnego oraz kształcenia ogólnego w szkołach podstawowych, gimnazjach i liceach z Rozporządzenia Ministra Edukacji Narodowej z 27 sierpnia 2012 roku z późn. zm.,</w:t>
      </w:r>
      <w:r w:rsidRPr="008436F0">
        <w:rPr>
          <w:rFonts w:ascii="Times New Roman" w:eastAsia="Times New Roman" w:hAnsi="Times New Roman" w:cs="Times New Roman"/>
          <w:sz w:val="24"/>
          <w:szCs w:val="24"/>
          <w:lang w:eastAsia="pl-PL"/>
        </w:rPr>
        <w:t xml:space="preserve"> zakres wiedzy i umiejętności odnosić się będzie do wymagań przypisanych do etapów wcześniejszych (II i I etapu edukacyjnego z przedmiotu muzyka).</w:t>
      </w:r>
    </w:p>
    <w:p w:rsidR="008436F0" w:rsidRPr="008436F0" w:rsidRDefault="008436F0" w:rsidP="008436F0">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 xml:space="preserve">Zagadnienia wymagane w konkursie: </w:t>
      </w:r>
    </w:p>
    <w:p w:rsidR="008436F0" w:rsidRPr="008436F0" w:rsidRDefault="008436F0" w:rsidP="00856539">
      <w:pPr>
        <w:numPr>
          <w:ilvl w:val="0"/>
          <w:numId w:val="24"/>
        </w:numPr>
        <w:autoSpaceDE w:val="0"/>
        <w:autoSpaceDN w:val="0"/>
        <w:adjustRightInd w:val="0"/>
        <w:spacing w:after="0" w:line="240" w:lineRule="auto"/>
        <w:ind w:left="340" w:hanging="357"/>
        <w:contextualSpacing/>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Znajomość i rozumienie podstawowych pojęć i terminów z zakresu notacji muzycznej.</w:t>
      </w:r>
    </w:p>
    <w:p w:rsidR="008436F0" w:rsidRPr="008436F0" w:rsidRDefault="008436F0" w:rsidP="00856539">
      <w:pPr>
        <w:numPr>
          <w:ilvl w:val="0"/>
          <w:numId w:val="24"/>
        </w:numPr>
        <w:autoSpaceDE w:val="0"/>
        <w:autoSpaceDN w:val="0"/>
        <w:adjustRightInd w:val="0"/>
        <w:spacing w:after="0" w:line="240" w:lineRule="auto"/>
        <w:ind w:left="340" w:hanging="357"/>
        <w:contextualSpacing/>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Wiedza na temat elementów dzieła muzycznego.</w:t>
      </w:r>
    </w:p>
    <w:p w:rsidR="008436F0" w:rsidRPr="008436F0" w:rsidRDefault="008436F0" w:rsidP="00856539">
      <w:pPr>
        <w:numPr>
          <w:ilvl w:val="0"/>
          <w:numId w:val="24"/>
        </w:numPr>
        <w:autoSpaceDE w:val="0"/>
        <w:autoSpaceDN w:val="0"/>
        <w:adjustRightInd w:val="0"/>
        <w:spacing w:after="0" w:line="240" w:lineRule="auto"/>
        <w:ind w:left="340" w:hanging="357"/>
        <w:contextualSpacing/>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Znajomość symboliki beznutowej - tabulatura, fonogestyka.</w:t>
      </w:r>
    </w:p>
    <w:p w:rsidR="008436F0" w:rsidRPr="008436F0" w:rsidRDefault="008436F0" w:rsidP="00856539">
      <w:pPr>
        <w:numPr>
          <w:ilvl w:val="0"/>
          <w:numId w:val="24"/>
        </w:numPr>
        <w:autoSpaceDE w:val="0"/>
        <w:autoSpaceDN w:val="0"/>
        <w:adjustRightInd w:val="0"/>
        <w:spacing w:after="0" w:line="240" w:lineRule="auto"/>
        <w:ind w:left="340" w:hanging="357"/>
        <w:contextualSpacing/>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Instrumenty muzyczne: podstawowa wiedza na temat budowy, klasyfikacja, cechy charakterystyczne, umiejętność rozpoznawania brzmienia.</w:t>
      </w:r>
    </w:p>
    <w:p w:rsidR="008436F0" w:rsidRPr="008436F0" w:rsidRDefault="008436F0" w:rsidP="00856539">
      <w:pPr>
        <w:numPr>
          <w:ilvl w:val="0"/>
          <w:numId w:val="24"/>
        </w:numPr>
        <w:autoSpaceDE w:val="0"/>
        <w:autoSpaceDN w:val="0"/>
        <w:adjustRightInd w:val="0"/>
        <w:spacing w:after="0" w:line="240" w:lineRule="auto"/>
        <w:ind w:left="340" w:hanging="357"/>
        <w:contextualSpacing/>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Głosy ludzkie - rodzaje głosów ludzkich i ich odmiany, techniki wokalne. Umiejętność rozpoznawania słuchowego głosów i ich odmian oraz technik wokalnych.</w:t>
      </w:r>
    </w:p>
    <w:p w:rsidR="008436F0" w:rsidRPr="008436F0" w:rsidRDefault="008436F0" w:rsidP="00856539">
      <w:pPr>
        <w:numPr>
          <w:ilvl w:val="0"/>
          <w:numId w:val="24"/>
        </w:numPr>
        <w:autoSpaceDE w:val="0"/>
        <w:autoSpaceDN w:val="0"/>
        <w:adjustRightInd w:val="0"/>
        <w:spacing w:after="0" w:line="240" w:lineRule="auto"/>
        <w:ind w:left="340" w:hanging="357"/>
        <w:contextualSpacing/>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Aparat wykonawczy - rodzaje, charakterystyka. Umiejętność rozpoznawania słuchowego różnych rodzajów zespołów.</w:t>
      </w:r>
    </w:p>
    <w:p w:rsidR="008436F0" w:rsidRPr="008436F0" w:rsidRDefault="008436F0" w:rsidP="00856539">
      <w:pPr>
        <w:numPr>
          <w:ilvl w:val="0"/>
          <w:numId w:val="24"/>
        </w:numPr>
        <w:autoSpaceDE w:val="0"/>
        <w:autoSpaceDN w:val="0"/>
        <w:adjustRightInd w:val="0"/>
        <w:spacing w:after="0" w:line="240" w:lineRule="auto"/>
        <w:ind w:left="340" w:hanging="357"/>
        <w:contextualSpacing/>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Rodzaje muzyki: wokalna, instrumentalna, wokalno-instrumentalna, artystyczna, rozrywkowa, ludowa. Umiejętność rozpoznawania słuchowego poszczególnych rodzajów muzyki.</w:t>
      </w:r>
    </w:p>
    <w:p w:rsidR="008436F0" w:rsidRPr="008436F0" w:rsidRDefault="008436F0" w:rsidP="00856539">
      <w:pPr>
        <w:numPr>
          <w:ilvl w:val="0"/>
          <w:numId w:val="24"/>
        </w:numPr>
        <w:autoSpaceDE w:val="0"/>
        <w:autoSpaceDN w:val="0"/>
        <w:adjustRightInd w:val="0"/>
        <w:spacing w:after="0" w:line="240" w:lineRule="auto"/>
        <w:ind w:left="340" w:hanging="357"/>
        <w:contextualSpacing/>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Znajomość i umiejętność charakterystyki form muzycznych takich jak: AB, ABA, ABA1, budowa okresowa, kanon, rondo, wariacje, pieśń, opera, balet, operetka, musical, koncert, symfonia.</w:t>
      </w:r>
    </w:p>
    <w:p w:rsidR="008436F0" w:rsidRPr="008436F0" w:rsidRDefault="008436F0" w:rsidP="00856539">
      <w:pPr>
        <w:numPr>
          <w:ilvl w:val="0"/>
          <w:numId w:val="24"/>
        </w:numPr>
        <w:autoSpaceDE w:val="0"/>
        <w:autoSpaceDN w:val="0"/>
        <w:adjustRightInd w:val="0"/>
        <w:spacing w:after="0" w:line="240" w:lineRule="auto"/>
        <w:ind w:left="340" w:hanging="357"/>
        <w:contextualSpacing/>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Polskie tańce narodowe - cechy charakterystyczne.</w:t>
      </w:r>
    </w:p>
    <w:p w:rsidR="008436F0" w:rsidRPr="008436F0" w:rsidRDefault="008436F0" w:rsidP="00856539">
      <w:pPr>
        <w:numPr>
          <w:ilvl w:val="0"/>
          <w:numId w:val="24"/>
        </w:numPr>
        <w:autoSpaceDE w:val="0"/>
        <w:autoSpaceDN w:val="0"/>
        <w:adjustRightInd w:val="0"/>
        <w:spacing w:after="0" w:line="240" w:lineRule="auto"/>
        <w:ind w:left="340" w:hanging="357"/>
        <w:contextualSpacing/>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Tańce różnych narodowości - cechy charakterystyczne.</w:t>
      </w:r>
    </w:p>
    <w:p w:rsidR="008436F0" w:rsidRPr="008436F0" w:rsidRDefault="008436F0" w:rsidP="00856539">
      <w:pPr>
        <w:numPr>
          <w:ilvl w:val="0"/>
          <w:numId w:val="24"/>
        </w:numPr>
        <w:autoSpaceDE w:val="0"/>
        <w:autoSpaceDN w:val="0"/>
        <w:adjustRightInd w:val="0"/>
        <w:spacing w:after="0" w:line="240" w:lineRule="auto"/>
        <w:ind w:left="340" w:hanging="357"/>
        <w:contextualSpacing/>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Podstawowa znajomość terminologii muzycznej.</w:t>
      </w:r>
    </w:p>
    <w:p w:rsidR="008436F0" w:rsidRPr="008436F0" w:rsidRDefault="008436F0" w:rsidP="00856539">
      <w:pPr>
        <w:numPr>
          <w:ilvl w:val="0"/>
          <w:numId w:val="24"/>
        </w:numPr>
        <w:autoSpaceDE w:val="0"/>
        <w:autoSpaceDN w:val="0"/>
        <w:adjustRightInd w:val="0"/>
        <w:spacing w:after="0" w:line="240" w:lineRule="auto"/>
        <w:ind w:left="340" w:hanging="357"/>
        <w:contextualSpacing/>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Wiedza na temat najważniejszych polskich pieśni patriotycznych ze szczególnym uwzględnieniem utworów pełniących formalnie lub nieformalnie funkcje polskiego hymnu narodowego.</w:t>
      </w:r>
    </w:p>
    <w:p w:rsidR="008436F0" w:rsidRPr="008436F0" w:rsidRDefault="008436F0" w:rsidP="00856539">
      <w:pPr>
        <w:numPr>
          <w:ilvl w:val="0"/>
          <w:numId w:val="24"/>
        </w:numPr>
        <w:autoSpaceDE w:val="0"/>
        <w:autoSpaceDN w:val="0"/>
        <w:adjustRightInd w:val="0"/>
        <w:spacing w:after="0" w:line="240" w:lineRule="auto"/>
        <w:ind w:left="340" w:hanging="357"/>
        <w:contextualSpacing/>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lastRenderedPageBreak/>
        <w:t>Wiedza o epokach muzycznych.</w:t>
      </w:r>
    </w:p>
    <w:p w:rsidR="008436F0" w:rsidRPr="008436F0" w:rsidRDefault="008436F0" w:rsidP="00856539">
      <w:pPr>
        <w:numPr>
          <w:ilvl w:val="0"/>
          <w:numId w:val="24"/>
        </w:numPr>
        <w:autoSpaceDE w:val="0"/>
        <w:autoSpaceDN w:val="0"/>
        <w:adjustRightInd w:val="0"/>
        <w:spacing w:after="0" w:line="240" w:lineRule="auto"/>
        <w:ind w:left="340" w:hanging="357"/>
        <w:contextualSpacing/>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Znajomość twórczości wybitnych kompozytorów.</w:t>
      </w:r>
    </w:p>
    <w:p w:rsidR="008436F0" w:rsidRPr="008436F0" w:rsidRDefault="008436F0" w:rsidP="00856539">
      <w:pPr>
        <w:numPr>
          <w:ilvl w:val="0"/>
          <w:numId w:val="24"/>
        </w:numPr>
        <w:autoSpaceDE w:val="0"/>
        <w:autoSpaceDN w:val="0"/>
        <w:adjustRightInd w:val="0"/>
        <w:spacing w:after="0" w:line="240" w:lineRule="auto"/>
        <w:ind w:left="340" w:hanging="357"/>
        <w:contextualSpacing/>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Znajomość instytucji upowszechniających kulturę muzyczną w kraju i na świecie.</w:t>
      </w:r>
    </w:p>
    <w:p w:rsidR="008436F0" w:rsidRPr="008436F0" w:rsidRDefault="008436F0" w:rsidP="00856539">
      <w:pPr>
        <w:numPr>
          <w:ilvl w:val="0"/>
          <w:numId w:val="24"/>
        </w:numPr>
        <w:autoSpaceDE w:val="0"/>
        <w:autoSpaceDN w:val="0"/>
        <w:adjustRightInd w:val="0"/>
        <w:spacing w:after="0" w:line="240" w:lineRule="auto"/>
        <w:ind w:left="340" w:hanging="357"/>
        <w:contextualSpacing/>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Wiedza o najważniejszych wydarzeniach muzycznych w kraju i na świecie.</w:t>
      </w:r>
    </w:p>
    <w:p w:rsidR="008436F0" w:rsidRPr="008436F0" w:rsidRDefault="008436F0" w:rsidP="00856539">
      <w:pPr>
        <w:numPr>
          <w:ilvl w:val="0"/>
          <w:numId w:val="24"/>
        </w:numPr>
        <w:autoSpaceDE w:val="0"/>
        <w:autoSpaceDN w:val="0"/>
        <w:adjustRightInd w:val="0"/>
        <w:spacing w:after="0" w:line="240" w:lineRule="auto"/>
        <w:ind w:left="340" w:hanging="357"/>
        <w:contextualSpacing/>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Znajomość najwybitniejszych wirtuozów.</w:t>
      </w:r>
    </w:p>
    <w:p w:rsidR="008436F0" w:rsidRPr="008436F0" w:rsidRDefault="008436F0" w:rsidP="00856539">
      <w:pPr>
        <w:numPr>
          <w:ilvl w:val="0"/>
          <w:numId w:val="24"/>
        </w:numPr>
        <w:autoSpaceDE w:val="0"/>
        <w:autoSpaceDN w:val="0"/>
        <w:adjustRightInd w:val="0"/>
        <w:spacing w:after="0" w:line="240" w:lineRule="auto"/>
        <w:ind w:left="340" w:hanging="357"/>
        <w:contextualSpacing/>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Analiza nagrania utworu lub fragmentu utworu muzycznego.</w:t>
      </w:r>
    </w:p>
    <w:p w:rsidR="008436F0" w:rsidRPr="008436F0" w:rsidRDefault="008436F0" w:rsidP="008436F0">
      <w:pPr>
        <w:autoSpaceDE w:val="0"/>
        <w:autoSpaceDN w:val="0"/>
        <w:adjustRightInd w:val="0"/>
        <w:spacing w:after="0" w:line="240" w:lineRule="auto"/>
        <w:ind w:left="340"/>
        <w:jc w:val="both"/>
        <w:rPr>
          <w:rFonts w:ascii="Times New Roman" w:eastAsia="Times New Roman" w:hAnsi="Times New Roman" w:cs="Times New Roman"/>
          <w:sz w:val="24"/>
          <w:szCs w:val="24"/>
          <w:lang w:eastAsia="pl-PL"/>
        </w:rPr>
      </w:pPr>
    </w:p>
    <w:p w:rsidR="008436F0" w:rsidRPr="008436F0" w:rsidRDefault="008436F0" w:rsidP="008436F0">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8436F0">
        <w:rPr>
          <w:rFonts w:ascii="Times New Roman" w:eastAsia="Times New Roman" w:hAnsi="Times New Roman" w:cs="Times New Roman"/>
          <w:b/>
          <w:sz w:val="24"/>
          <w:szCs w:val="24"/>
          <w:lang w:eastAsia="pl-PL"/>
        </w:rPr>
        <w:t>Szczegółowy zakres wiedzy i umiejętności na poszczególnych stopniach: szkolnym, rejonowym i wojewódzkim zawarty jest w niniejszym regulaminie</w:t>
      </w:r>
      <w:r w:rsidR="00D12E53">
        <w:rPr>
          <w:rFonts w:ascii="Times New Roman" w:eastAsia="Times New Roman" w:hAnsi="Times New Roman" w:cs="Times New Roman"/>
          <w:b/>
          <w:sz w:val="24"/>
          <w:szCs w:val="24"/>
          <w:lang w:eastAsia="pl-PL"/>
        </w:rPr>
        <w:t xml:space="preserve"> w punktach poniżej</w:t>
      </w:r>
      <w:r w:rsidRPr="008436F0">
        <w:rPr>
          <w:rFonts w:ascii="Times New Roman" w:eastAsia="Times New Roman" w:hAnsi="Times New Roman" w:cs="Times New Roman"/>
          <w:b/>
          <w:sz w:val="24"/>
          <w:szCs w:val="24"/>
          <w:lang w:eastAsia="pl-PL"/>
        </w:rPr>
        <w:t>.</w:t>
      </w:r>
    </w:p>
    <w:p w:rsidR="008436F0" w:rsidRPr="008436F0" w:rsidRDefault="008436F0" w:rsidP="008436F0">
      <w:pPr>
        <w:autoSpaceDE w:val="0"/>
        <w:autoSpaceDN w:val="0"/>
        <w:adjustRightInd w:val="0"/>
        <w:spacing w:after="0" w:line="240" w:lineRule="auto"/>
        <w:jc w:val="both"/>
        <w:rPr>
          <w:rFonts w:ascii="Times New Roman" w:eastAsia="Times New Roman" w:hAnsi="Times New Roman" w:cs="Times New Roman"/>
          <w:b/>
          <w:bCs/>
          <w:sz w:val="24"/>
          <w:szCs w:val="24"/>
          <w:lang w:eastAsia="pl-PL"/>
        </w:rPr>
      </w:pPr>
    </w:p>
    <w:p w:rsidR="008436F0" w:rsidRPr="008436F0" w:rsidRDefault="008436F0" w:rsidP="008436F0">
      <w:pPr>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sidRPr="008436F0">
        <w:rPr>
          <w:rFonts w:ascii="Times New Roman" w:eastAsia="Times New Roman" w:hAnsi="Times New Roman" w:cs="Times New Roman"/>
          <w:b/>
          <w:bCs/>
          <w:sz w:val="24"/>
          <w:szCs w:val="24"/>
          <w:lang w:eastAsia="pl-PL"/>
        </w:rPr>
        <w:t>A: Eliminacje szkolne:</w:t>
      </w:r>
    </w:p>
    <w:p w:rsidR="008436F0" w:rsidRPr="008436F0" w:rsidRDefault="008436F0" w:rsidP="008436F0">
      <w:pPr>
        <w:spacing w:after="0" w:line="240" w:lineRule="auto"/>
        <w:jc w:val="both"/>
        <w:rPr>
          <w:rFonts w:ascii="Times New Roman" w:eastAsia="Times New Roman" w:hAnsi="Times New Roman" w:cs="Times New Roman"/>
          <w:snapToGrid w:val="0"/>
          <w:sz w:val="24"/>
          <w:szCs w:val="24"/>
          <w:lang w:eastAsia="pl-PL"/>
        </w:rPr>
      </w:pPr>
    </w:p>
    <w:p w:rsidR="008436F0" w:rsidRPr="008436F0" w:rsidRDefault="008436F0" w:rsidP="00856539">
      <w:pPr>
        <w:numPr>
          <w:ilvl w:val="0"/>
          <w:numId w:val="2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 xml:space="preserve">Uczestnik eliminacji szkolnych </w:t>
      </w:r>
      <w:r w:rsidRPr="008436F0">
        <w:rPr>
          <w:rFonts w:ascii="Times New Roman" w:eastAsia="Times New Roman" w:hAnsi="Times New Roman" w:cs="Times New Roman"/>
          <w:b/>
          <w:sz w:val="24"/>
          <w:szCs w:val="24"/>
          <w:lang w:eastAsia="pl-PL"/>
        </w:rPr>
        <w:t>rozwiązuje test</w:t>
      </w:r>
      <w:r w:rsidRPr="008436F0">
        <w:rPr>
          <w:rFonts w:ascii="Times New Roman" w:eastAsia="Times New Roman" w:hAnsi="Times New Roman" w:cs="Times New Roman"/>
          <w:sz w:val="24"/>
          <w:szCs w:val="24"/>
          <w:lang w:eastAsia="pl-PL"/>
        </w:rPr>
        <w:t xml:space="preserve"> zawierający zadania zamknięte.</w:t>
      </w:r>
    </w:p>
    <w:p w:rsidR="008436F0" w:rsidRPr="008436F0" w:rsidRDefault="008436F0" w:rsidP="008436F0">
      <w:pPr>
        <w:autoSpaceDE w:val="0"/>
        <w:autoSpaceDN w:val="0"/>
        <w:adjustRightInd w:val="0"/>
        <w:spacing w:after="0" w:line="240" w:lineRule="auto"/>
        <w:ind w:left="340"/>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Test obejmuje następujące zagadnienia:</w:t>
      </w:r>
    </w:p>
    <w:p w:rsidR="008436F0" w:rsidRPr="008436F0" w:rsidRDefault="008436F0" w:rsidP="00856539">
      <w:pPr>
        <w:pStyle w:val="Akapitzlist"/>
        <w:numPr>
          <w:ilvl w:val="0"/>
          <w:numId w:val="26"/>
        </w:numPr>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Znajomość i rozumienie podstawowych pojęć i terminów z zakresu notacji muzycznej.</w:t>
      </w:r>
    </w:p>
    <w:p w:rsidR="008436F0" w:rsidRPr="008436F0" w:rsidRDefault="008436F0" w:rsidP="00856539">
      <w:pPr>
        <w:pStyle w:val="Akapitzlist"/>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Wiedza na temat elementów dzieła muzycznego.</w:t>
      </w:r>
    </w:p>
    <w:p w:rsidR="008436F0" w:rsidRPr="008436F0" w:rsidRDefault="008436F0" w:rsidP="00856539">
      <w:pPr>
        <w:pStyle w:val="Akapitzlist"/>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Znajomość symboliki beznutowej - tabulatura, fonogestyka.</w:t>
      </w:r>
    </w:p>
    <w:p w:rsidR="008436F0" w:rsidRPr="008436F0" w:rsidRDefault="008436F0" w:rsidP="00856539">
      <w:pPr>
        <w:pStyle w:val="Akapitzlist"/>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Instrumenty muzyczne: podstawowa wiedza na temat budowy, klasyfikacja, cechy charakterystyczne.</w:t>
      </w:r>
    </w:p>
    <w:p w:rsidR="008436F0" w:rsidRPr="008436F0" w:rsidRDefault="008436F0" w:rsidP="00856539">
      <w:pPr>
        <w:pStyle w:val="Akapitzlist"/>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 xml:space="preserve">Głosy ludzkie - rodzaje głosów ludzkich i ich odmiany, techniki wokalne. </w:t>
      </w:r>
    </w:p>
    <w:p w:rsidR="008436F0" w:rsidRPr="008436F0" w:rsidRDefault="008436F0" w:rsidP="00856539">
      <w:pPr>
        <w:pStyle w:val="Akapitzlist"/>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 xml:space="preserve">Aparat wykonawczy - rodzaje, charakterystyka. </w:t>
      </w:r>
    </w:p>
    <w:p w:rsidR="008436F0" w:rsidRPr="008436F0" w:rsidRDefault="008436F0" w:rsidP="00856539">
      <w:pPr>
        <w:pStyle w:val="Akapitzlist"/>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Znajomość i umiejętność charakterystyki form muzycznych takich jak: AB, ABA, ABA1, budowa okresowa, kanon, rondo, wariacje, pieśń, opera, balet, operetka, musical, koncert, symfonia.</w:t>
      </w:r>
    </w:p>
    <w:p w:rsidR="008436F0" w:rsidRPr="008436F0" w:rsidRDefault="008436F0" w:rsidP="00856539">
      <w:pPr>
        <w:pStyle w:val="Akapitzlist"/>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Polskie tańce narodowe - cechy charakterystyczne.</w:t>
      </w:r>
    </w:p>
    <w:p w:rsidR="008436F0" w:rsidRPr="008436F0" w:rsidRDefault="008436F0" w:rsidP="00856539">
      <w:pPr>
        <w:pStyle w:val="Akapitzlist"/>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Podstawowa znajomość terminologii muzycznej.</w:t>
      </w:r>
    </w:p>
    <w:p w:rsidR="008436F0" w:rsidRPr="008436F0" w:rsidRDefault="008436F0" w:rsidP="00856539">
      <w:pPr>
        <w:pStyle w:val="Akapitzlist"/>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Wiedza na temat najważniejszych polskich pieśni patriotycznych ze szczególnym uwzględnieniem utworów pełniących formalnie lub nieformalnie funkcje polskiego hymnu narodowego.</w:t>
      </w:r>
    </w:p>
    <w:p w:rsidR="008436F0" w:rsidRPr="008436F0" w:rsidRDefault="008436F0" w:rsidP="00856539">
      <w:pPr>
        <w:pStyle w:val="Akapitzlist"/>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Wiedza o epokach muzycznych.</w:t>
      </w:r>
    </w:p>
    <w:p w:rsidR="008436F0" w:rsidRPr="008436F0" w:rsidRDefault="008436F0" w:rsidP="00856539">
      <w:pPr>
        <w:pStyle w:val="Akapitzlist"/>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Znajomość twórczości wybitnych kompozytorów.</w:t>
      </w:r>
    </w:p>
    <w:p w:rsidR="008436F0" w:rsidRPr="008436F0" w:rsidRDefault="008436F0" w:rsidP="00856539">
      <w:pPr>
        <w:numPr>
          <w:ilvl w:val="0"/>
          <w:numId w:val="2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 xml:space="preserve">W eliminacjach szkolnych nie będzie rozpoznawania przykładów słuchowych. </w:t>
      </w:r>
    </w:p>
    <w:p w:rsidR="008436F0" w:rsidRPr="008436F0" w:rsidRDefault="008436F0" w:rsidP="00856539">
      <w:pPr>
        <w:numPr>
          <w:ilvl w:val="0"/>
          <w:numId w:val="2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 xml:space="preserve">Na rozwiązanie testu konkursowego podczas eliminacji szkolnych przeznacza się </w:t>
      </w:r>
      <w:r w:rsidR="002170D0">
        <w:rPr>
          <w:rFonts w:ascii="Times New Roman" w:eastAsia="Times New Roman" w:hAnsi="Times New Roman" w:cs="Times New Roman"/>
          <w:sz w:val="24"/>
          <w:szCs w:val="24"/>
          <w:lang w:eastAsia="pl-PL"/>
        </w:rPr>
        <w:br/>
      </w:r>
      <w:r w:rsidRPr="008436F0">
        <w:rPr>
          <w:rFonts w:ascii="Times New Roman" w:eastAsia="Times New Roman" w:hAnsi="Times New Roman" w:cs="Times New Roman"/>
          <w:b/>
          <w:sz w:val="24"/>
          <w:szCs w:val="24"/>
          <w:lang w:eastAsia="pl-PL"/>
        </w:rPr>
        <w:t>90 minut</w:t>
      </w:r>
      <w:r w:rsidRPr="008436F0">
        <w:rPr>
          <w:rFonts w:ascii="Times New Roman" w:eastAsia="Times New Roman" w:hAnsi="Times New Roman" w:cs="Times New Roman"/>
          <w:sz w:val="24"/>
          <w:szCs w:val="24"/>
          <w:lang w:eastAsia="pl-PL"/>
        </w:rPr>
        <w:t>, nie włączając czasu na sprawy organizacyjne.</w:t>
      </w:r>
    </w:p>
    <w:p w:rsidR="008436F0" w:rsidRPr="008436F0" w:rsidRDefault="008436F0" w:rsidP="008436F0">
      <w:pPr>
        <w:autoSpaceDE w:val="0"/>
        <w:autoSpaceDN w:val="0"/>
        <w:adjustRightInd w:val="0"/>
        <w:spacing w:after="0" w:line="240" w:lineRule="auto"/>
        <w:jc w:val="both"/>
        <w:rPr>
          <w:rFonts w:ascii="Times New Roman" w:eastAsia="Times New Roman" w:hAnsi="Times New Roman" w:cs="Times New Roman"/>
          <w:b/>
          <w:bCs/>
          <w:sz w:val="24"/>
          <w:szCs w:val="24"/>
          <w:lang w:eastAsia="pl-PL"/>
        </w:rPr>
      </w:pPr>
    </w:p>
    <w:p w:rsidR="008436F0" w:rsidRPr="008436F0" w:rsidRDefault="008436F0" w:rsidP="008436F0">
      <w:pPr>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sidRPr="008436F0">
        <w:rPr>
          <w:rFonts w:ascii="Times New Roman" w:eastAsia="Times New Roman" w:hAnsi="Times New Roman" w:cs="Times New Roman"/>
          <w:b/>
          <w:bCs/>
          <w:sz w:val="24"/>
          <w:szCs w:val="24"/>
          <w:lang w:eastAsia="pl-PL"/>
        </w:rPr>
        <w:t>B: Eliminacje rejonowe:</w:t>
      </w:r>
    </w:p>
    <w:p w:rsidR="008436F0" w:rsidRPr="008436F0" w:rsidRDefault="008436F0" w:rsidP="008436F0">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8436F0" w:rsidRPr="008436F0" w:rsidRDefault="008436F0" w:rsidP="00856539">
      <w:pPr>
        <w:numPr>
          <w:ilvl w:val="0"/>
          <w:numId w:val="24"/>
        </w:numPr>
        <w:autoSpaceDE w:val="0"/>
        <w:autoSpaceDN w:val="0"/>
        <w:adjustRightInd w:val="0"/>
        <w:spacing w:after="0" w:line="240" w:lineRule="auto"/>
        <w:ind w:left="340"/>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 xml:space="preserve">Eliminacje rejonowe są przeprowadzone w </w:t>
      </w:r>
      <w:r w:rsidRPr="008436F0">
        <w:rPr>
          <w:rFonts w:ascii="Times New Roman" w:eastAsia="Times New Roman" w:hAnsi="Times New Roman" w:cs="Times New Roman"/>
          <w:b/>
          <w:bCs/>
          <w:sz w:val="24"/>
          <w:szCs w:val="24"/>
          <w:lang w:eastAsia="pl-PL"/>
        </w:rPr>
        <w:t xml:space="preserve">dwuczęściowej formie. </w:t>
      </w:r>
      <w:r w:rsidRPr="008436F0">
        <w:rPr>
          <w:rFonts w:ascii="Times New Roman" w:eastAsia="Times New Roman" w:hAnsi="Times New Roman" w:cs="Times New Roman"/>
          <w:bCs/>
          <w:sz w:val="24"/>
          <w:szCs w:val="24"/>
          <w:lang w:eastAsia="pl-PL"/>
        </w:rPr>
        <w:t>Pierwsza część to test pisemny, czas rozwiązywania testu pisemnego - 60 minut</w:t>
      </w:r>
      <w:r w:rsidRPr="008436F0">
        <w:rPr>
          <w:rFonts w:ascii="Times New Roman" w:eastAsia="Times New Roman" w:hAnsi="Times New Roman" w:cs="Times New Roman"/>
          <w:sz w:val="24"/>
          <w:szCs w:val="24"/>
          <w:lang w:eastAsia="pl-PL"/>
        </w:rPr>
        <w:t xml:space="preserve"> (</w:t>
      </w:r>
      <w:r w:rsidRPr="008436F0">
        <w:rPr>
          <w:rFonts w:ascii="Times New Roman" w:eastAsia="Times New Roman" w:hAnsi="Times New Roman" w:cs="Times New Roman"/>
          <w:bCs/>
          <w:sz w:val="24"/>
          <w:szCs w:val="24"/>
          <w:lang w:eastAsia="pl-PL"/>
        </w:rPr>
        <w:t xml:space="preserve">nie włączając czasu na sprawy organizacyjne), druga część to test słuchowy, czas rozwiązywania testu słuchowego - </w:t>
      </w:r>
      <w:r w:rsidR="002170D0">
        <w:rPr>
          <w:rFonts w:ascii="Times New Roman" w:eastAsia="Times New Roman" w:hAnsi="Times New Roman" w:cs="Times New Roman"/>
          <w:bCs/>
          <w:sz w:val="24"/>
          <w:szCs w:val="24"/>
          <w:lang w:eastAsia="pl-PL"/>
        </w:rPr>
        <w:br/>
      </w:r>
      <w:r w:rsidRPr="008436F0">
        <w:rPr>
          <w:rFonts w:ascii="Times New Roman" w:eastAsia="Times New Roman" w:hAnsi="Times New Roman" w:cs="Times New Roman"/>
          <w:bCs/>
          <w:sz w:val="24"/>
          <w:szCs w:val="24"/>
          <w:lang w:eastAsia="pl-PL"/>
        </w:rPr>
        <w:t>30 minut (z</w:t>
      </w:r>
      <w:r w:rsidR="00703B6D">
        <w:rPr>
          <w:rFonts w:ascii="Times New Roman" w:eastAsia="Times New Roman" w:hAnsi="Times New Roman" w:cs="Times New Roman"/>
          <w:bCs/>
          <w:sz w:val="24"/>
          <w:szCs w:val="24"/>
          <w:lang w:eastAsia="pl-PL"/>
        </w:rPr>
        <w:t xml:space="preserve">godnie z instrukcją w punkcie </w:t>
      </w:r>
      <w:r w:rsidR="00500657">
        <w:rPr>
          <w:rFonts w:ascii="Times New Roman" w:eastAsia="Times New Roman" w:hAnsi="Times New Roman" w:cs="Times New Roman"/>
          <w:bCs/>
          <w:sz w:val="24"/>
          <w:szCs w:val="24"/>
          <w:lang w:eastAsia="pl-PL"/>
        </w:rPr>
        <w:t>26</w:t>
      </w:r>
      <w:r w:rsidRPr="008436F0">
        <w:rPr>
          <w:rFonts w:ascii="Times New Roman" w:eastAsia="Times New Roman" w:hAnsi="Times New Roman" w:cs="Times New Roman"/>
          <w:bCs/>
          <w:sz w:val="24"/>
          <w:szCs w:val="24"/>
          <w:lang w:eastAsia="pl-PL"/>
        </w:rPr>
        <w:t>). Pomiędzy testem pisemnym a słuchowym zarządza się przerwę - 30 minut.</w:t>
      </w:r>
    </w:p>
    <w:p w:rsidR="008436F0" w:rsidRPr="00BE2766" w:rsidRDefault="008436F0" w:rsidP="00856539">
      <w:pPr>
        <w:numPr>
          <w:ilvl w:val="0"/>
          <w:numId w:val="24"/>
        </w:numPr>
        <w:autoSpaceDE w:val="0"/>
        <w:autoSpaceDN w:val="0"/>
        <w:adjustRightInd w:val="0"/>
        <w:spacing w:after="0" w:line="240" w:lineRule="auto"/>
        <w:ind w:left="340"/>
        <w:jc w:val="both"/>
        <w:rPr>
          <w:rFonts w:ascii="Times New Roman" w:eastAsia="Times New Roman" w:hAnsi="Times New Roman" w:cs="Times New Roman"/>
          <w:sz w:val="24"/>
          <w:szCs w:val="24"/>
          <w:u w:val="single"/>
          <w:lang w:eastAsia="pl-PL"/>
        </w:rPr>
      </w:pPr>
      <w:r w:rsidRPr="008436F0">
        <w:rPr>
          <w:rFonts w:ascii="Times New Roman" w:eastAsia="Times New Roman" w:hAnsi="Times New Roman" w:cs="Times New Roman"/>
          <w:sz w:val="24"/>
          <w:szCs w:val="24"/>
          <w:lang w:eastAsia="pl-PL"/>
        </w:rPr>
        <w:t xml:space="preserve">Podczas drugiej części eliminacji rejonowych przewodniczący Rejonowej Komisji Konkursowej zobowiązany jest do przygotowania sprzętu do odtwarzania muzyki </w:t>
      </w:r>
      <w:r w:rsidR="002170D0">
        <w:rPr>
          <w:rFonts w:ascii="Times New Roman" w:eastAsia="Times New Roman" w:hAnsi="Times New Roman" w:cs="Times New Roman"/>
          <w:sz w:val="24"/>
          <w:szCs w:val="24"/>
          <w:lang w:eastAsia="pl-PL"/>
        </w:rPr>
        <w:br/>
      </w:r>
      <w:r w:rsidRPr="008436F0">
        <w:rPr>
          <w:rFonts w:ascii="Times New Roman" w:eastAsia="Times New Roman" w:hAnsi="Times New Roman" w:cs="Times New Roman"/>
          <w:sz w:val="24"/>
          <w:szCs w:val="24"/>
          <w:lang w:eastAsia="pl-PL"/>
        </w:rPr>
        <w:t xml:space="preserve">z nośników USB z plikami mp3 lub z płyty CD z nagraniami audio. Sprzęt do odtwarzania muzyki powinien zapewnić jak najlepszy odbiór muzyki z każdego miejsca </w:t>
      </w:r>
      <w:r w:rsidR="002170D0">
        <w:rPr>
          <w:rFonts w:ascii="Times New Roman" w:eastAsia="Times New Roman" w:hAnsi="Times New Roman" w:cs="Times New Roman"/>
          <w:sz w:val="24"/>
          <w:szCs w:val="24"/>
          <w:lang w:eastAsia="pl-PL"/>
        </w:rPr>
        <w:t>s</w:t>
      </w:r>
      <w:r w:rsidRPr="008436F0">
        <w:rPr>
          <w:rFonts w:ascii="Times New Roman" w:eastAsia="Times New Roman" w:hAnsi="Times New Roman" w:cs="Times New Roman"/>
          <w:sz w:val="24"/>
          <w:szCs w:val="24"/>
          <w:lang w:eastAsia="pl-PL"/>
        </w:rPr>
        <w:t>ali</w:t>
      </w:r>
      <w:r w:rsidR="002170D0">
        <w:rPr>
          <w:rFonts w:ascii="Times New Roman" w:eastAsia="Times New Roman" w:hAnsi="Times New Roman" w:cs="Times New Roman"/>
          <w:sz w:val="24"/>
          <w:szCs w:val="24"/>
          <w:lang w:eastAsia="pl-PL"/>
        </w:rPr>
        <w:t>,</w:t>
      </w:r>
      <w:r w:rsidRPr="008436F0">
        <w:rPr>
          <w:rFonts w:ascii="Times New Roman" w:eastAsia="Times New Roman" w:hAnsi="Times New Roman" w:cs="Times New Roman"/>
          <w:sz w:val="24"/>
          <w:szCs w:val="24"/>
          <w:lang w:eastAsia="pl-PL"/>
        </w:rPr>
        <w:t xml:space="preserve"> w której odbywa się test słuchowy. </w:t>
      </w:r>
      <w:r w:rsidR="00BE2766" w:rsidRPr="00BE2766">
        <w:rPr>
          <w:rFonts w:ascii="Times New Roman" w:eastAsia="Times New Roman" w:hAnsi="Times New Roman" w:cs="Times New Roman"/>
          <w:sz w:val="24"/>
          <w:szCs w:val="24"/>
          <w:u w:val="single"/>
          <w:lang w:eastAsia="pl-PL"/>
        </w:rPr>
        <w:t>Sprzęt do odtwarzania muzyki jak i nośniki z muzyką powinny być sprawdzone przed rozpoczęciem testu słuchowego.</w:t>
      </w:r>
    </w:p>
    <w:p w:rsidR="008436F0" w:rsidRPr="008436F0" w:rsidRDefault="008436F0" w:rsidP="00856539">
      <w:pPr>
        <w:numPr>
          <w:ilvl w:val="0"/>
          <w:numId w:val="24"/>
        </w:numPr>
        <w:autoSpaceDE w:val="0"/>
        <w:autoSpaceDN w:val="0"/>
        <w:adjustRightInd w:val="0"/>
        <w:spacing w:after="0" w:line="240" w:lineRule="auto"/>
        <w:ind w:left="340"/>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 xml:space="preserve">W części pierwszej eliminacji rejonowych uczestnik rozwiązuje test zawierający </w:t>
      </w:r>
      <w:r w:rsidR="002170D0">
        <w:rPr>
          <w:rFonts w:ascii="Times New Roman" w:eastAsia="Times New Roman" w:hAnsi="Times New Roman" w:cs="Times New Roman"/>
          <w:sz w:val="24"/>
          <w:szCs w:val="24"/>
          <w:lang w:eastAsia="pl-PL"/>
        </w:rPr>
        <w:br/>
      </w:r>
      <w:r w:rsidRPr="008436F0">
        <w:rPr>
          <w:rFonts w:ascii="Times New Roman" w:eastAsia="Times New Roman" w:hAnsi="Times New Roman" w:cs="Times New Roman"/>
          <w:sz w:val="24"/>
          <w:szCs w:val="24"/>
          <w:lang w:eastAsia="pl-PL"/>
        </w:rPr>
        <w:t>w większości zadania zamknięte. Test obejmuje następujące zagadnienia:</w:t>
      </w:r>
    </w:p>
    <w:p w:rsidR="008436F0" w:rsidRPr="008436F0" w:rsidRDefault="008436F0" w:rsidP="00856539">
      <w:pPr>
        <w:numPr>
          <w:ilvl w:val="0"/>
          <w:numId w:val="25"/>
        </w:numPr>
        <w:autoSpaceDE w:val="0"/>
        <w:autoSpaceDN w:val="0"/>
        <w:adjustRightInd w:val="0"/>
        <w:spacing w:after="0" w:line="240" w:lineRule="auto"/>
        <w:ind w:left="697" w:hanging="357"/>
        <w:contextualSpacing/>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Wiedza na temat elementów dzieła muzycznego.</w:t>
      </w:r>
    </w:p>
    <w:p w:rsidR="008436F0" w:rsidRPr="008436F0" w:rsidRDefault="008436F0" w:rsidP="00856539">
      <w:pPr>
        <w:numPr>
          <w:ilvl w:val="0"/>
          <w:numId w:val="25"/>
        </w:numPr>
        <w:autoSpaceDE w:val="0"/>
        <w:autoSpaceDN w:val="0"/>
        <w:adjustRightInd w:val="0"/>
        <w:spacing w:after="0" w:line="240" w:lineRule="auto"/>
        <w:ind w:left="697" w:hanging="357"/>
        <w:contextualSpacing/>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lastRenderedPageBreak/>
        <w:t>Instrumenty muzyczne: podstawowa wiedza na temat budowy, klasyfikacja, cechy charakterystyczne.</w:t>
      </w:r>
    </w:p>
    <w:p w:rsidR="008436F0" w:rsidRPr="008436F0" w:rsidRDefault="008436F0" w:rsidP="00856539">
      <w:pPr>
        <w:numPr>
          <w:ilvl w:val="0"/>
          <w:numId w:val="25"/>
        </w:numPr>
        <w:autoSpaceDE w:val="0"/>
        <w:autoSpaceDN w:val="0"/>
        <w:adjustRightInd w:val="0"/>
        <w:spacing w:after="0" w:line="240" w:lineRule="auto"/>
        <w:ind w:left="697" w:hanging="357"/>
        <w:contextualSpacing/>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 xml:space="preserve">Aparat wykonawczy - rodzaje, charakterystyka. </w:t>
      </w:r>
    </w:p>
    <w:p w:rsidR="008436F0" w:rsidRPr="008436F0" w:rsidRDefault="008436F0" w:rsidP="00856539">
      <w:pPr>
        <w:numPr>
          <w:ilvl w:val="0"/>
          <w:numId w:val="25"/>
        </w:numPr>
        <w:autoSpaceDE w:val="0"/>
        <w:autoSpaceDN w:val="0"/>
        <w:adjustRightInd w:val="0"/>
        <w:spacing w:after="0" w:line="240" w:lineRule="auto"/>
        <w:ind w:left="697" w:hanging="357"/>
        <w:contextualSpacing/>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 xml:space="preserve">Rodzaje muzyki: wokalna, instrumentalna, wokalno-instrumentalna, artystyczna, rozrywkowa, ludowa. </w:t>
      </w:r>
    </w:p>
    <w:p w:rsidR="008436F0" w:rsidRPr="008436F0" w:rsidRDefault="008436F0" w:rsidP="00856539">
      <w:pPr>
        <w:numPr>
          <w:ilvl w:val="0"/>
          <w:numId w:val="25"/>
        </w:numPr>
        <w:autoSpaceDE w:val="0"/>
        <w:autoSpaceDN w:val="0"/>
        <w:adjustRightInd w:val="0"/>
        <w:spacing w:after="0" w:line="240" w:lineRule="auto"/>
        <w:ind w:left="697" w:hanging="357"/>
        <w:contextualSpacing/>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Znajomość i umiejętność charakterystyki form muzycznych takich jak: AB, ABA, ABA1, budowa okresowa, kanon, rondo, wariacje, pieśń, opera, balet, operetka, musical, koncert, symfonia.</w:t>
      </w:r>
    </w:p>
    <w:p w:rsidR="008436F0" w:rsidRPr="008436F0" w:rsidRDefault="008436F0" w:rsidP="00856539">
      <w:pPr>
        <w:numPr>
          <w:ilvl w:val="0"/>
          <w:numId w:val="25"/>
        </w:numPr>
        <w:autoSpaceDE w:val="0"/>
        <w:autoSpaceDN w:val="0"/>
        <w:adjustRightInd w:val="0"/>
        <w:spacing w:after="0" w:line="240" w:lineRule="auto"/>
        <w:ind w:left="697" w:hanging="357"/>
        <w:contextualSpacing/>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Polskie tańce narodowe - cechy charakterystyczne.</w:t>
      </w:r>
    </w:p>
    <w:p w:rsidR="008436F0" w:rsidRPr="008436F0" w:rsidRDefault="008436F0" w:rsidP="00856539">
      <w:pPr>
        <w:numPr>
          <w:ilvl w:val="0"/>
          <w:numId w:val="25"/>
        </w:numPr>
        <w:autoSpaceDE w:val="0"/>
        <w:autoSpaceDN w:val="0"/>
        <w:adjustRightInd w:val="0"/>
        <w:spacing w:after="0" w:line="240" w:lineRule="auto"/>
        <w:ind w:left="697" w:hanging="357"/>
        <w:contextualSpacing/>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Tańce różnych narodowości - cechy charakterystyczne.</w:t>
      </w:r>
    </w:p>
    <w:p w:rsidR="008436F0" w:rsidRPr="008436F0" w:rsidRDefault="008436F0" w:rsidP="00856539">
      <w:pPr>
        <w:numPr>
          <w:ilvl w:val="0"/>
          <w:numId w:val="25"/>
        </w:numPr>
        <w:autoSpaceDE w:val="0"/>
        <w:autoSpaceDN w:val="0"/>
        <w:adjustRightInd w:val="0"/>
        <w:spacing w:after="0" w:line="240" w:lineRule="auto"/>
        <w:ind w:left="697" w:hanging="357"/>
        <w:contextualSpacing/>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Wiedza na temat najważniejszych polskich pieśni patriotycznych ze szczególnym uwzględnieniem utworów pełniących formalnie lub nieformalnie funkcje polskiego hymnu narodowego.</w:t>
      </w:r>
    </w:p>
    <w:p w:rsidR="008436F0" w:rsidRPr="008436F0" w:rsidRDefault="008436F0" w:rsidP="00856539">
      <w:pPr>
        <w:numPr>
          <w:ilvl w:val="0"/>
          <w:numId w:val="25"/>
        </w:numPr>
        <w:autoSpaceDE w:val="0"/>
        <w:autoSpaceDN w:val="0"/>
        <w:adjustRightInd w:val="0"/>
        <w:spacing w:after="0" w:line="240" w:lineRule="auto"/>
        <w:ind w:left="697" w:hanging="357"/>
        <w:contextualSpacing/>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Wiedza o epokach muzycznych.</w:t>
      </w:r>
    </w:p>
    <w:p w:rsidR="008436F0" w:rsidRPr="008436F0" w:rsidRDefault="008436F0" w:rsidP="00856539">
      <w:pPr>
        <w:numPr>
          <w:ilvl w:val="0"/>
          <w:numId w:val="25"/>
        </w:numPr>
        <w:autoSpaceDE w:val="0"/>
        <w:autoSpaceDN w:val="0"/>
        <w:adjustRightInd w:val="0"/>
        <w:spacing w:after="0" w:line="240" w:lineRule="auto"/>
        <w:ind w:left="697" w:hanging="357"/>
        <w:contextualSpacing/>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Znajomość twórczości wybitnych kompozytorów.</w:t>
      </w:r>
    </w:p>
    <w:p w:rsidR="008436F0" w:rsidRPr="008436F0" w:rsidRDefault="008436F0" w:rsidP="00856539">
      <w:pPr>
        <w:numPr>
          <w:ilvl w:val="0"/>
          <w:numId w:val="25"/>
        </w:numPr>
        <w:autoSpaceDE w:val="0"/>
        <w:autoSpaceDN w:val="0"/>
        <w:adjustRightInd w:val="0"/>
        <w:spacing w:after="0" w:line="240" w:lineRule="auto"/>
        <w:ind w:left="697" w:hanging="357"/>
        <w:contextualSpacing/>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Znajomość instytucji upowszechniających kulturę muzyczną w kraju i na świecie.</w:t>
      </w:r>
    </w:p>
    <w:p w:rsidR="008436F0" w:rsidRPr="008436F0" w:rsidRDefault="008436F0" w:rsidP="00856539">
      <w:pPr>
        <w:numPr>
          <w:ilvl w:val="0"/>
          <w:numId w:val="25"/>
        </w:numPr>
        <w:autoSpaceDE w:val="0"/>
        <w:autoSpaceDN w:val="0"/>
        <w:adjustRightInd w:val="0"/>
        <w:spacing w:after="0" w:line="240" w:lineRule="auto"/>
        <w:ind w:left="697" w:hanging="357"/>
        <w:contextualSpacing/>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Wiedza o najważniejszych wydarzeniach muzycznych w kraju i na świecie.</w:t>
      </w:r>
    </w:p>
    <w:p w:rsidR="008436F0" w:rsidRPr="008436F0" w:rsidRDefault="008436F0" w:rsidP="00856539">
      <w:pPr>
        <w:numPr>
          <w:ilvl w:val="0"/>
          <w:numId w:val="25"/>
        </w:numPr>
        <w:autoSpaceDE w:val="0"/>
        <w:autoSpaceDN w:val="0"/>
        <w:adjustRightInd w:val="0"/>
        <w:spacing w:after="0" w:line="240" w:lineRule="auto"/>
        <w:ind w:left="697" w:hanging="357"/>
        <w:contextualSpacing/>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Znajomość najwybitniejszych wirtuozów.</w:t>
      </w:r>
    </w:p>
    <w:p w:rsidR="008436F0" w:rsidRPr="00BE2766" w:rsidRDefault="008436F0" w:rsidP="00856539">
      <w:pPr>
        <w:numPr>
          <w:ilvl w:val="0"/>
          <w:numId w:val="24"/>
        </w:numPr>
        <w:autoSpaceDE w:val="0"/>
        <w:autoSpaceDN w:val="0"/>
        <w:adjustRightInd w:val="0"/>
        <w:spacing w:after="0" w:line="240" w:lineRule="auto"/>
        <w:ind w:left="340"/>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W części drugiej eliminacji rejonowych uczestnik wypełnia test w oparciu o prezentowane przykłady słuchowe zgodnie z poleceniami.</w:t>
      </w:r>
    </w:p>
    <w:p w:rsidR="00BE2766" w:rsidRDefault="008436F0" w:rsidP="00856539">
      <w:pPr>
        <w:numPr>
          <w:ilvl w:val="0"/>
          <w:numId w:val="24"/>
        </w:numPr>
        <w:autoSpaceDE w:val="0"/>
        <w:autoSpaceDN w:val="0"/>
        <w:adjustRightInd w:val="0"/>
        <w:spacing w:after="0" w:line="240" w:lineRule="auto"/>
        <w:ind w:left="340"/>
        <w:jc w:val="both"/>
        <w:rPr>
          <w:rFonts w:ascii="Times New Roman" w:eastAsia="Times New Roman" w:hAnsi="Times New Roman" w:cs="Times New Roman"/>
          <w:sz w:val="24"/>
          <w:szCs w:val="24"/>
          <w:u w:val="single"/>
          <w:lang w:eastAsia="pl-PL"/>
        </w:rPr>
      </w:pPr>
      <w:r w:rsidRPr="008436F0">
        <w:rPr>
          <w:rFonts w:ascii="Times New Roman" w:eastAsia="Times New Roman" w:hAnsi="Times New Roman" w:cs="Times New Roman"/>
          <w:sz w:val="24"/>
          <w:szCs w:val="24"/>
          <w:u w:val="single"/>
          <w:lang w:eastAsia="pl-PL"/>
        </w:rPr>
        <w:t xml:space="preserve">Podczas drugiej części eliminacji członek Rejonowej Komisji Konkursowej czyta na głos polecenia. Czas prezentowanych przykładów muzycznych nie może przekroczyć 25 sekund (szczegółowe informacje, które przykłady nie mogą być dłużej prezentowane niż 25 sekund znajdują się przy nośnikach z muzyką). </w:t>
      </w:r>
    </w:p>
    <w:p w:rsidR="00BE2766" w:rsidRDefault="008436F0" w:rsidP="00500657">
      <w:pPr>
        <w:autoSpaceDE w:val="0"/>
        <w:autoSpaceDN w:val="0"/>
        <w:adjustRightInd w:val="0"/>
        <w:spacing w:after="0" w:line="240" w:lineRule="auto"/>
        <w:ind w:left="340"/>
        <w:jc w:val="both"/>
        <w:rPr>
          <w:rFonts w:ascii="Times New Roman" w:eastAsia="Times New Roman" w:hAnsi="Times New Roman" w:cs="Times New Roman"/>
          <w:sz w:val="24"/>
          <w:szCs w:val="24"/>
          <w:u w:val="single"/>
          <w:lang w:eastAsia="pl-PL"/>
        </w:rPr>
      </w:pPr>
      <w:r w:rsidRPr="008436F0">
        <w:rPr>
          <w:rFonts w:ascii="Times New Roman" w:eastAsia="Times New Roman" w:hAnsi="Times New Roman" w:cs="Times New Roman"/>
          <w:sz w:val="24"/>
          <w:szCs w:val="24"/>
          <w:u w:val="single"/>
          <w:lang w:eastAsia="pl-PL"/>
        </w:rPr>
        <w:t xml:space="preserve">W zadaniu 1 czas na wpisanie odpowiedzi dla każdego podpunktu to 8 sekund. </w:t>
      </w:r>
    </w:p>
    <w:p w:rsidR="008436F0" w:rsidRPr="008436F0" w:rsidRDefault="008436F0" w:rsidP="00500657">
      <w:pPr>
        <w:autoSpaceDE w:val="0"/>
        <w:autoSpaceDN w:val="0"/>
        <w:adjustRightInd w:val="0"/>
        <w:spacing w:after="0" w:line="240" w:lineRule="auto"/>
        <w:ind w:left="340"/>
        <w:jc w:val="both"/>
        <w:rPr>
          <w:rFonts w:ascii="Times New Roman" w:eastAsia="Times New Roman" w:hAnsi="Times New Roman" w:cs="Times New Roman"/>
          <w:sz w:val="24"/>
          <w:szCs w:val="24"/>
          <w:u w:val="single"/>
          <w:lang w:eastAsia="pl-PL"/>
        </w:rPr>
      </w:pPr>
      <w:r w:rsidRPr="008436F0">
        <w:rPr>
          <w:rFonts w:ascii="Times New Roman" w:eastAsia="Times New Roman" w:hAnsi="Times New Roman" w:cs="Times New Roman"/>
          <w:sz w:val="24"/>
          <w:szCs w:val="24"/>
          <w:u w:val="single"/>
          <w:lang w:eastAsia="pl-PL"/>
        </w:rPr>
        <w:t>W pozostałych zadaniach czas na wpisanie odpowiedzi dla każdego podpunktu to 10 sekund. Po napisaniu każdego zadania uczestnicy mają 30 sekund na ewentualne poprawki. Członek Rejonowej Komisji Konkursowej mierzy czas za pomocą stopera.</w:t>
      </w:r>
    </w:p>
    <w:p w:rsidR="008436F0" w:rsidRPr="008436F0" w:rsidRDefault="008436F0" w:rsidP="00856539">
      <w:pPr>
        <w:numPr>
          <w:ilvl w:val="0"/>
          <w:numId w:val="24"/>
        </w:numPr>
        <w:autoSpaceDE w:val="0"/>
        <w:autoSpaceDN w:val="0"/>
        <w:adjustRightInd w:val="0"/>
        <w:spacing w:after="0" w:line="240" w:lineRule="auto"/>
        <w:ind w:left="340"/>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 xml:space="preserve">Test słuchowy polega na: </w:t>
      </w:r>
    </w:p>
    <w:p w:rsidR="008436F0" w:rsidRPr="00D12E53" w:rsidRDefault="008436F0" w:rsidP="00856539">
      <w:pPr>
        <w:pStyle w:val="Akapitzlist"/>
        <w:numPr>
          <w:ilvl w:val="0"/>
          <w:numId w:val="29"/>
        </w:numPr>
        <w:autoSpaceDE w:val="0"/>
        <w:autoSpaceDN w:val="0"/>
        <w:adjustRightInd w:val="0"/>
        <w:spacing w:after="0" w:line="240" w:lineRule="auto"/>
        <w:ind w:left="697" w:hanging="357"/>
        <w:jc w:val="both"/>
        <w:rPr>
          <w:rFonts w:ascii="Times New Roman" w:eastAsia="Times New Roman" w:hAnsi="Times New Roman" w:cs="Times New Roman"/>
          <w:sz w:val="24"/>
          <w:szCs w:val="24"/>
          <w:lang w:eastAsia="pl-PL"/>
        </w:rPr>
      </w:pPr>
      <w:r w:rsidRPr="00D12E53">
        <w:rPr>
          <w:rFonts w:ascii="Times New Roman" w:eastAsia="Times New Roman" w:hAnsi="Times New Roman" w:cs="Times New Roman"/>
          <w:sz w:val="24"/>
          <w:szCs w:val="24"/>
          <w:lang w:eastAsia="pl-PL"/>
        </w:rPr>
        <w:t>rozpoznawaniu brzmienia instrumentów muzycznych,</w:t>
      </w:r>
    </w:p>
    <w:p w:rsidR="008436F0" w:rsidRPr="00D12E53" w:rsidRDefault="008436F0" w:rsidP="00856539">
      <w:pPr>
        <w:pStyle w:val="Akapitzlist"/>
        <w:numPr>
          <w:ilvl w:val="0"/>
          <w:numId w:val="29"/>
        </w:numPr>
        <w:autoSpaceDE w:val="0"/>
        <w:autoSpaceDN w:val="0"/>
        <w:adjustRightInd w:val="0"/>
        <w:spacing w:after="0" w:line="240" w:lineRule="auto"/>
        <w:ind w:left="697" w:hanging="357"/>
        <w:jc w:val="both"/>
        <w:rPr>
          <w:rFonts w:ascii="Times New Roman" w:eastAsia="Times New Roman" w:hAnsi="Times New Roman" w:cs="Times New Roman"/>
          <w:sz w:val="24"/>
          <w:szCs w:val="24"/>
          <w:lang w:eastAsia="pl-PL"/>
        </w:rPr>
      </w:pPr>
      <w:r w:rsidRPr="00D12E53">
        <w:rPr>
          <w:rFonts w:ascii="Times New Roman" w:eastAsia="Times New Roman" w:hAnsi="Times New Roman" w:cs="Times New Roman"/>
          <w:sz w:val="24"/>
          <w:szCs w:val="24"/>
          <w:lang w:eastAsia="pl-PL"/>
        </w:rPr>
        <w:t>rozpoznawaniu metrum słuchanych przykładów muzycznych,</w:t>
      </w:r>
    </w:p>
    <w:p w:rsidR="008436F0" w:rsidRPr="00D12E53" w:rsidRDefault="008436F0" w:rsidP="00856539">
      <w:pPr>
        <w:pStyle w:val="Akapitzlist"/>
        <w:numPr>
          <w:ilvl w:val="0"/>
          <w:numId w:val="29"/>
        </w:numPr>
        <w:autoSpaceDE w:val="0"/>
        <w:autoSpaceDN w:val="0"/>
        <w:adjustRightInd w:val="0"/>
        <w:spacing w:after="0" w:line="240" w:lineRule="auto"/>
        <w:ind w:left="697" w:hanging="357"/>
        <w:jc w:val="both"/>
        <w:rPr>
          <w:rFonts w:ascii="Times New Roman" w:eastAsia="Calibri" w:hAnsi="Times New Roman" w:cs="Times New Roman"/>
          <w:sz w:val="24"/>
          <w:szCs w:val="24"/>
        </w:rPr>
      </w:pPr>
      <w:r w:rsidRPr="00D12E53">
        <w:rPr>
          <w:rFonts w:ascii="Times New Roman" w:eastAsia="Times New Roman" w:hAnsi="Times New Roman" w:cs="Times New Roman"/>
          <w:sz w:val="24"/>
          <w:szCs w:val="24"/>
          <w:lang w:eastAsia="pl-PL"/>
        </w:rPr>
        <w:t>określaniu rodzaju faktury</w:t>
      </w:r>
      <w:r w:rsidRPr="00D12E53">
        <w:rPr>
          <w:rFonts w:ascii="Times New Roman" w:eastAsia="Calibri" w:hAnsi="Times New Roman" w:cs="Times New Roman"/>
          <w:sz w:val="24"/>
          <w:szCs w:val="24"/>
        </w:rPr>
        <w:t xml:space="preserve"> w prezentowanych przykładach muzycznych,</w:t>
      </w:r>
    </w:p>
    <w:p w:rsidR="008436F0" w:rsidRPr="00D12E53" w:rsidRDefault="008436F0" w:rsidP="00856539">
      <w:pPr>
        <w:pStyle w:val="Akapitzlist"/>
        <w:numPr>
          <w:ilvl w:val="0"/>
          <w:numId w:val="29"/>
        </w:numPr>
        <w:autoSpaceDE w:val="0"/>
        <w:autoSpaceDN w:val="0"/>
        <w:adjustRightInd w:val="0"/>
        <w:spacing w:after="0" w:line="240" w:lineRule="auto"/>
        <w:ind w:left="697" w:hanging="357"/>
        <w:jc w:val="both"/>
        <w:rPr>
          <w:rFonts w:ascii="Times New Roman" w:eastAsia="Times New Roman" w:hAnsi="Times New Roman" w:cs="Times New Roman"/>
          <w:sz w:val="24"/>
          <w:szCs w:val="24"/>
          <w:lang w:eastAsia="pl-PL"/>
        </w:rPr>
      </w:pPr>
      <w:r w:rsidRPr="00D12E53">
        <w:rPr>
          <w:rFonts w:ascii="Times New Roman" w:eastAsia="Times New Roman" w:hAnsi="Times New Roman" w:cs="Times New Roman"/>
          <w:sz w:val="24"/>
          <w:szCs w:val="24"/>
          <w:lang w:eastAsia="pl-PL"/>
        </w:rPr>
        <w:t>rozpoznawaniu aparatu wykonawczego w prezentowanych utworach muzycznych,</w:t>
      </w:r>
    </w:p>
    <w:p w:rsidR="008436F0" w:rsidRPr="00D12E53" w:rsidRDefault="00D12E53" w:rsidP="00856539">
      <w:pPr>
        <w:pStyle w:val="Akapitzlist"/>
        <w:numPr>
          <w:ilvl w:val="0"/>
          <w:numId w:val="29"/>
        </w:numPr>
        <w:autoSpaceDE w:val="0"/>
        <w:autoSpaceDN w:val="0"/>
        <w:adjustRightInd w:val="0"/>
        <w:spacing w:after="0" w:line="240" w:lineRule="auto"/>
        <w:ind w:left="697" w:hanging="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rozpoznawaniu tańców.</w:t>
      </w:r>
    </w:p>
    <w:p w:rsidR="008436F0" w:rsidRPr="008436F0" w:rsidRDefault="008436F0" w:rsidP="00D12E53">
      <w:pPr>
        <w:autoSpaceDE w:val="0"/>
        <w:autoSpaceDN w:val="0"/>
        <w:adjustRightInd w:val="0"/>
        <w:spacing w:after="0" w:line="240" w:lineRule="auto"/>
        <w:ind w:left="340"/>
        <w:jc w:val="both"/>
        <w:rPr>
          <w:rFonts w:ascii="Times New Roman" w:eastAsia="Times New Roman" w:hAnsi="Times New Roman" w:cs="Times New Roman"/>
          <w:b/>
          <w:bCs/>
          <w:sz w:val="24"/>
          <w:szCs w:val="24"/>
          <w:lang w:eastAsia="pl-PL"/>
        </w:rPr>
      </w:pPr>
    </w:p>
    <w:p w:rsidR="008436F0" w:rsidRPr="008436F0" w:rsidRDefault="00495C5B" w:rsidP="008436F0">
      <w:pPr>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C: Stopień III wojewódzki</w:t>
      </w:r>
      <w:r w:rsidR="008436F0" w:rsidRPr="008436F0">
        <w:rPr>
          <w:rFonts w:ascii="Times New Roman" w:eastAsia="Times New Roman" w:hAnsi="Times New Roman" w:cs="Times New Roman"/>
          <w:b/>
          <w:bCs/>
          <w:sz w:val="24"/>
          <w:szCs w:val="24"/>
          <w:lang w:eastAsia="pl-PL"/>
        </w:rPr>
        <w:t>:</w:t>
      </w:r>
    </w:p>
    <w:p w:rsidR="008436F0" w:rsidRPr="008436F0" w:rsidRDefault="008436F0" w:rsidP="008436F0">
      <w:pPr>
        <w:autoSpaceDE w:val="0"/>
        <w:autoSpaceDN w:val="0"/>
        <w:adjustRightInd w:val="0"/>
        <w:spacing w:after="0" w:line="240" w:lineRule="auto"/>
        <w:jc w:val="both"/>
        <w:rPr>
          <w:rFonts w:ascii="Times New Roman" w:eastAsia="Times New Roman" w:hAnsi="Times New Roman" w:cs="Times New Roman"/>
          <w:b/>
          <w:bCs/>
          <w:sz w:val="24"/>
          <w:szCs w:val="24"/>
          <w:lang w:eastAsia="pl-PL"/>
        </w:rPr>
      </w:pPr>
    </w:p>
    <w:p w:rsidR="008436F0" w:rsidRPr="008436F0" w:rsidRDefault="00495C5B" w:rsidP="00856539">
      <w:pPr>
        <w:numPr>
          <w:ilvl w:val="0"/>
          <w:numId w:val="28"/>
        </w:numPr>
        <w:autoSpaceDE w:val="0"/>
        <w:autoSpaceDN w:val="0"/>
        <w:adjustRightInd w:val="0"/>
        <w:spacing w:after="0" w:line="240" w:lineRule="auto"/>
        <w:ind w:left="35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Stopień III wojewódzki przeprowadzony jest w</w:t>
      </w:r>
      <w:r w:rsidR="008436F0" w:rsidRPr="008436F0">
        <w:rPr>
          <w:rFonts w:ascii="Times New Roman" w:eastAsia="Times New Roman" w:hAnsi="Times New Roman" w:cs="Times New Roman"/>
          <w:sz w:val="24"/>
          <w:szCs w:val="24"/>
          <w:lang w:eastAsia="pl-PL"/>
        </w:rPr>
        <w:t xml:space="preserve"> </w:t>
      </w:r>
      <w:r w:rsidR="008436F0" w:rsidRPr="008436F0">
        <w:rPr>
          <w:rFonts w:ascii="Times New Roman" w:eastAsia="Times New Roman" w:hAnsi="Times New Roman" w:cs="Times New Roman"/>
          <w:bCs/>
          <w:sz w:val="24"/>
          <w:szCs w:val="24"/>
          <w:lang w:eastAsia="pl-PL"/>
        </w:rPr>
        <w:t xml:space="preserve">jednoczęściowej </w:t>
      </w:r>
      <w:r w:rsidR="008436F0" w:rsidRPr="008436F0">
        <w:rPr>
          <w:rFonts w:ascii="Times New Roman" w:eastAsia="Times New Roman" w:hAnsi="Times New Roman" w:cs="Times New Roman"/>
          <w:b/>
          <w:bCs/>
          <w:sz w:val="24"/>
          <w:szCs w:val="24"/>
          <w:lang w:eastAsia="pl-PL"/>
        </w:rPr>
        <w:t>formie ustnej.</w:t>
      </w:r>
    </w:p>
    <w:p w:rsidR="008436F0" w:rsidRPr="008436F0" w:rsidRDefault="008436F0" w:rsidP="00856539">
      <w:pPr>
        <w:numPr>
          <w:ilvl w:val="0"/>
          <w:numId w:val="28"/>
        </w:numPr>
        <w:spacing w:after="0" w:line="240" w:lineRule="auto"/>
        <w:ind w:left="357"/>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 xml:space="preserve">Stopień wojewódzki organizuje i przeprowadza Wojewódzka Komisja Konkursowa. </w:t>
      </w:r>
    </w:p>
    <w:p w:rsidR="008436F0" w:rsidRPr="008436F0" w:rsidRDefault="008436F0" w:rsidP="00856539">
      <w:pPr>
        <w:numPr>
          <w:ilvl w:val="0"/>
          <w:numId w:val="28"/>
        </w:numPr>
        <w:spacing w:after="0" w:line="240" w:lineRule="auto"/>
        <w:ind w:left="357"/>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Odpowie</w:t>
      </w:r>
      <w:r w:rsidR="00703B6D">
        <w:rPr>
          <w:rFonts w:ascii="Times New Roman" w:eastAsia="Times New Roman" w:hAnsi="Times New Roman" w:cs="Times New Roman"/>
          <w:sz w:val="24"/>
          <w:szCs w:val="24"/>
          <w:lang w:eastAsia="pl-PL"/>
        </w:rPr>
        <w:t>dzi ustne uczestnika oceniają członkowie Komisji</w:t>
      </w:r>
      <w:r w:rsidRPr="008436F0">
        <w:rPr>
          <w:rFonts w:ascii="Times New Roman" w:eastAsia="Times New Roman" w:hAnsi="Times New Roman" w:cs="Times New Roman"/>
          <w:sz w:val="24"/>
          <w:szCs w:val="24"/>
          <w:lang w:eastAsia="pl-PL"/>
        </w:rPr>
        <w:t xml:space="preserve">, zgodnie z przyjętymi kryteriami. </w:t>
      </w:r>
    </w:p>
    <w:p w:rsidR="008436F0" w:rsidRPr="008436F0" w:rsidRDefault="008436F0" w:rsidP="00856539">
      <w:pPr>
        <w:numPr>
          <w:ilvl w:val="0"/>
          <w:numId w:val="28"/>
        </w:numPr>
        <w:spacing w:after="0" w:line="240" w:lineRule="auto"/>
        <w:ind w:left="357"/>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Komisja Wojewódzka sporządza dla każdego uczestnika indywidualną kartę odpowiedzi ustnej.</w:t>
      </w:r>
    </w:p>
    <w:p w:rsidR="008436F0" w:rsidRPr="008436F0" w:rsidRDefault="008436F0" w:rsidP="00856539">
      <w:pPr>
        <w:numPr>
          <w:ilvl w:val="0"/>
          <w:numId w:val="28"/>
        </w:numPr>
        <w:spacing w:after="0" w:line="240" w:lineRule="auto"/>
        <w:ind w:left="357"/>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Uczestnik eliminacji wojewódzkiej losuje dwa utwory z listy utworów załączonych do III etapu konkursu.</w:t>
      </w:r>
    </w:p>
    <w:p w:rsidR="008436F0" w:rsidRPr="008436F0" w:rsidRDefault="008436F0" w:rsidP="00856539">
      <w:pPr>
        <w:numPr>
          <w:ilvl w:val="0"/>
          <w:numId w:val="28"/>
        </w:numPr>
        <w:spacing w:after="0" w:line="240" w:lineRule="auto"/>
        <w:ind w:left="357"/>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Po wysłuchaniu jednego utworu</w:t>
      </w:r>
      <w:r w:rsidR="00703B6D">
        <w:rPr>
          <w:rFonts w:ascii="Times New Roman" w:eastAsia="Times New Roman" w:hAnsi="Times New Roman" w:cs="Times New Roman"/>
          <w:sz w:val="24"/>
          <w:szCs w:val="24"/>
          <w:lang w:eastAsia="pl-PL"/>
        </w:rPr>
        <w:t xml:space="preserve"> (lub jego fragmentu)</w:t>
      </w:r>
      <w:r w:rsidRPr="008436F0">
        <w:rPr>
          <w:rFonts w:ascii="Times New Roman" w:eastAsia="Times New Roman" w:hAnsi="Times New Roman" w:cs="Times New Roman"/>
          <w:sz w:val="24"/>
          <w:szCs w:val="24"/>
          <w:lang w:eastAsia="pl-PL"/>
        </w:rPr>
        <w:t xml:space="preserve"> uczestnik odpowiada na pytania komisji przygotowane według indywidualnej karty odpowiedzi ustnej.</w:t>
      </w:r>
    </w:p>
    <w:p w:rsidR="008436F0" w:rsidRPr="008436F0" w:rsidRDefault="008436F0" w:rsidP="008436F0">
      <w:pPr>
        <w:spacing w:after="0" w:line="240" w:lineRule="auto"/>
        <w:ind w:left="357"/>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Ocenie podlegają:</w:t>
      </w:r>
    </w:p>
    <w:p w:rsidR="008436F0" w:rsidRPr="008436F0" w:rsidRDefault="008436F0" w:rsidP="00856539">
      <w:pPr>
        <w:numPr>
          <w:ilvl w:val="0"/>
          <w:numId w:val="27"/>
        </w:numPr>
        <w:autoSpaceDE w:val="0"/>
        <w:autoSpaceDN w:val="0"/>
        <w:adjustRightInd w:val="0"/>
        <w:spacing w:after="0" w:line="240" w:lineRule="auto"/>
        <w:ind w:left="697" w:hanging="357"/>
        <w:contextualSpacing/>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rozpoznanie utworu, podanie tytułu i kompozytora dzieła,</w:t>
      </w:r>
    </w:p>
    <w:p w:rsidR="008436F0" w:rsidRPr="008436F0" w:rsidRDefault="008436F0" w:rsidP="00856539">
      <w:pPr>
        <w:numPr>
          <w:ilvl w:val="0"/>
          <w:numId w:val="27"/>
        </w:numPr>
        <w:autoSpaceDE w:val="0"/>
        <w:autoSpaceDN w:val="0"/>
        <w:adjustRightInd w:val="0"/>
        <w:spacing w:after="0" w:line="240" w:lineRule="auto"/>
        <w:ind w:left="697" w:hanging="357"/>
        <w:contextualSpacing/>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informacje o kompozytorze i okolicznościach powstania utworu,</w:t>
      </w:r>
    </w:p>
    <w:p w:rsidR="008436F0" w:rsidRPr="008436F0" w:rsidRDefault="008436F0" w:rsidP="00856539">
      <w:pPr>
        <w:numPr>
          <w:ilvl w:val="0"/>
          <w:numId w:val="27"/>
        </w:numPr>
        <w:autoSpaceDE w:val="0"/>
        <w:autoSpaceDN w:val="0"/>
        <w:adjustRightInd w:val="0"/>
        <w:spacing w:after="0" w:line="240" w:lineRule="auto"/>
        <w:ind w:left="697" w:hanging="357"/>
        <w:contextualSpacing/>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określenie i omówienie stylu, kierunku lub epoki, w której powstało dzieło,</w:t>
      </w:r>
    </w:p>
    <w:p w:rsidR="008436F0" w:rsidRPr="008436F0" w:rsidRDefault="008436F0" w:rsidP="00856539">
      <w:pPr>
        <w:numPr>
          <w:ilvl w:val="0"/>
          <w:numId w:val="27"/>
        </w:numPr>
        <w:autoSpaceDE w:val="0"/>
        <w:autoSpaceDN w:val="0"/>
        <w:adjustRightInd w:val="0"/>
        <w:spacing w:after="0" w:line="240" w:lineRule="auto"/>
        <w:ind w:left="697" w:hanging="357"/>
        <w:contextualSpacing/>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lastRenderedPageBreak/>
        <w:t>określen</w:t>
      </w:r>
      <w:r w:rsidR="00703B6D">
        <w:rPr>
          <w:rFonts w:ascii="Times New Roman" w:eastAsia="Times New Roman" w:hAnsi="Times New Roman" w:cs="Times New Roman"/>
          <w:sz w:val="24"/>
          <w:szCs w:val="24"/>
          <w:lang w:eastAsia="pl-PL"/>
        </w:rPr>
        <w:t>ie i omówienie aparatu</w:t>
      </w:r>
      <w:r w:rsidRPr="008436F0">
        <w:rPr>
          <w:rFonts w:ascii="Times New Roman" w:eastAsia="Times New Roman" w:hAnsi="Times New Roman" w:cs="Times New Roman"/>
          <w:sz w:val="24"/>
          <w:szCs w:val="24"/>
          <w:lang w:eastAsia="pl-PL"/>
        </w:rPr>
        <w:t xml:space="preserve"> wykonawczego,</w:t>
      </w:r>
    </w:p>
    <w:p w:rsidR="008436F0" w:rsidRPr="008436F0" w:rsidRDefault="008436F0" w:rsidP="00856539">
      <w:pPr>
        <w:numPr>
          <w:ilvl w:val="0"/>
          <w:numId w:val="27"/>
        </w:numPr>
        <w:autoSpaceDE w:val="0"/>
        <w:autoSpaceDN w:val="0"/>
        <w:adjustRightInd w:val="0"/>
        <w:spacing w:after="0" w:line="240" w:lineRule="auto"/>
        <w:ind w:left="697" w:hanging="357"/>
        <w:contextualSpacing/>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omówienie gatunku lub formy utworu,</w:t>
      </w:r>
    </w:p>
    <w:p w:rsidR="008436F0" w:rsidRPr="008436F0" w:rsidRDefault="008436F0" w:rsidP="00856539">
      <w:pPr>
        <w:numPr>
          <w:ilvl w:val="0"/>
          <w:numId w:val="27"/>
        </w:numPr>
        <w:autoSpaceDE w:val="0"/>
        <w:autoSpaceDN w:val="0"/>
        <w:adjustRightInd w:val="0"/>
        <w:spacing w:after="0" w:line="240" w:lineRule="auto"/>
        <w:ind w:left="697" w:hanging="357"/>
        <w:contextualSpacing/>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określenie faktury utworu,</w:t>
      </w:r>
    </w:p>
    <w:p w:rsidR="008436F0" w:rsidRPr="008436F0" w:rsidRDefault="008436F0" w:rsidP="00856539">
      <w:pPr>
        <w:numPr>
          <w:ilvl w:val="0"/>
          <w:numId w:val="27"/>
        </w:numPr>
        <w:autoSpaceDE w:val="0"/>
        <w:autoSpaceDN w:val="0"/>
        <w:adjustRightInd w:val="0"/>
        <w:spacing w:after="0" w:line="240" w:lineRule="auto"/>
        <w:ind w:left="697" w:hanging="357"/>
        <w:contextualSpacing/>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omówienie elementów dzieła muzycznego, występujących w słuchanym utworze,</w:t>
      </w:r>
    </w:p>
    <w:p w:rsidR="008436F0" w:rsidRPr="008436F0" w:rsidRDefault="008436F0" w:rsidP="00856539">
      <w:pPr>
        <w:numPr>
          <w:ilvl w:val="0"/>
          <w:numId w:val="27"/>
        </w:numPr>
        <w:autoSpaceDE w:val="0"/>
        <w:autoSpaceDN w:val="0"/>
        <w:adjustRightInd w:val="0"/>
        <w:spacing w:after="0" w:line="240" w:lineRule="auto"/>
        <w:ind w:left="697" w:hanging="357"/>
        <w:contextualSpacing/>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dodatkowe informacje, własne odczucia i refleksje na temat słuchanego utworu,</w:t>
      </w:r>
    </w:p>
    <w:p w:rsidR="008436F0" w:rsidRPr="008436F0" w:rsidRDefault="008436F0" w:rsidP="00856539">
      <w:pPr>
        <w:numPr>
          <w:ilvl w:val="0"/>
          <w:numId w:val="27"/>
        </w:numPr>
        <w:autoSpaceDE w:val="0"/>
        <w:autoSpaceDN w:val="0"/>
        <w:adjustRightInd w:val="0"/>
        <w:spacing w:after="0" w:line="240" w:lineRule="auto"/>
        <w:ind w:left="697" w:hanging="357"/>
        <w:contextualSpacing/>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poprawność merytoryczna i językowa.</w:t>
      </w:r>
    </w:p>
    <w:p w:rsidR="008436F0" w:rsidRPr="008436F0" w:rsidRDefault="008436F0" w:rsidP="00856539">
      <w:pPr>
        <w:numPr>
          <w:ilvl w:val="0"/>
          <w:numId w:val="28"/>
        </w:numPr>
        <w:autoSpaceDE w:val="0"/>
        <w:autoSpaceDN w:val="0"/>
        <w:adjustRightInd w:val="0"/>
        <w:spacing w:after="0" w:line="240" w:lineRule="auto"/>
        <w:ind w:left="357"/>
        <w:jc w:val="both"/>
        <w:rPr>
          <w:rFonts w:ascii="Times New Roman" w:eastAsia="Times New Roman" w:hAnsi="Times New Roman" w:cs="Times New Roman"/>
          <w:sz w:val="24"/>
          <w:szCs w:val="24"/>
          <w:lang w:eastAsia="pl-PL"/>
        </w:rPr>
      </w:pPr>
      <w:r w:rsidRPr="008436F0">
        <w:rPr>
          <w:rFonts w:ascii="Times New Roman" w:eastAsia="Times New Roman" w:hAnsi="Times New Roman" w:cs="Times New Roman"/>
          <w:sz w:val="24"/>
          <w:szCs w:val="24"/>
          <w:lang w:eastAsia="pl-PL"/>
        </w:rPr>
        <w:t xml:space="preserve">Na wykonanie zadań konkursowych podczas ustnych eliminacji wojewódzkich przeznacza się </w:t>
      </w:r>
      <w:r w:rsidRPr="008436F0">
        <w:rPr>
          <w:rFonts w:ascii="Times New Roman" w:eastAsia="Times New Roman" w:hAnsi="Times New Roman" w:cs="Times New Roman"/>
          <w:b/>
          <w:bCs/>
          <w:sz w:val="24"/>
          <w:szCs w:val="24"/>
          <w:lang w:eastAsia="pl-PL"/>
        </w:rPr>
        <w:t>30 minut</w:t>
      </w:r>
      <w:r w:rsidR="00500657">
        <w:rPr>
          <w:rFonts w:ascii="Times New Roman" w:eastAsia="Times New Roman" w:hAnsi="Times New Roman" w:cs="Times New Roman"/>
          <w:sz w:val="24"/>
          <w:szCs w:val="24"/>
          <w:lang w:eastAsia="pl-PL"/>
        </w:rPr>
        <w:t xml:space="preserve"> dla jednego uczestnika.</w:t>
      </w:r>
    </w:p>
    <w:p w:rsidR="00D12E53" w:rsidRDefault="00D12E53" w:rsidP="00D12E53">
      <w:pPr>
        <w:keepNext/>
        <w:spacing w:after="0" w:line="240" w:lineRule="auto"/>
        <w:outlineLvl w:val="0"/>
        <w:rPr>
          <w:rFonts w:ascii="Times New Roman" w:eastAsia="Times New Roman" w:hAnsi="Times New Roman" w:cs="Times New Roman"/>
          <w:b/>
          <w:sz w:val="24"/>
          <w:szCs w:val="24"/>
          <w:lang w:eastAsia="pl-PL"/>
        </w:rPr>
      </w:pPr>
    </w:p>
    <w:p w:rsidR="00D12E53" w:rsidRPr="00D12E53" w:rsidRDefault="00D12E53" w:rsidP="00D12E53">
      <w:pPr>
        <w:keepNext/>
        <w:spacing w:after="0" w:line="240" w:lineRule="auto"/>
        <w:outlineLvl w:val="0"/>
        <w:rPr>
          <w:rFonts w:ascii="Times New Roman" w:eastAsia="Times New Roman" w:hAnsi="Times New Roman" w:cs="Times New Roman"/>
          <w:b/>
          <w:sz w:val="24"/>
          <w:szCs w:val="24"/>
          <w:lang w:eastAsia="pl-PL"/>
        </w:rPr>
      </w:pPr>
      <w:r w:rsidRPr="00D12E53">
        <w:rPr>
          <w:rFonts w:ascii="Times New Roman" w:eastAsia="Times New Roman" w:hAnsi="Times New Roman" w:cs="Times New Roman"/>
          <w:b/>
          <w:sz w:val="24"/>
          <w:szCs w:val="24"/>
          <w:lang w:eastAsia="pl-PL"/>
        </w:rPr>
        <w:t>LISTA UTWORÓW MUZYCZNYCH PRZEZNACZONYCH DO</w:t>
      </w:r>
      <w:r w:rsidRPr="00D12E53">
        <w:rPr>
          <w:rFonts w:ascii="Times New Roman" w:eastAsia="Times New Roman" w:hAnsi="Times New Roman" w:cs="Times New Roman"/>
          <w:b/>
          <w:sz w:val="24"/>
          <w:szCs w:val="24"/>
          <w:lang w:eastAsia="pl-PL"/>
        </w:rPr>
        <w:br/>
        <w:t>SŁUCHANIA – STOPIEŃ III WOJEWÓDZKI</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Anonim - Pieśń Seikilosa</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Anonim - Bogurodzica</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Anonim - Breve regnum</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Anonim - Chorał gregoriański (dowolny fragment)</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Wincenty z Kielczy - Gaude Mater Polonia</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Mikołaj z Radomia - Magnificat</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Mikołaj Gomółka - Psalm 47 „Kleszczmy rękoma”</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Mikołaj Gomółka - Psalm 29 „Nieście chwałę mocarze”</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 xml:space="preserve">Orlando di Lasso - Madrygał Echo </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Orlando di Lasso - Madrygał Matona, mia cara</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Giovanni Pierluigi da Palestrina - Missa Papae Marcelli; Kyrie, Gloria</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Wacław z Szamotuł - Już się zmierzcha</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Johann Sebastian Bach - Aria na strunie G z III Suity orkiestrowej D – dur BWV 1068</w:t>
      </w:r>
    </w:p>
    <w:p w:rsidR="00D12E53" w:rsidRPr="00673F84" w:rsidRDefault="00D12E53" w:rsidP="00856539">
      <w:pPr>
        <w:numPr>
          <w:ilvl w:val="0"/>
          <w:numId w:val="33"/>
        </w:numPr>
        <w:spacing w:after="0" w:line="240" w:lineRule="auto"/>
        <w:ind w:left="340"/>
        <w:contextualSpacing/>
        <w:rPr>
          <w:rFonts w:ascii="Times New Roman" w:eastAsia="Calibri" w:hAnsi="Times New Roman" w:cs="Times New Roman"/>
          <w:sz w:val="24"/>
          <w:szCs w:val="24"/>
          <w:lang w:val="de-DE"/>
        </w:rPr>
      </w:pPr>
      <w:r w:rsidRPr="00673F84">
        <w:rPr>
          <w:rFonts w:ascii="Times New Roman" w:eastAsia="Calibri" w:hAnsi="Times New Roman" w:cs="Times New Roman"/>
          <w:sz w:val="24"/>
          <w:szCs w:val="24"/>
          <w:lang w:val="de-DE"/>
        </w:rPr>
        <w:t>Johann Sebastian Bach - Preludium C – dur z I zeszytu Das Wohltemperierte Klavier</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lang w:val="en-US"/>
        </w:rPr>
      </w:pPr>
      <w:r w:rsidRPr="00D12E53">
        <w:rPr>
          <w:rFonts w:ascii="Times New Roman" w:eastAsia="Calibri" w:hAnsi="Times New Roman" w:cs="Times New Roman"/>
          <w:sz w:val="24"/>
          <w:szCs w:val="24"/>
          <w:lang w:val="en-US"/>
        </w:rPr>
        <w:t>Johann Sebastian Bach - Msza h – moll, BWV 232, Kyrie</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lang w:val="en-US"/>
        </w:rPr>
      </w:pPr>
      <w:r w:rsidRPr="00D12E53">
        <w:rPr>
          <w:rFonts w:ascii="Times New Roman" w:eastAsia="Calibri" w:hAnsi="Times New Roman" w:cs="Times New Roman"/>
          <w:sz w:val="24"/>
          <w:szCs w:val="24"/>
          <w:lang w:val="en-US"/>
        </w:rPr>
        <w:t>Johann Sebastian Bach - Toccata i fuga d – moll BWV 565</w:t>
      </w:r>
    </w:p>
    <w:p w:rsidR="00D12E53" w:rsidRPr="00673F84" w:rsidRDefault="00D12E53" w:rsidP="00856539">
      <w:pPr>
        <w:numPr>
          <w:ilvl w:val="0"/>
          <w:numId w:val="33"/>
        </w:numPr>
        <w:spacing w:after="0" w:line="240" w:lineRule="auto"/>
        <w:ind w:left="340"/>
        <w:contextualSpacing/>
        <w:rPr>
          <w:rFonts w:ascii="Times New Roman" w:eastAsia="Calibri" w:hAnsi="Times New Roman" w:cs="Times New Roman"/>
          <w:sz w:val="24"/>
          <w:szCs w:val="24"/>
          <w:lang w:val="de-DE"/>
        </w:rPr>
      </w:pPr>
      <w:r w:rsidRPr="00673F84">
        <w:rPr>
          <w:rFonts w:ascii="Times New Roman" w:eastAsia="Calibri" w:hAnsi="Times New Roman" w:cs="Times New Roman"/>
          <w:sz w:val="24"/>
          <w:szCs w:val="24"/>
          <w:lang w:val="de-DE"/>
        </w:rPr>
        <w:t>Georg Friedrich Händel - Oratorium „Mesjasz” HWV 56- Alleluja</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Adam Jarzębski - Tamburetta</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Claudio Monteverdi -</w:t>
      </w:r>
      <w:r w:rsidRPr="00D12E53">
        <w:rPr>
          <w:rFonts w:ascii="Times New Roman" w:eastAsia="Calibri" w:hAnsi="Times New Roman" w:cs="Times New Roman"/>
          <w:sz w:val="24"/>
          <w:szCs w:val="24"/>
        </w:rPr>
        <w:tab/>
        <w:t>Toccata z opery „Orfeusz”</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Johann Pachelbel - Kanon D - dur</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Antonio Vivaldi - Koncert nr 3 F – dur, Jesień - całość</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Joseph Haydn</w:t>
      </w:r>
      <w:r w:rsidRPr="00D12E53">
        <w:rPr>
          <w:rFonts w:ascii="Times New Roman" w:eastAsia="Calibri" w:hAnsi="Times New Roman" w:cs="Times New Roman"/>
          <w:sz w:val="24"/>
          <w:szCs w:val="24"/>
        </w:rPr>
        <w:tab/>
        <w:t>- Symfonia nr 94, G – dur „Z uderzeniem w kocioł” cz. II Andante</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Joseph Haydn - Kwartet op. 76 nr 3 „Cesarski” cz. II Poco adagio, cantabile</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 xml:space="preserve">Wolfgang Amadeusz Mozart - Aria Królowej Nocy z II aktu opery „Czarodziejski flet” KV 620 </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Wolfgang Amadeusz Mozart</w:t>
      </w:r>
      <w:r w:rsidRPr="00D12E53">
        <w:rPr>
          <w:rFonts w:ascii="Times New Roman" w:eastAsia="Calibri" w:hAnsi="Times New Roman" w:cs="Times New Roman"/>
          <w:sz w:val="24"/>
          <w:szCs w:val="24"/>
        </w:rPr>
        <w:tab/>
        <w:t>- V Koncert skrzypcowy A dur, KV 219, cz. I</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 xml:space="preserve">Wolfgang Amadeusz Mozart - Duet Papagena i Papageny z II aktu opery „Czarodziejski flet” KV 620 </w:t>
      </w:r>
    </w:p>
    <w:p w:rsidR="00D12E53" w:rsidRPr="00673F84"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673F84">
        <w:rPr>
          <w:rFonts w:ascii="Times New Roman" w:eastAsia="Calibri" w:hAnsi="Times New Roman" w:cs="Times New Roman"/>
          <w:sz w:val="24"/>
          <w:szCs w:val="24"/>
        </w:rPr>
        <w:t xml:space="preserve">Wolfgang Amadeusz Mozart - Requiem d – moll KV 626: Kyrie, Lacrimosa, </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673F84">
        <w:rPr>
          <w:rFonts w:ascii="Times New Roman" w:eastAsia="Calibri" w:hAnsi="Times New Roman" w:cs="Times New Roman"/>
          <w:sz w:val="24"/>
          <w:szCs w:val="24"/>
        </w:rPr>
        <w:t xml:space="preserve">Wolfgang Amadeusz Mozart - Symfonia nr 40 g – moll KV 550, cz. </w:t>
      </w:r>
      <w:r w:rsidRPr="00D12E53">
        <w:rPr>
          <w:rFonts w:ascii="Times New Roman" w:eastAsia="Calibri" w:hAnsi="Times New Roman" w:cs="Times New Roman"/>
          <w:sz w:val="24"/>
          <w:szCs w:val="24"/>
        </w:rPr>
        <w:t>I Molto allegro</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Ludwik van Beethoven - Sonata fortepianowa cis – moll op. 27 nr 2 „Księżycowa”, cz. I</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lang w:val="en-US"/>
        </w:rPr>
      </w:pPr>
      <w:r w:rsidRPr="00673F84">
        <w:rPr>
          <w:rFonts w:ascii="Times New Roman" w:eastAsia="Calibri" w:hAnsi="Times New Roman" w:cs="Times New Roman"/>
          <w:sz w:val="24"/>
          <w:szCs w:val="24"/>
          <w:lang w:val="de-DE"/>
        </w:rPr>
        <w:t xml:space="preserve">Ludwik van Beethoven - III Symfonia Es – dur „Eroica” op. 55, cz. </w:t>
      </w:r>
      <w:r w:rsidRPr="00D12E53">
        <w:rPr>
          <w:rFonts w:ascii="Times New Roman" w:eastAsia="Calibri" w:hAnsi="Times New Roman" w:cs="Times New Roman"/>
          <w:sz w:val="24"/>
          <w:szCs w:val="24"/>
          <w:lang w:val="en-US"/>
        </w:rPr>
        <w:t>III Scherzo, Allegro vivace</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lang w:val="en-US"/>
        </w:rPr>
      </w:pPr>
      <w:r w:rsidRPr="00D12E53">
        <w:rPr>
          <w:rFonts w:ascii="Times New Roman" w:eastAsia="Calibri" w:hAnsi="Times New Roman" w:cs="Times New Roman"/>
          <w:sz w:val="24"/>
          <w:szCs w:val="24"/>
          <w:lang w:val="en-US"/>
        </w:rPr>
        <w:t>Ludwik van Beethoven - V Symfonia  c – moll op. 67, cz. I ,Allegro con brio</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lang w:val="en-US"/>
        </w:rPr>
      </w:pPr>
      <w:r w:rsidRPr="00D12E53">
        <w:rPr>
          <w:rFonts w:ascii="Times New Roman" w:eastAsia="Calibri" w:hAnsi="Times New Roman" w:cs="Times New Roman"/>
          <w:sz w:val="24"/>
          <w:szCs w:val="24"/>
          <w:lang w:val="en-US"/>
        </w:rPr>
        <w:t>Ludwik van Beethoven  - VI Symfonia  F – dur Pastoralna op. 68, część IV Allegro - Burza</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Ludwik van Beethoven - IX Symfonia d – moll Oda do radości op. 125, część IV, Presto</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lang w:val="en-US"/>
        </w:rPr>
        <w:t xml:space="preserve">Ludwik van Beethoven - V Koncert fortepianowy Es-dur Op. 73 cz. </w:t>
      </w:r>
      <w:r w:rsidRPr="00D12E53">
        <w:rPr>
          <w:rFonts w:ascii="Times New Roman" w:eastAsia="Calibri" w:hAnsi="Times New Roman" w:cs="Times New Roman"/>
          <w:sz w:val="24"/>
          <w:szCs w:val="24"/>
        </w:rPr>
        <w:t>III, Rondo. Allegro</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lang w:val="en-US"/>
        </w:rPr>
      </w:pPr>
      <w:r w:rsidRPr="00D12E53">
        <w:rPr>
          <w:rFonts w:ascii="Times New Roman" w:eastAsia="Calibri" w:hAnsi="Times New Roman" w:cs="Times New Roman"/>
          <w:sz w:val="24"/>
          <w:szCs w:val="24"/>
          <w:lang w:val="en-US"/>
        </w:rPr>
        <w:t xml:space="preserve">George Bizet - Habanera z I aktu opery „Carmen” </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Johannes Brahms - Niemieckie Requiem cz. I „</w:t>
      </w:r>
      <w:r w:rsidRPr="00D12E53">
        <w:rPr>
          <w:rFonts w:ascii="Times New Roman" w:eastAsia="Calibri" w:hAnsi="Times New Roman" w:cs="Times New Roman"/>
          <w:iCs/>
          <w:sz w:val="24"/>
          <w:szCs w:val="24"/>
        </w:rPr>
        <w:t>Błogosławieni, którzy się smucą”</w:t>
      </w:r>
    </w:p>
    <w:p w:rsidR="00D12E53" w:rsidRPr="00673F84"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673F84">
        <w:rPr>
          <w:rFonts w:ascii="Times New Roman" w:eastAsia="Calibri" w:hAnsi="Times New Roman" w:cs="Times New Roman"/>
          <w:sz w:val="24"/>
          <w:szCs w:val="24"/>
        </w:rPr>
        <w:lastRenderedPageBreak/>
        <w:t>Fryderyk Chopin - Etiuda c – moll op. 10 nr 12</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lang w:val="en-US"/>
        </w:rPr>
      </w:pPr>
      <w:r w:rsidRPr="00D12E53">
        <w:rPr>
          <w:rFonts w:ascii="Times New Roman" w:eastAsia="Calibri" w:hAnsi="Times New Roman" w:cs="Times New Roman"/>
          <w:sz w:val="24"/>
          <w:szCs w:val="24"/>
          <w:lang w:val="en-US"/>
        </w:rPr>
        <w:t xml:space="preserve">Fryderyk Chopin - Koncert fortepianowy e- moll op. 11 cz. II Romanza, Larghetto </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lang w:val="en-US"/>
        </w:rPr>
      </w:pPr>
      <w:r w:rsidRPr="00D12E53">
        <w:rPr>
          <w:rFonts w:ascii="Times New Roman" w:eastAsia="Calibri" w:hAnsi="Times New Roman" w:cs="Times New Roman"/>
          <w:sz w:val="24"/>
          <w:szCs w:val="24"/>
          <w:lang w:val="en-US"/>
        </w:rPr>
        <w:t>Fryderyk Chopin - Koncert fortepianowy f- moll op. 21 cz. III Rondo, Allegro vivace</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Fryderyk Chopin - Polonez A – dur op. 40 nr 1</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lang w:val="en-US"/>
        </w:rPr>
      </w:pPr>
      <w:r w:rsidRPr="00D12E53">
        <w:rPr>
          <w:rFonts w:ascii="Times New Roman" w:eastAsia="Calibri" w:hAnsi="Times New Roman" w:cs="Times New Roman"/>
          <w:sz w:val="24"/>
          <w:szCs w:val="24"/>
          <w:lang w:val="en-US"/>
        </w:rPr>
        <w:t>Fryderyk Chopin - Preludium Des – dur op. 28 nr 15</w:t>
      </w:r>
    </w:p>
    <w:p w:rsidR="00D12E53" w:rsidRPr="00673F84" w:rsidRDefault="00D12E53" w:rsidP="00856539">
      <w:pPr>
        <w:numPr>
          <w:ilvl w:val="0"/>
          <w:numId w:val="33"/>
        </w:numPr>
        <w:spacing w:after="0" w:line="240" w:lineRule="auto"/>
        <w:ind w:left="340"/>
        <w:contextualSpacing/>
        <w:rPr>
          <w:rFonts w:ascii="Times New Roman" w:eastAsia="Calibri" w:hAnsi="Times New Roman" w:cs="Times New Roman"/>
          <w:sz w:val="24"/>
          <w:szCs w:val="24"/>
          <w:lang w:val="en-US"/>
        </w:rPr>
      </w:pPr>
      <w:r w:rsidRPr="00673F84">
        <w:rPr>
          <w:rFonts w:ascii="Times New Roman" w:eastAsia="Calibri" w:hAnsi="Times New Roman" w:cs="Times New Roman"/>
          <w:sz w:val="24"/>
          <w:szCs w:val="24"/>
          <w:lang w:val="en-US"/>
        </w:rPr>
        <w:t>Fryderyk Chopin - Scherzo h- moll op. 20 ( z kolędową kołysanką Lulajże, Jezuniu)</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lang w:val="en-US"/>
        </w:rPr>
      </w:pPr>
      <w:r w:rsidRPr="00D12E53">
        <w:rPr>
          <w:rFonts w:ascii="Times New Roman" w:eastAsia="Calibri" w:hAnsi="Times New Roman" w:cs="Times New Roman"/>
          <w:sz w:val="24"/>
          <w:szCs w:val="24"/>
        </w:rPr>
        <w:t xml:space="preserve">Piotr Czajkowski - Koncert fortepianowy b – moll, cz. </w:t>
      </w:r>
      <w:r w:rsidRPr="00D12E53">
        <w:rPr>
          <w:rFonts w:ascii="Times New Roman" w:eastAsia="Calibri" w:hAnsi="Times New Roman" w:cs="Times New Roman"/>
          <w:sz w:val="24"/>
          <w:szCs w:val="24"/>
          <w:lang w:val="en-US"/>
        </w:rPr>
        <w:t>I Allegro non troppo e molto maestoso, Allegro con spirito</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Piotr Czajkowski - Balet „Dziadek do orzechów”: Marsz, Walc kwiatów, Taniec Cukrowej Wieszczki, Trepak</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 xml:space="preserve">Piotr Czajkowski - Balet „Jezioro łabędzie”: Taniec łabędzi, </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 xml:space="preserve">Claude Debussy - Miniatura fortepianowa „Światło księżyca” </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Claude Debussy - Poemat symfoniczny - „Popołudnie fauna”</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Edward Grieg</w:t>
      </w:r>
      <w:r w:rsidRPr="00D12E53">
        <w:rPr>
          <w:rFonts w:ascii="Times New Roman" w:eastAsia="Calibri" w:hAnsi="Times New Roman" w:cs="Times New Roman"/>
          <w:sz w:val="24"/>
          <w:szCs w:val="24"/>
        </w:rPr>
        <w:tab/>
        <w:t>I Suita Peer G</w:t>
      </w:r>
      <w:r w:rsidRPr="00D12E53">
        <w:rPr>
          <w:rFonts w:ascii="Times New Roman" w:eastAsia="Calibri" w:hAnsi="Times New Roman" w:cs="Times New Roman"/>
          <w:sz w:val="24"/>
          <w:szCs w:val="24"/>
          <w:lang w:val="en-US"/>
        </w:rPr>
        <w:t>ynt - całość</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673F84">
        <w:rPr>
          <w:rFonts w:ascii="Times New Roman" w:eastAsia="Calibri" w:hAnsi="Times New Roman" w:cs="Times New Roman"/>
          <w:sz w:val="24"/>
          <w:szCs w:val="24"/>
        </w:rPr>
        <w:t xml:space="preserve">Feliks Mendelssohn-Bartholdy - Koncert skrzypcowy e-moll op. 64 cz. </w:t>
      </w:r>
      <w:r w:rsidRPr="00D12E53">
        <w:rPr>
          <w:rFonts w:ascii="Times New Roman" w:eastAsia="Calibri" w:hAnsi="Times New Roman" w:cs="Times New Roman"/>
          <w:sz w:val="24"/>
          <w:szCs w:val="24"/>
        </w:rPr>
        <w:t>I Allegro molto appassionato</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Stanisław Moniuszko - Pieśń „Prząśniczka”</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Stanisław Moniuszko - Pieśń „Dziad i baba”</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Stanisław Moniuszko - Mazur z opery „Straszny dwór”</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Stanisław Moniuszko - Aria Skołuby z III aktu opery Straszny dwór</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Stanisław Moniuszko - Mazur z opery Halka</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Stanisław Moniuszko – aria Jontka „Szumią jodły” z opery Halka</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 xml:space="preserve">Modest Musorgski - Obrazki z wystawy (wersja orkiestrowa): Promenada, Gnom, Taniec piskląt w skorupkach, Chatka na kurzej stopce, Wielka brama w Kijowie. </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Modest Musorgski - Poemat symfoniczny - Noc na Łysej Górze</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Niccolo Paganini - XXIV Kaprys na skrzypce solo</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Sergiusz Prokofiew - II Suita z baletu „Romeo i Julia” op. 64, Montecchi i Capuletti</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Mikołaj Rimski - Korsakow</w:t>
      </w:r>
      <w:r w:rsidRPr="00D12E53">
        <w:rPr>
          <w:rFonts w:ascii="Times New Roman" w:eastAsia="Calibri" w:hAnsi="Times New Roman" w:cs="Times New Roman"/>
          <w:sz w:val="24"/>
          <w:szCs w:val="24"/>
        </w:rPr>
        <w:tab/>
        <w:t>Lot trzmiela z opery Baśń o carze Sałtanie</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Mikołaj Rimski - Szeherezada cz. I, Morze i okręt Sindbada.</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Franciszek Schubert - Pieśń „Król Olch”</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Franciszek Schubert - Symfonia Niedokończona, cz. I Allegro moderato</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Franciszek Schubert – Pieśń Małgorzata przy kołowrotku</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 xml:space="preserve">Bedrich Smetana - Poemat symfoniczny „Wełtawa” </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Johann Strauss - Pizzicato - polka</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Ryszard Strauss - Poemat symfoniczny „Also sprach Zaratustra”</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 xml:space="preserve">Ryszard Wagner - Opera „Walkiria”, Cwał Walkirii – wstęp do III aktu </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Henryk Wieniawski - Kujawiak a-moll</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Giuseppe Verdi - Chór „Va, pensiero” z III aktu opery „Nabucco”</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Bela Bartok – Muzyka na instrumenty strunowe, perkusję i czelestę, cz. III</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 xml:space="preserve">Aram Chaczaturian - Taniec z szablami z baletu „Gajane” </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Paul Dukas - Scherzo symfoniczne „Uczeń czarnoksiężnika”</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Manuel de Falla - Taniec ognia z baletu „Czarodziejska miłość”</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Anton Webern - Wariacje op. 27, cz. II</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Henryk Mikołaj Górecki - III Symfonia pieśni żałosnych op. 36, cz. II</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Henryk Mikołaj Górecki - Koncert na klawesyn i orkiestrę smyczkową, op. 40</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lang w:val="en-US"/>
        </w:rPr>
      </w:pPr>
      <w:r w:rsidRPr="00D12E53">
        <w:rPr>
          <w:rFonts w:ascii="Times New Roman" w:eastAsia="Calibri" w:hAnsi="Times New Roman" w:cs="Times New Roman"/>
          <w:sz w:val="24"/>
          <w:szCs w:val="24"/>
          <w:lang w:val="en-US"/>
        </w:rPr>
        <w:t>George Gershwin - „Amerykanin w Paryżu”</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George Gershwin - „Błękitna Rapsodia”</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Wojciech Kilar - Poemat symfoniczny „Krzesany”</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Wojciech Kilar - Walc z filmu „Trędowata”</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Mieczysław Karłowicz - Poemat symfoniczny „Odwieczne pieśni” op. 10, Pieśń o wszechbycie</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lastRenderedPageBreak/>
        <w:t>Witold Lutosławski - Mała suita na orkiestrę kameralną, cz. I „Fujarka”</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Witold Lutosławski - Koncert wiolonczelowy, cz. I</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Feliks Nowowiejski - Rota</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Carl Orff - Carmina Burana- „O Fortuna”,</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Krzysztof Penderecki - Tren Ofiarom Hiroszimy</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Maurycy Ravel - Bolero</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Joaquin Rodrigo - Concierto de Aranjuez na gitarę i orkiestrę, cz. II Adagio</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Camille Saint-Saëns - Karnawał zwierząt: Skamieliny</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Igor Strawiński - Balet „Święto wiosny”, cz. IV „Sacrificial dance”</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Karol Szymanowski – A chtóz tam puka – z cyklu Pieśni kurpiowskie</w:t>
      </w:r>
    </w:p>
    <w:p w:rsidR="00D12E53" w:rsidRPr="00D12E53" w:rsidRDefault="00D12E53" w:rsidP="00856539">
      <w:pPr>
        <w:numPr>
          <w:ilvl w:val="0"/>
          <w:numId w:val="33"/>
        </w:numPr>
        <w:spacing w:after="0" w:line="240" w:lineRule="auto"/>
        <w:ind w:left="340"/>
        <w:contextualSpacing/>
        <w:rPr>
          <w:rFonts w:ascii="Times New Roman" w:eastAsia="Calibri" w:hAnsi="Times New Roman" w:cs="Times New Roman"/>
          <w:sz w:val="24"/>
          <w:szCs w:val="24"/>
        </w:rPr>
      </w:pPr>
      <w:r w:rsidRPr="00D12E53">
        <w:rPr>
          <w:rFonts w:ascii="Times New Roman" w:eastAsia="Calibri" w:hAnsi="Times New Roman" w:cs="Times New Roman"/>
          <w:sz w:val="24"/>
          <w:szCs w:val="24"/>
        </w:rPr>
        <w:t>Karol Szymanowski - Źródło Aretuzy</w:t>
      </w:r>
    </w:p>
    <w:p w:rsidR="00D12E53" w:rsidRPr="00D12E53" w:rsidRDefault="00D12E53" w:rsidP="00D12E53">
      <w:pPr>
        <w:spacing w:after="0" w:line="240" w:lineRule="auto"/>
        <w:ind w:left="340"/>
        <w:contextualSpacing/>
        <w:rPr>
          <w:rFonts w:ascii="Times New Roman" w:eastAsia="Calibri" w:hAnsi="Times New Roman" w:cs="Times New Roman"/>
          <w:sz w:val="24"/>
          <w:szCs w:val="24"/>
        </w:rPr>
      </w:pPr>
    </w:p>
    <w:p w:rsidR="00D12E53" w:rsidRPr="00D12E53" w:rsidRDefault="00D12E53" w:rsidP="00D12E53">
      <w:pPr>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sidRPr="00D12E53">
        <w:rPr>
          <w:rFonts w:ascii="Times New Roman" w:eastAsia="Times New Roman" w:hAnsi="Times New Roman" w:cs="Times New Roman"/>
          <w:b/>
          <w:bCs/>
          <w:sz w:val="24"/>
          <w:szCs w:val="24"/>
          <w:lang w:eastAsia="pl-PL"/>
        </w:rPr>
        <w:t xml:space="preserve">LITERATURA </w:t>
      </w:r>
    </w:p>
    <w:p w:rsidR="00D12E53" w:rsidRPr="00D12E53" w:rsidRDefault="00D12E53" w:rsidP="00D12E53">
      <w:pPr>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sidRPr="00D12E53">
        <w:rPr>
          <w:rFonts w:ascii="Times New Roman" w:eastAsia="Times New Roman" w:hAnsi="Times New Roman" w:cs="Times New Roman"/>
          <w:b/>
          <w:bCs/>
          <w:sz w:val="24"/>
          <w:szCs w:val="24"/>
          <w:lang w:eastAsia="pl-PL"/>
        </w:rPr>
        <w:t>Literatura obowiązująca:</w:t>
      </w:r>
    </w:p>
    <w:p w:rsidR="00D12E53" w:rsidRPr="00D12E53" w:rsidRDefault="00D12E53" w:rsidP="00856539">
      <w:pPr>
        <w:numPr>
          <w:ilvl w:val="0"/>
          <w:numId w:val="3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D12E53">
        <w:rPr>
          <w:rFonts w:ascii="Times New Roman" w:eastAsia="Times New Roman" w:hAnsi="Times New Roman" w:cs="Times New Roman"/>
          <w:sz w:val="24"/>
          <w:szCs w:val="24"/>
          <w:lang w:eastAsia="pl-PL"/>
        </w:rPr>
        <w:t xml:space="preserve">Podręczniki dopuszczone do użytku szkolnego przez Ministerstwo Edukacji Narodowej </w:t>
      </w:r>
      <w:r w:rsidRPr="00D12E53">
        <w:rPr>
          <w:rFonts w:ascii="Times New Roman" w:eastAsia="Times New Roman" w:hAnsi="Times New Roman" w:cs="Times New Roman"/>
          <w:sz w:val="24"/>
          <w:szCs w:val="24"/>
          <w:lang w:eastAsia="pl-PL"/>
        </w:rPr>
        <w:br/>
        <w:t xml:space="preserve">z zakresu muzyki na poziomie dotychczasowego gimnazjum. </w:t>
      </w:r>
    </w:p>
    <w:p w:rsidR="00D12E53" w:rsidRPr="00D12E53" w:rsidRDefault="00D12E53" w:rsidP="00856539">
      <w:pPr>
        <w:numPr>
          <w:ilvl w:val="0"/>
          <w:numId w:val="3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D12E53">
        <w:rPr>
          <w:rFonts w:ascii="Times New Roman" w:eastAsia="Times New Roman" w:hAnsi="Times New Roman" w:cs="Times New Roman"/>
          <w:sz w:val="24"/>
          <w:szCs w:val="24"/>
          <w:lang w:eastAsia="pl-PL"/>
        </w:rPr>
        <w:t>M. Kowalska, ABC historii muzyki, Kraków 2005.</w:t>
      </w:r>
    </w:p>
    <w:p w:rsidR="00D12E53" w:rsidRPr="00D12E53" w:rsidRDefault="00D12E53" w:rsidP="00D12E53">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D12E53" w:rsidRPr="00D12E53" w:rsidRDefault="00D12E53" w:rsidP="00D12E53">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D12E53">
        <w:rPr>
          <w:rFonts w:ascii="Times New Roman" w:eastAsia="Times New Roman" w:hAnsi="Times New Roman" w:cs="Times New Roman"/>
          <w:b/>
          <w:sz w:val="24"/>
          <w:szCs w:val="24"/>
          <w:lang w:eastAsia="pl-PL"/>
        </w:rPr>
        <w:t>Literatura zalecana:</w:t>
      </w:r>
    </w:p>
    <w:p w:rsidR="00D12E53" w:rsidRPr="00D12E53" w:rsidRDefault="00D12E53" w:rsidP="00D12E53">
      <w:pPr>
        <w:autoSpaceDE w:val="0"/>
        <w:autoSpaceDN w:val="0"/>
        <w:adjustRightInd w:val="0"/>
        <w:spacing w:after="0" w:line="240" w:lineRule="auto"/>
        <w:jc w:val="both"/>
        <w:rPr>
          <w:rFonts w:ascii="Times New Roman" w:eastAsia="Times New Roman" w:hAnsi="Times New Roman" w:cs="Times New Roman"/>
          <w:sz w:val="16"/>
          <w:szCs w:val="16"/>
          <w:lang w:eastAsia="pl-PL"/>
        </w:rPr>
      </w:pPr>
    </w:p>
    <w:p w:rsidR="00D12E53" w:rsidRPr="00D12E53" w:rsidRDefault="00D12E53" w:rsidP="00856539">
      <w:pPr>
        <w:numPr>
          <w:ilvl w:val="0"/>
          <w:numId w:val="30"/>
        </w:numPr>
        <w:spacing w:after="0" w:line="240" w:lineRule="auto"/>
        <w:ind w:left="340"/>
        <w:contextualSpacing/>
        <w:jc w:val="both"/>
        <w:rPr>
          <w:rFonts w:ascii="Times New Roman" w:eastAsia="Times New Roman" w:hAnsi="Times New Roman" w:cs="Times New Roman"/>
          <w:i/>
          <w:lang w:eastAsia="pl-PL"/>
        </w:rPr>
      </w:pPr>
      <w:r w:rsidRPr="00D12E53">
        <w:rPr>
          <w:rFonts w:ascii="Times New Roman" w:eastAsia="Times New Roman" w:hAnsi="Times New Roman" w:cs="Times New Roman"/>
          <w:lang w:eastAsia="pl-PL"/>
        </w:rPr>
        <w:t xml:space="preserve">A. Kreiner - Bogdańska, </w:t>
      </w:r>
      <w:r w:rsidRPr="00D12E53">
        <w:rPr>
          <w:rFonts w:ascii="Times New Roman" w:eastAsia="Times New Roman" w:hAnsi="Times New Roman" w:cs="Times New Roman"/>
          <w:i/>
          <w:lang w:eastAsia="pl-PL"/>
        </w:rPr>
        <w:t xml:space="preserve">W krainie muzyki, </w:t>
      </w:r>
      <w:r w:rsidRPr="00D12E53">
        <w:rPr>
          <w:rFonts w:ascii="Times New Roman" w:eastAsia="Times New Roman" w:hAnsi="Times New Roman" w:cs="Times New Roman"/>
          <w:lang w:eastAsia="pl-PL"/>
        </w:rPr>
        <w:t>Kraków 2011</w:t>
      </w:r>
    </w:p>
    <w:p w:rsidR="00D12E53" w:rsidRPr="00D12E53" w:rsidRDefault="00D12E53" w:rsidP="00856539">
      <w:pPr>
        <w:numPr>
          <w:ilvl w:val="0"/>
          <w:numId w:val="30"/>
        </w:numPr>
        <w:spacing w:after="0" w:line="240" w:lineRule="auto"/>
        <w:ind w:left="340"/>
        <w:contextualSpacing/>
        <w:jc w:val="both"/>
        <w:rPr>
          <w:rFonts w:ascii="Times New Roman" w:eastAsia="Times New Roman" w:hAnsi="Times New Roman" w:cs="Times New Roman"/>
          <w:lang w:eastAsia="pl-PL"/>
        </w:rPr>
      </w:pPr>
      <w:r w:rsidRPr="00D12E53">
        <w:rPr>
          <w:rFonts w:ascii="Times New Roman" w:eastAsia="Times New Roman" w:hAnsi="Times New Roman" w:cs="Times New Roman"/>
          <w:lang w:eastAsia="pl-PL"/>
        </w:rPr>
        <w:t xml:space="preserve">B. Schaefer, </w:t>
      </w:r>
      <w:r w:rsidRPr="00D12E53">
        <w:rPr>
          <w:rFonts w:ascii="Times New Roman" w:eastAsia="Times New Roman" w:hAnsi="Times New Roman" w:cs="Times New Roman"/>
          <w:i/>
          <w:iCs/>
          <w:lang w:eastAsia="pl-PL"/>
        </w:rPr>
        <w:t xml:space="preserve">Leksykon kompozytorów XX wieku, </w:t>
      </w:r>
      <w:r w:rsidRPr="00D12E53">
        <w:rPr>
          <w:rFonts w:ascii="Times New Roman" w:eastAsia="Times New Roman" w:hAnsi="Times New Roman" w:cs="Times New Roman"/>
          <w:lang w:eastAsia="pl-PL"/>
        </w:rPr>
        <w:t>Kraków 1965</w:t>
      </w:r>
    </w:p>
    <w:p w:rsidR="00D12E53" w:rsidRPr="00D12E53" w:rsidRDefault="00D12E53" w:rsidP="00856539">
      <w:pPr>
        <w:numPr>
          <w:ilvl w:val="0"/>
          <w:numId w:val="30"/>
        </w:numPr>
        <w:spacing w:after="0" w:line="240" w:lineRule="auto"/>
        <w:ind w:left="340"/>
        <w:contextualSpacing/>
        <w:jc w:val="both"/>
        <w:rPr>
          <w:rFonts w:ascii="Times New Roman" w:eastAsia="Times New Roman" w:hAnsi="Times New Roman" w:cs="Times New Roman"/>
          <w:lang w:eastAsia="pl-PL"/>
        </w:rPr>
      </w:pPr>
      <w:r w:rsidRPr="00D12E53">
        <w:rPr>
          <w:rFonts w:ascii="Times New Roman" w:eastAsia="Times New Roman" w:hAnsi="Times New Roman" w:cs="Times New Roman"/>
          <w:lang w:eastAsia="pl-PL"/>
        </w:rPr>
        <w:t xml:space="preserve">B. Schaefer, </w:t>
      </w:r>
      <w:r w:rsidRPr="00D12E53">
        <w:rPr>
          <w:rFonts w:ascii="Times New Roman" w:eastAsia="Times New Roman" w:hAnsi="Times New Roman" w:cs="Times New Roman"/>
          <w:i/>
          <w:iCs/>
          <w:lang w:eastAsia="pl-PL"/>
        </w:rPr>
        <w:t>Mały informator muzyki XX wieku,</w:t>
      </w:r>
      <w:r w:rsidRPr="00D12E53">
        <w:rPr>
          <w:rFonts w:ascii="Times New Roman" w:eastAsia="Times New Roman" w:hAnsi="Times New Roman" w:cs="Times New Roman"/>
          <w:lang w:eastAsia="pl-PL"/>
        </w:rPr>
        <w:t xml:space="preserve"> Kraków 1987</w:t>
      </w:r>
    </w:p>
    <w:p w:rsidR="00D12E53" w:rsidRPr="00D12E53" w:rsidRDefault="00D12E53" w:rsidP="00856539">
      <w:pPr>
        <w:numPr>
          <w:ilvl w:val="0"/>
          <w:numId w:val="30"/>
        </w:numPr>
        <w:spacing w:after="0" w:line="240" w:lineRule="auto"/>
        <w:ind w:left="340"/>
        <w:contextualSpacing/>
        <w:jc w:val="both"/>
        <w:rPr>
          <w:rFonts w:ascii="Times New Roman" w:eastAsia="Times New Roman" w:hAnsi="Times New Roman" w:cs="Times New Roman"/>
          <w:lang w:eastAsia="pl-PL"/>
        </w:rPr>
      </w:pPr>
      <w:r w:rsidRPr="00D12E53">
        <w:rPr>
          <w:rFonts w:ascii="Times New Roman" w:eastAsia="Times New Roman" w:hAnsi="Times New Roman" w:cs="Times New Roman"/>
          <w:lang w:eastAsia="pl-PL"/>
        </w:rPr>
        <w:t xml:space="preserve">B. Śmiechowski, </w:t>
      </w:r>
      <w:r w:rsidRPr="00D12E53">
        <w:rPr>
          <w:rFonts w:ascii="Times New Roman" w:eastAsia="Times New Roman" w:hAnsi="Times New Roman" w:cs="Times New Roman"/>
          <w:i/>
          <w:lang w:eastAsia="pl-PL"/>
        </w:rPr>
        <w:t>Z muzyką przez wieki i kraje</w:t>
      </w:r>
      <w:r w:rsidRPr="00D12E53">
        <w:rPr>
          <w:rFonts w:ascii="Times New Roman" w:eastAsia="Times New Roman" w:hAnsi="Times New Roman" w:cs="Times New Roman"/>
          <w:lang w:eastAsia="pl-PL"/>
        </w:rPr>
        <w:t>, Warszawa 1993</w:t>
      </w:r>
    </w:p>
    <w:p w:rsidR="00D12E53" w:rsidRPr="00D12E53" w:rsidRDefault="00D12E53" w:rsidP="00856539">
      <w:pPr>
        <w:numPr>
          <w:ilvl w:val="0"/>
          <w:numId w:val="30"/>
        </w:numPr>
        <w:spacing w:after="0" w:line="240" w:lineRule="auto"/>
        <w:ind w:left="340"/>
        <w:contextualSpacing/>
        <w:jc w:val="both"/>
        <w:rPr>
          <w:rFonts w:ascii="Times New Roman" w:eastAsia="Times New Roman" w:hAnsi="Times New Roman" w:cs="Times New Roman"/>
          <w:lang w:eastAsia="pl-PL"/>
        </w:rPr>
      </w:pPr>
      <w:r w:rsidRPr="00D12E53">
        <w:rPr>
          <w:rFonts w:ascii="Times New Roman" w:eastAsia="Times New Roman" w:hAnsi="Times New Roman" w:cs="Times New Roman"/>
          <w:lang w:eastAsia="pl-PL"/>
        </w:rPr>
        <w:t xml:space="preserve">C. Sachs, </w:t>
      </w:r>
      <w:r w:rsidRPr="00D12E53">
        <w:rPr>
          <w:rFonts w:ascii="Times New Roman" w:eastAsia="Times New Roman" w:hAnsi="Times New Roman" w:cs="Times New Roman"/>
          <w:i/>
          <w:iCs/>
          <w:lang w:eastAsia="pl-PL"/>
        </w:rPr>
        <w:t>Historia instrumentów muzycznych</w:t>
      </w:r>
      <w:r w:rsidRPr="00D12E53">
        <w:rPr>
          <w:rFonts w:ascii="Times New Roman" w:eastAsia="Times New Roman" w:hAnsi="Times New Roman" w:cs="Times New Roman"/>
          <w:iCs/>
          <w:lang w:eastAsia="pl-PL"/>
        </w:rPr>
        <w:t>,</w:t>
      </w:r>
      <w:r w:rsidRPr="00D12E53">
        <w:rPr>
          <w:rFonts w:ascii="Times New Roman" w:eastAsia="Times New Roman" w:hAnsi="Times New Roman" w:cs="Times New Roman"/>
          <w:i/>
          <w:iCs/>
          <w:lang w:eastAsia="pl-PL"/>
        </w:rPr>
        <w:t xml:space="preserve"> </w:t>
      </w:r>
      <w:r w:rsidRPr="00D12E53">
        <w:rPr>
          <w:rFonts w:ascii="Times New Roman" w:eastAsia="Times New Roman" w:hAnsi="Times New Roman" w:cs="Times New Roman"/>
          <w:lang w:eastAsia="pl-PL"/>
        </w:rPr>
        <w:t>Kraków 1989</w:t>
      </w:r>
    </w:p>
    <w:p w:rsidR="00D12E53" w:rsidRPr="00D12E53" w:rsidRDefault="00D12E53" w:rsidP="00856539">
      <w:pPr>
        <w:numPr>
          <w:ilvl w:val="0"/>
          <w:numId w:val="30"/>
        </w:numPr>
        <w:spacing w:after="0" w:line="240" w:lineRule="auto"/>
        <w:ind w:left="340"/>
        <w:contextualSpacing/>
        <w:jc w:val="both"/>
        <w:rPr>
          <w:rFonts w:ascii="Times New Roman" w:eastAsia="Times New Roman" w:hAnsi="Times New Roman" w:cs="Times New Roman"/>
          <w:lang w:eastAsia="pl-PL"/>
        </w:rPr>
      </w:pPr>
      <w:r w:rsidRPr="00D12E53">
        <w:rPr>
          <w:rFonts w:ascii="Times New Roman" w:eastAsia="Times New Roman" w:hAnsi="Times New Roman" w:cs="Times New Roman"/>
          <w:lang w:eastAsia="pl-PL"/>
        </w:rPr>
        <w:t xml:space="preserve">D. Dobrowolska Marucha, </w:t>
      </w:r>
      <w:r w:rsidRPr="00D12E53">
        <w:rPr>
          <w:rFonts w:ascii="Times New Roman" w:eastAsia="Times New Roman" w:hAnsi="Times New Roman" w:cs="Times New Roman"/>
          <w:i/>
          <w:lang w:eastAsia="pl-PL"/>
        </w:rPr>
        <w:t>Jak słuchać aby słyszeć</w:t>
      </w:r>
      <w:r w:rsidRPr="00D12E53">
        <w:rPr>
          <w:rFonts w:ascii="Times New Roman" w:eastAsia="Times New Roman" w:hAnsi="Times New Roman" w:cs="Times New Roman"/>
          <w:lang w:eastAsia="pl-PL"/>
        </w:rPr>
        <w:t>, Bydgoszcz, Warszawa 2012</w:t>
      </w:r>
    </w:p>
    <w:p w:rsidR="00D12E53" w:rsidRPr="00D12E53" w:rsidRDefault="00D12E53" w:rsidP="00856539">
      <w:pPr>
        <w:numPr>
          <w:ilvl w:val="0"/>
          <w:numId w:val="30"/>
        </w:numPr>
        <w:spacing w:after="0" w:line="240" w:lineRule="auto"/>
        <w:ind w:left="340"/>
        <w:contextualSpacing/>
        <w:jc w:val="both"/>
        <w:rPr>
          <w:rFonts w:ascii="Times New Roman" w:eastAsia="Times New Roman" w:hAnsi="Times New Roman" w:cs="Times New Roman"/>
          <w:lang w:eastAsia="pl-PL"/>
        </w:rPr>
      </w:pPr>
      <w:r w:rsidRPr="00D12E53">
        <w:rPr>
          <w:rFonts w:ascii="Times New Roman" w:eastAsia="Times New Roman" w:hAnsi="Times New Roman" w:cs="Times New Roman"/>
          <w:lang w:eastAsia="pl-PL"/>
        </w:rPr>
        <w:t xml:space="preserve">D. Gwizdalanka, </w:t>
      </w:r>
      <w:r w:rsidRPr="00D12E53">
        <w:rPr>
          <w:rFonts w:ascii="Times New Roman" w:eastAsia="Times New Roman" w:hAnsi="Times New Roman" w:cs="Times New Roman"/>
          <w:i/>
          <w:lang w:eastAsia="pl-PL"/>
        </w:rPr>
        <w:t>Historia muzyki</w:t>
      </w:r>
      <w:r w:rsidRPr="00D12E53">
        <w:rPr>
          <w:rFonts w:ascii="Times New Roman" w:eastAsia="Times New Roman" w:hAnsi="Times New Roman" w:cs="Times New Roman"/>
          <w:lang w:eastAsia="pl-PL"/>
        </w:rPr>
        <w:t xml:space="preserve">, cz. 1, </w:t>
      </w:r>
      <w:r w:rsidRPr="00D12E53">
        <w:rPr>
          <w:rFonts w:ascii="Times New Roman" w:eastAsia="Times New Roman" w:hAnsi="Times New Roman" w:cs="Times New Roman"/>
          <w:i/>
          <w:lang w:eastAsia="pl-PL"/>
        </w:rPr>
        <w:t>Od antyku do opery barokowej</w:t>
      </w:r>
      <w:r w:rsidRPr="00D12E53">
        <w:rPr>
          <w:rFonts w:ascii="Times New Roman" w:eastAsia="Times New Roman" w:hAnsi="Times New Roman" w:cs="Times New Roman"/>
          <w:lang w:eastAsia="pl-PL"/>
        </w:rPr>
        <w:t>, Kraków 2005</w:t>
      </w:r>
    </w:p>
    <w:p w:rsidR="00D12E53" w:rsidRPr="00D12E53" w:rsidRDefault="00D12E53" w:rsidP="00856539">
      <w:pPr>
        <w:numPr>
          <w:ilvl w:val="0"/>
          <w:numId w:val="30"/>
        </w:numPr>
        <w:spacing w:after="0" w:line="240" w:lineRule="auto"/>
        <w:ind w:left="340"/>
        <w:contextualSpacing/>
        <w:jc w:val="both"/>
        <w:rPr>
          <w:rFonts w:ascii="Times New Roman" w:eastAsia="Times New Roman" w:hAnsi="Times New Roman" w:cs="Times New Roman"/>
          <w:lang w:eastAsia="pl-PL"/>
        </w:rPr>
      </w:pPr>
      <w:r w:rsidRPr="00D12E53">
        <w:rPr>
          <w:rFonts w:ascii="Times New Roman" w:eastAsia="Times New Roman" w:hAnsi="Times New Roman" w:cs="Times New Roman"/>
          <w:lang w:eastAsia="pl-PL"/>
        </w:rPr>
        <w:t xml:space="preserve">D. Gwizdalanka, </w:t>
      </w:r>
      <w:r w:rsidRPr="00D12E53">
        <w:rPr>
          <w:rFonts w:ascii="Times New Roman" w:eastAsia="Times New Roman" w:hAnsi="Times New Roman" w:cs="Times New Roman"/>
          <w:i/>
          <w:iCs/>
          <w:lang w:eastAsia="pl-PL"/>
        </w:rPr>
        <w:t>Historia muzyki</w:t>
      </w:r>
      <w:r w:rsidRPr="00D12E53">
        <w:rPr>
          <w:rFonts w:ascii="Times New Roman" w:eastAsia="Times New Roman" w:hAnsi="Times New Roman" w:cs="Times New Roman"/>
          <w:lang w:eastAsia="pl-PL"/>
        </w:rPr>
        <w:t xml:space="preserve">, cz. 2, </w:t>
      </w:r>
      <w:r w:rsidRPr="00D12E53">
        <w:rPr>
          <w:rFonts w:ascii="Times New Roman" w:eastAsia="Times New Roman" w:hAnsi="Times New Roman" w:cs="Times New Roman"/>
          <w:i/>
          <w:iCs/>
          <w:lang w:eastAsia="pl-PL"/>
        </w:rPr>
        <w:t>Barok – Klasycyzm – Romantyzm</w:t>
      </w:r>
      <w:r w:rsidRPr="00D12E53">
        <w:rPr>
          <w:rFonts w:ascii="Times New Roman" w:eastAsia="Times New Roman" w:hAnsi="Times New Roman" w:cs="Times New Roman"/>
          <w:lang w:eastAsia="pl-PL"/>
        </w:rPr>
        <w:t>, Kraków 2006</w:t>
      </w:r>
    </w:p>
    <w:p w:rsidR="00D12E53" w:rsidRPr="00D12E53" w:rsidRDefault="00D12E53" w:rsidP="00856539">
      <w:pPr>
        <w:numPr>
          <w:ilvl w:val="0"/>
          <w:numId w:val="30"/>
        </w:numPr>
        <w:spacing w:after="0" w:line="240" w:lineRule="auto"/>
        <w:ind w:left="340"/>
        <w:contextualSpacing/>
        <w:jc w:val="both"/>
        <w:rPr>
          <w:rFonts w:ascii="Times New Roman" w:eastAsia="Times New Roman" w:hAnsi="Times New Roman" w:cs="Times New Roman"/>
          <w:lang w:eastAsia="pl-PL"/>
        </w:rPr>
      </w:pPr>
      <w:r w:rsidRPr="00D12E53">
        <w:rPr>
          <w:rFonts w:ascii="Times New Roman" w:eastAsia="Times New Roman" w:hAnsi="Times New Roman" w:cs="Times New Roman"/>
          <w:lang w:eastAsia="pl-PL"/>
        </w:rPr>
        <w:t xml:space="preserve">D. Gwizdalanka, </w:t>
      </w:r>
      <w:r w:rsidRPr="00D12E53">
        <w:rPr>
          <w:rFonts w:ascii="Times New Roman" w:eastAsia="Times New Roman" w:hAnsi="Times New Roman" w:cs="Times New Roman"/>
          <w:i/>
          <w:iCs/>
          <w:lang w:eastAsia="pl-PL"/>
        </w:rPr>
        <w:t>Historia muzyki</w:t>
      </w:r>
      <w:r w:rsidRPr="00D12E53">
        <w:rPr>
          <w:rFonts w:ascii="Times New Roman" w:eastAsia="Times New Roman" w:hAnsi="Times New Roman" w:cs="Times New Roman"/>
          <w:lang w:eastAsia="pl-PL"/>
        </w:rPr>
        <w:t>, cz. 3, XX wiek, Kraków 2009</w:t>
      </w:r>
    </w:p>
    <w:p w:rsidR="00D12E53" w:rsidRPr="00D12E53" w:rsidRDefault="00D12E53" w:rsidP="00856539">
      <w:pPr>
        <w:numPr>
          <w:ilvl w:val="0"/>
          <w:numId w:val="30"/>
        </w:numPr>
        <w:spacing w:after="0" w:line="240" w:lineRule="auto"/>
        <w:ind w:left="340"/>
        <w:contextualSpacing/>
        <w:jc w:val="both"/>
        <w:rPr>
          <w:rFonts w:ascii="Times New Roman" w:eastAsia="Times New Roman" w:hAnsi="Times New Roman" w:cs="Times New Roman"/>
          <w:lang w:eastAsia="pl-PL"/>
        </w:rPr>
      </w:pPr>
      <w:r w:rsidRPr="00D12E53">
        <w:rPr>
          <w:rFonts w:ascii="Times New Roman" w:eastAsia="Times New Roman" w:hAnsi="Times New Roman" w:cs="Times New Roman"/>
          <w:lang w:eastAsia="pl-PL"/>
        </w:rPr>
        <w:t xml:space="preserve">D. Gwizdalanka, </w:t>
      </w:r>
      <w:r w:rsidRPr="00D12E53">
        <w:rPr>
          <w:rFonts w:ascii="Times New Roman" w:eastAsia="Times New Roman" w:hAnsi="Times New Roman" w:cs="Times New Roman"/>
          <w:i/>
          <w:iCs/>
          <w:lang w:eastAsia="pl-PL"/>
        </w:rPr>
        <w:t>Historia muzyki</w:t>
      </w:r>
      <w:r w:rsidRPr="00D12E53">
        <w:rPr>
          <w:rFonts w:ascii="Times New Roman" w:eastAsia="Times New Roman" w:hAnsi="Times New Roman" w:cs="Times New Roman"/>
          <w:lang w:eastAsia="pl-PL"/>
        </w:rPr>
        <w:t>, cz. 4, Kraków 2011</w:t>
      </w:r>
    </w:p>
    <w:p w:rsidR="00D12E53" w:rsidRPr="00D12E53" w:rsidRDefault="00D12E53" w:rsidP="00856539">
      <w:pPr>
        <w:numPr>
          <w:ilvl w:val="0"/>
          <w:numId w:val="30"/>
        </w:numPr>
        <w:spacing w:after="0" w:line="240" w:lineRule="auto"/>
        <w:ind w:left="340"/>
        <w:contextualSpacing/>
        <w:jc w:val="both"/>
        <w:rPr>
          <w:rFonts w:ascii="Times New Roman" w:eastAsia="Times New Roman" w:hAnsi="Times New Roman" w:cs="Times New Roman"/>
          <w:lang w:eastAsia="pl-PL"/>
        </w:rPr>
      </w:pPr>
      <w:r w:rsidRPr="00D12E53">
        <w:rPr>
          <w:rFonts w:ascii="Times New Roman" w:eastAsia="Times New Roman" w:hAnsi="Times New Roman" w:cs="Times New Roman"/>
          <w:lang w:eastAsia="pl-PL"/>
        </w:rPr>
        <w:t xml:space="preserve">D. Gwizdalanka, </w:t>
      </w:r>
      <w:r w:rsidRPr="00D12E53">
        <w:rPr>
          <w:rFonts w:ascii="Times New Roman" w:eastAsia="Times New Roman" w:hAnsi="Times New Roman" w:cs="Times New Roman"/>
          <w:i/>
          <w:iCs/>
          <w:lang w:eastAsia="pl-PL"/>
        </w:rPr>
        <w:t>Przewodnik po muzyce kameralnej,</w:t>
      </w:r>
      <w:r w:rsidRPr="00D12E53">
        <w:rPr>
          <w:rFonts w:ascii="Times New Roman" w:eastAsia="Times New Roman" w:hAnsi="Times New Roman" w:cs="Times New Roman"/>
          <w:lang w:eastAsia="pl-PL"/>
        </w:rPr>
        <w:t xml:space="preserve"> Kraków 1997</w:t>
      </w:r>
    </w:p>
    <w:p w:rsidR="00D12E53" w:rsidRPr="00D12E53" w:rsidRDefault="00D12E53" w:rsidP="00856539">
      <w:pPr>
        <w:numPr>
          <w:ilvl w:val="0"/>
          <w:numId w:val="30"/>
        </w:numPr>
        <w:autoSpaceDE w:val="0"/>
        <w:autoSpaceDN w:val="0"/>
        <w:adjustRightInd w:val="0"/>
        <w:spacing w:after="0" w:line="240" w:lineRule="auto"/>
        <w:ind w:left="340"/>
        <w:contextualSpacing/>
        <w:jc w:val="both"/>
        <w:rPr>
          <w:rFonts w:ascii="Times New Roman" w:eastAsia="Times New Roman" w:hAnsi="Times New Roman" w:cs="Times New Roman"/>
          <w:lang w:eastAsia="pl-PL"/>
        </w:rPr>
      </w:pPr>
      <w:r w:rsidRPr="00D12E53">
        <w:rPr>
          <w:rFonts w:ascii="Times New Roman" w:eastAsia="Times New Roman" w:hAnsi="Times New Roman" w:cs="Times New Roman"/>
          <w:lang w:eastAsia="pl-PL"/>
        </w:rPr>
        <w:t xml:space="preserve">D. Wójcik, </w:t>
      </w:r>
      <w:r w:rsidRPr="00D12E53">
        <w:rPr>
          <w:rFonts w:ascii="Times New Roman" w:eastAsia="Times New Roman" w:hAnsi="Times New Roman" w:cs="Times New Roman"/>
          <w:i/>
          <w:lang w:eastAsia="pl-PL"/>
        </w:rPr>
        <w:t xml:space="preserve">ABC form muzycznych – analizy, </w:t>
      </w:r>
      <w:r w:rsidRPr="00D12E53">
        <w:rPr>
          <w:rFonts w:ascii="Times New Roman" w:eastAsia="Times New Roman" w:hAnsi="Times New Roman" w:cs="Times New Roman"/>
          <w:lang w:eastAsia="pl-PL"/>
        </w:rPr>
        <w:t>Kraków 2000</w:t>
      </w:r>
    </w:p>
    <w:p w:rsidR="00D12E53" w:rsidRPr="00D12E53" w:rsidRDefault="00D12E53" w:rsidP="00856539">
      <w:pPr>
        <w:numPr>
          <w:ilvl w:val="0"/>
          <w:numId w:val="30"/>
        </w:numPr>
        <w:autoSpaceDE w:val="0"/>
        <w:autoSpaceDN w:val="0"/>
        <w:adjustRightInd w:val="0"/>
        <w:spacing w:after="0" w:line="240" w:lineRule="auto"/>
        <w:ind w:left="340"/>
        <w:contextualSpacing/>
        <w:jc w:val="both"/>
        <w:rPr>
          <w:rFonts w:ascii="Times New Roman" w:eastAsia="Times New Roman" w:hAnsi="Times New Roman" w:cs="Times New Roman"/>
          <w:lang w:eastAsia="pl-PL"/>
        </w:rPr>
      </w:pPr>
      <w:r w:rsidRPr="00D12E53">
        <w:rPr>
          <w:rFonts w:ascii="Times New Roman" w:eastAsia="Times New Roman" w:hAnsi="Times New Roman" w:cs="Times New Roman"/>
          <w:lang w:eastAsia="pl-PL"/>
        </w:rPr>
        <w:t xml:space="preserve">D. Wójcik, </w:t>
      </w:r>
      <w:r w:rsidRPr="00D12E53">
        <w:rPr>
          <w:rFonts w:ascii="Times New Roman" w:eastAsia="Times New Roman" w:hAnsi="Times New Roman" w:cs="Times New Roman"/>
          <w:i/>
          <w:lang w:eastAsia="pl-PL"/>
        </w:rPr>
        <w:t>ABC form muzycznych</w:t>
      </w:r>
      <w:r w:rsidRPr="00D12E53">
        <w:rPr>
          <w:rFonts w:ascii="Times New Roman" w:eastAsia="Times New Roman" w:hAnsi="Times New Roman" w:cs="Times New Roman"/>
          <w:lang w:eastAsia="pl-PL"/>
        </w:rPr>
        <w:t xml:space="preserve">, Kraków 1999 </w:t>
      </w:r>
    </w:p>
    <w:p w:rsidR="00D12E53" w:rsidRPr="00D12E53" w:rsidRDefault="00D12E53" w:rsidP="00856539">
      <w:pPr>
        <w:numPr>
          <w:ilvl w:val="0"/>
          <w:numId w:val="30"/>
        </w:numPr>
        <w:autoSpaceDE w:val="0"/>
        <w:autoSpaceDN w:val="0"/>
        <w:adjustRightInd w:val="0"/>
        <w:spacing w:after="0" w:line="240" w:lineRule="auto"/>
        <w:ind w:left="340"/>
        <w:contextualSpacing/>
        <w:jc w:val="both"/>
        <w:rPr>
          <w:rFonts w:ascii="Times New Roman" w:eastAsia="Times New Roman" w:hAnsi="Times New Roman" w:cs="Times New Roman"/>
          <w:lang w:eastAsia="pl-PL"/>
        </w:rPr>
      </w:pPr>
      <w:r w:rsidRPr="00D12E53">
        <w:rPr>
          <w:rFonts w:ascii="Times New Roman" w:eastAsia="Times New Roman" w:hAnsi="Times New Roman" w:cs="Times New Roman"/>
          <w:lang w:eastAsia="pl-PL"/>
        </w:rPr>
        <w:t xml:space="preserve">D. Wójcik, </w:t>
      </w:r>
      <w:r w:rsidRPr="00D12E53">
        <w:rPr>
          <w:rFonts w:ascii="Times New Roman" w:eastAsia="Times New Roman" w:hAnsi="Times New Roman" w:cs="Times New Roman"/>
          <w:i/>
          <w:lang w:eastAsia="pl-PL"/>
        </w:rPr>
        <w:t>Nauka o muzyce,</w:t>
      </w:r>
      <w:r w:rsidRPr="00D12E53">
        <w:rPr>
          <w:rFonts w:ascii="Times New Roman" w:eastAsia="Times New Roman" w:hAnsi="Times New Roman" w:cs="Times New Roman"/>
          <w:lang w:eastAsia="pl-PL"/>
        </w:rPr>
        <w:t xml:space="preserve"> Kraków 2001.</w:t>
      </w:r>
    </w:p>
    <w:p w:rsidR="00D12E53" w:rsidRPr="00D12E53" w:rsidRDefault="00D12E53" w:rsidP="00856539">
      <w:pPr>
        <w:numPr>
          <w:ilvl w:val="0"/>
          <w:numId w:val="30"/>
        </w:numPr>
        <w:spacing w:after="0" w:line="240" w:lineRule="auto"/>
        <w:ind w:left="340"/>
        <w:contextualSpacing/>
        <w:jc w:val="both"/>
        <w:rPr>
          <w:rFonts w:ascii="Times New Roman" w:eastAsia="Times New Roman" w:hAnsi="Times New Roman" w:cs="Times New Roman"/>
          <w:lang w:eastAsia="pl-PL"/>
        </w:rPr>
      </w:pPr>
      <w:r w:rsidRPr="00D12E53">
        <w:rPr>
          <w:rFonts w:ascii="Times New Roman" w:eastAsia="Times New Roman" w:hAnsi="Times New Roman" w:cs="Times New Roman"/>
          <w:lang w:eastAsia="pl-PL"/>
        </w:rPr>
        <w:t xml:space="preserve">E. Fubini, </w:t>
      </w:r>
      <w:r w:rsidRPr="00D12E53">
        <w:rPr>
          <w:rFonts w:ascii="Times New Roman" w:eastAsia="Times New Roman" w:hAnsi="Times New Roman" w:cs="Times New Roman"/>
          <w:i/>
          <w:lang w:eastAsia="pl-PL"/>
        </w:rPr>
        <w:t>Historia estetyki muzycznej</w:t>
      </w:r>
      <w:r w:rsidRPr="00D12E53">
        <w:rPr>
          <w:rFonts w:ascii="Times New Roman" w:eastAsia="Times New Roman" w:hAnsi="Times New Roman" w:cs="Times New Roman"/>
          <w:lang w:eastAsia="pl-PL"/>
        </w:rPr>
        <w:t xml:space="preserve">, Kraków 1997 R. </w:t>
      </w:r>
    </w:p>
    <w:p w:rsidR="00D12E53" w:rsidRPr="00D12E53" w:rsidRDefault="00D12E53" w:rsidP="00856539">
      <w:pPr>
        <w:numPr>
          <w:ilvl w:val="0"/>
          <w:numId w:val="30"/>
        </w:numPr>
        <w:spacing w:after="0" w:line="240" w:lineRule="auto"/>
        <w:ind w:left="340"/>
        <w:contextualSpacing/>
        <w:jc w:val="both"/>
        <w:rPr>
          <w:rFonts w:ascii="Times New Roman" w:eastAsia="Times New Roman" w:hAnsi="Times New Roman" w:cs="Times New Roman"/>
          <w:lang w:eastAsia="pl-PL"/>
        </w:rPr>
      </w:pPr>
      <w:r w:rsidRPr="00D12E53">
        <w:rPr>
          <w:rFonts w:ascii="Times New Roman" w:eastAsia="Times New Roman" w:hAnsi="Times New Roman" w:cs="Times New Roman"/>
          <w:i/>
          <w:iCs/>
          <w:lang w:eastAsia="pl-PL"/>
        </w:rPr>
        <w:t>Encyklopedia muzyczna PWM. Część biograficzna</w:t>
      </w:r>
      <w:r w:rsidRPr="00D12E53">
        <w:rPr>
          <w:rFonts w:ascii="Times New Roman" w:eastAsia="Times New Roman" w:hAnsi="Times New Roman" w:cs="Times New Roman"/>
          <w:lang w:eastAsia="pl-PL"/>
        </w:rPr>
        <w:t xml:space="preserve"> (red. E. Dziębowska): t. 1</w:t>
      </w:r>
      <w:r w:rsidRPr="00D12E53">
        <w:rPr>
          <w:rFonts w:ascii="Times New Roman" w:eastAsia="Times New Roman" w:hAnsi="Times New Roman" w:cs="Times New Roman"/>
          <w:i/>
          <w:iCs/>
          <w:lang w:eastAsia="pl-PL"/>
        </w:rPr>
        <w:t>–</w:t>
      </w:r>
      <w:r w:rsidRPr="00D12E53">
        <w:rPr>
          <w:rFonts w:ascii="Times New Roman" w:eastAsia="Times New Roman" w:hAnsi="Times New Roman" w:cs="Times New Roman"/>
          <w:iCs/>
          <w:lang w:eastAsia="pl-PL"/>
        </w:rPr>
        <w:t>12</w:t>
      </w:r>
    </w:p>
    <w:p w:rsidR="00D12E53" w:rsidRPr="00D12E53" w:rsidRDefault="00D12E53" w:rsidP="00856539">
      <w:pPr>
        <w:numPr>
          <w:ilvl w:val="0"/>
          <w:numId w:val="30"/>
        </w:numPr>
        <w:spacing w:after="0" w:line="240" w:lineRule="auto"/>
        <w:ind w:left="340"/>
        <w:contextualSpacing/>
        <w:jc w:val="both"/>
        <w:rPr>
          <w:rFonts w:ascii="Times New Roman" w:eastAsia="Times New Roman" w:hAnsi="Times New Roman" w:cs="Times New Roman"/>
          <w:lang w:eastAsia="pl-PL"/>
        </w:rPr>
      </w:pPr>
      <w:r w:rsidRPr="00D12E53">
        <w:rPr>
          <w:rFonts w:ascii="Times New Roman" w:eastAsia="Times New Roman" w:hAnsi="Times New Roman" w:cs="Times New Roman"/>
          <w:i/>
          <w:iCs/>
          <w:lang w:eastAsia="pl-PL"/>
        </w:rPr>
        <w:t xml:space="preserve">Encyklopedia muzyki </w:t>
      </w:r>
      <w:r w:rsidRPr="00D12E53">
        <w:rPr>
          <w:rFonts w:ascii="Times New Roman" w:eastAsia="Times New Roman" w:hAnsi="Times New Roman" w:cs="Times New Roman"/>
          <w:lang w:eastAsia="pl-PL"/>
        </w:rPr>
        <w:t>PWN</w:t>
      </w:r>
      <w:r w:rsidRPr="00D12E53">
        <w:rPr>
          <w:rFonts w:ascii="Times New Roman" w:eastAsia="Times New Roman" w:hAnsi="Times New Roman" w:cs="Times New Roman"/>
          <w:i/>
          <w:iCs/>
          <w:lang w:eastAsia="pl-PL"/>
        </w:rPr>
        <w:t xml:space="preserve"> </w:t>
      </w:r>
      <w:r w:rsidRPr="00D12E53">
        <w:rPr>
          <w:rFonts w:ascii="Times New Roman" w:eastAsia="Times New Roman" w:hAnsi="Times New Roman" w:cs="Times New Roman"/>
          <w:lang w:eastAsia="pl-PL"/>
        </w:rPr>
        <w:t>(red. A. Chodkowski), Warszawa 1995</w:t>
      </w:r>
    </w:p>
    <w:p w:rsidR="00D12E53" w:rsidRPr="00D12E53" w:rsidRDefault="00D12E53" w:rsidP="00856539">
      <w:pPr>
        <w:numPr>
          <w:ilvl w:val="0"/>
          <w:numId w:val="30"/>
        </w:numPr>
        <w:spacing w:after="0" w:line="240" w:lineRule="auto"/>
        <w:ind w:left="340"/>
        <w:contextualSpacing/>
        <w:jc w:val="both"/>
        <w:rPr>
          <w:rFonts w:ascii="Times New Roman" w:eastAsia="Times New Roman" w:hAnsi="Times New Roman" w:cs="Times New Roman"/>
          <w:lang w:eastAsia="pl-PL"/>
        </w:rPr>
      </w:pPr>
      <w:r w:rsidRPr="00D12E53">
        <w:rPr>
          <w:rFonts w:ascii="Times New Roman" w:eastAsia="Times New Roman" w:hAnsi="Times New Roman" w:cs="Times New Roman"/>
          <w:lang w:eastAsia="pl-PL"/>
        </w:rPr>
        <w:t xml:space="preserve">F. Wesołowski, </w:t>
      </w:r>
      <w:r w:rsidRPr="00D12E53">
        <w:rPr>
          <w:rFonts w:ascii="Times New Roman" w:eastAsia="Times New Roman" w:hAnsi="Times New Roman" w:cs="Times New Roman"/>
          <w:i/>
          <w:lang w:eastAsia="pl-PL"/>
        </w:rPr>
        <w:t>Zasady muzyki</w:t>
      </w:r>
      <w:r w:rsidRPr="00D12E53">
        <w:rPr>
          <w:rFonts w:ascii="Times New Roman" w:eastAsia="Times New Roman" w:hAnsi="Times New Roman" w:cs="Times New Roman"/>
          <w:lang w:eastAsia="pl-PL"/>
        </w:rPr>
        <w:t>, Kraków 2014</w:t>
      </w:r>
    </w:p>
    <w:p w:rsidR="00D12E53" w:rsidRPr="00D12E53" w:rsidRDefault="00D12E53" w:rsidP="00856539">
      <w:pPr>
        <w:numPr>
          <w:ilvl w:val="0"/>
          <w:numId w:val="30"/>
        </w:numPr>
        <w:spacing w:after="0" w:line="240" w:lineRule="auto"/>
        <w:ind w:left="340"/>
        <w:contextualSpacing/>
        <w:jc w:val="both"/>
        <w:rPr>
          <w:rFonts w:ascii="Times New Roman" w:eastAsia="Times New Roman" w:hAnsi="Times New Roman" w:cs="Times New Roman"/>
          <w:lang w:eastAsia="pl-PL"/>
        </w:rPr>
      </w:pPr>
      <w:r w:rsidRPr="00D12E53">
        <w:rPr>
          <w:rFonts w:ascii="Times New Roman" w:eastAsia="Times New Roman" w:hAnsi="Times New Roman" w:cs="Times New Roman"/>
          <w:lang w:eastAsia="pl-PL"/>
        </w:rPr>
        <w:t xml:space="preserve">Golianek, </w:t>
      </w:r>
      <w:r w:rsidRPr="00D12E53">
        <w:rPr>
          <w:rFonts w:ascii="Times New Roman" w:eastAsia="Times New Roman" w:hAnsi="Times New Roman" w:cs="Times New Roman"/>
          <w:i/>
          <w:iCs/>
          <w:lang w:eastAsia="pl-PL"/>
        </w:rPr>
        <w:t>Muzyka programowa XIX wieku: idea i interpretacja</w:t>
      </w:r>
      <w:r w:rsidRPr="00D12E53">
        <w:rPr>
          <w:rFonts w:ascii="Times New Roman" w:eastAsia="Times New Roman" w:hAnsi="Times New Roman" w:cs="Times New Roman"/>
          <w:lang w:eastAsia="pl-PL"/>
        </w:rPr>
        <w:t>, Poznań 1998</w:t>
      </w:r>
    </w:p>
    <w:p w:rsidR="00D12E53" w:rsidRPr="00D12E53" w:rsidRDefault="00D12E53" w:rsidP="00856539">
      <w:pPr>
        <w:numPr>
          <w:ilvl w:val="0"/>
          <w:numId w:val="30"/>
        </w:numPr>
        <w:spacing w:after="0" w:line="240" w:lineRule="auto"/>
        <w:ind w:left="340"/>
        <w:contextualSpacing/>
        <w:jc w:val="both"/>
        <w:rPr>
          <w:rFonts w:ascii="Times New Roman" w:eastAsia="Times New Roman" w:hAnsi="Times New Roman" w:cs="Times New Roman"/>
          <w:lang w:eastAsia="pl-PL"/>
        </w:rPr>
      </w:pPr>
      <w:r w:rsidRPr="00D12E53">
        <w:rPr>
          <w:rFonts w:ascii="Times New Roman" w:eastAsia="Times New Roman" w:hAnsi="Times New Roman" w:cs="Times New Roman"/>
          <w:lang w:eastAsia="pl-PL"/>
        </w:rPr>
        <w:t xml:space="preserve">J. Chomiński, K. Wilkowska -Chomińska, </w:t>
      </w:r>
      <w:r w:rsidRPr="00D12E53">
        <w:rPr>
          <w:rFonts w:ascii="Times New Roman" w:eastAsia="Times New Roman" w:hAnsi="Times New Roman" w:cs="Times New Roman"/>
          <w:i/>
          <w:lang w:eastAsia="pl-PL"/>
        </w:rPr>
        <w:t>Historia muzyki polskiej</w:t>
      </w:r>
      <w:r w:rsidRPr="00D12E53">
        <w:rPr>
          <w:rFonts w:ascii="Times New Roman" w:eastAsia="Times New Roman" w:hAnsi="Times New Roman" w:cs="Times New Roman"/>
          <w:lang w:eastAsia="pl-PL"/>
        </w:rPr>
        <w:t>, cz. 1-2, Kraków 1995-1996</w:t>
      </w:r>
    </w:p>
    <w:p w:rsidR="00D12E53" w:rsidRPr="00D12E53" w:rsidRDefault="00D12E53" w:rsidP="00856539">
      <w:pPr>
        <w:numPr>
          <w:ilvl w:val="0"/>
          <w:numId w:val="30"/>
        </w:numPr>
        <w:spacing w:after="0" w:line="240" w:lineRule="auto"/>
        <w:ind w:left="340"/>
        <w:contextualSpacing/>
        <w:jc w:val="both"/>
        <w:rPr>
          <w:rFonts w:ascii="Times New Roman" w:eastAsia="Times New Roman" w:hAnsi="Times New Roman" w:cs="Times New Roman"/>
          <w:lang w:eastAsia="pl-PL"/>
        </w:rPr>
      </w:pPr>
      <w:r w:rsidRPr="00D12E53">
        <w:rPr>
          <w:rFonts w:ascii="Times New Roman" w:eastAsia="Times New Roman" w:hAnsi="Times New Roman" w:cs="Times New Roman"/>
          <w:lang w:eastAsia="pl-PL"/>
        </w:rPr>
        <w:t xml:space="preserve">J. Chomiński, K. Wilkowska -Chomińska, </w:t>
      </w:r>
      <w:r w:rsidRPr="00D12E53">
        <w:rPr>
          <w:rFonts w:ascii="Times New Roman" w:eastAsia="Times New Roman" w:hAnsi="Times New Roman" w:cs="Times New Roman"/>
          <w:i/>
          <w:lang w:eastAsia="pl-PL"/>
        </w:rPr>
        <w:t>Historia muzyki</w:t>
      </w:r>
      <w:r w:rsidRPr="00D12E53">
        <w:rPr>
          <w:rFonts w:ascii="Times New Roman" w:eastAsia="Times New Roman" w:hAnsi="Times New Roman" w:cs="Times New Roman"/>
          <w:lang w:eastAsia="pl-PL"/>
        </w:rPr>
        <w:t xml:space="preserve">, cz. 1–2, Kraków 1989-1990 </w:t>
      </w:r>
    </w:p>
    <w:p w:rsidR="00D12E53" w:rsidRPr="00D12E53" w:rsidRDefault="00D12E53" w:rsidP="00856539">
      <w:pPr>
        <w:numPr>
          <w:ilvl w:val="0"/>
          <w:numId w:val="30"/>
        </w:numPr>
        <w:spacing w:after="0" w:line="240" w:lineRule="auto"/>
        <w:ind w:left="340"/>
        <w:contextualSpacing/>
        <w:jc w:val="both"/>
        <w:rPr>
          <w:rFonts w:ascii="Times New Roman" w:eastAsia="Times New Roman" w:hAnsi="Times New Roman" w:cs="Times New Roman"/>
          <w:lang w:eastAsia="pl-PL"/>
        </w:rPr>
      </w:pPr>
      <w:r w:rsidRPr="00D12E53">
        <w:rPr>
          <w:rFonts w:ascii="Times New Roman" w:eastAsia="Times New Roman" w:hAnsi="Times New Roman" w:cs="Times New Roman"/>
          <w:lang w:eastAsia="pl-PL"/>
        </w:rPr>
        <w:t xml:space="preserve">J. Kański, </w:t>
      </w:r>
      <w:r w:rsidRPr="00D12E53">
        <w:rPr>
          <w:rFonts w:ascii="Times New Roman" w:eastAsia="Times New Roman" w:hAnsi="Times New Roman" w:cs="Times New Roman"/>
          <w:i/>
          <w:iCs/>
          <w:lang w:eastAsia="pl-PL"/>
        </w:rPr>
        <w:t xml:space="preserve">Przewodnik operowy, </w:t>
      </w:r>
      <w:r w:rsidRPr="00D12E53">
        <w:rPr>
          <w:rFonts w:ascii="Times New Roman" w:eastAsia="Times New Roman" w:hAnsi="Times New Roman" w:cs="Times New Roman"/>
          <w:lang w:eastAsia="pl-PL"/>
        </w:rPr>
        <w:t>Kraków 1985</w:t>
      </w:r>
    </w:p>
    <w:p w:rsidR="00D12E53" w:rsidRPr="00D12E53" w:rsidRDefault="00D12E53" w:rsidP="00856539">
      <w:pPr>
        <w:numPr>
          <w:ilvl w:val="0"/>
          <w:numId w:val="30"/>
        </w:numPr>
        <w:spacing w:after="0" w:line="240" w:lineRule="auto"/>
        <w:ind w:left="340"/>
        <w:contextualSpacing/>
        <w:jc w:val="both"/>
        <w:rPr>
          <w:rFonts w:ascii="Times New Roman" w:eastAsia="Times New Roman" w:hAnsi="Times New Roman" w:cs="Times New Roman"/>
          <w:lang w:eastAsia="pl-PL"/>
        </w:rPr>
      </w:pPr>
      <w:r w:rsidRPr="00D12E53">
        <w:rPr>
          <w:rFonts w:ascii="Times New Roman" w:eastAsia="Times New Roman" w:hAnsi="Times New Roman" w:cs="Times New Roman"/>
          <w:lang w:eastAsia="pl-PL"/>
        </w:rPr>
        <w:t xml:space="preserve">J. Kusiak, </w:t>
      </w:r>
      <w:r w:rsidRPr="00D12E53">
        <w:rPr>
          <w:rFonts w:ascii="Times New Roman" w:eastAsia="Times New Roman" w:hAnsi="Times New Roman" w:cs="Times New Roman"/>
          <w:i/>
          <w:lang w:eastAsia="pl-PL"/>
        </w:rPr>
        <w:t>Przewodnik po muzyce skrzypcowej</w:t>
      </w:r>
      <w:r w:rsidRPr="00D12E53">
        <w:rPr>
          <w:rFonts w:ascii="Times New Roman" w:eastAsia="Times New Roman" w:hAnsi="Times New Roman" w:cs="Times New Roman"/>
          <w:lang w:eastAsia="pl-PL"/>
        </w:rPr>
        <w:t>, Kraków 2003</w:t>
      </w:r>
    </w:p>
    <w:p w:rsidR="00D12E53" w:rsidRPr="00D12E53" w:rsidRDefault="00D12E53" w:rsidP="00856539">
      <w:pPr>
        <w:numPr>
          <w:ilvl w:val="0"/>
          <w:numId w:val="30"/>
        </w:numPr>
        <w:spacing w:after="0" w:line="240" w:lineRule="auto"/>
        <w:ind w:left="340"/>
        <w:contextualSpacing/>
        <w:jc w:val="both"/>
        <w:rPr>
          <w:rFonts w:ascii="Times New Roman" w:eastAsia="Times New Roman" w:hAnsi="Times New Roman" w:cs="Times New Roman"/>
          <w:lang w:eastAsia="pl-PL"/>
        </w:rPr>
      </w:pPr>
      <w:r w:rsidRPr="00D12E53">
        <w:rPr>
          <w:rFonts w:ascii="Times New Roman" w:eastAsia="Times New Roman" w:hAnsi="Times New Roman" w:cs="Times New Roman"/>
          <w:lang w:eastAsia="pl-PL"/>
        </w:rPr>
        <w:t>J.S. Witkiewicz, Leksykon operowy, Warszawa 2000</w:t>
      </w:r>
    </w:p>
    <w:p w:rsidR="00D12E53" w:rsidRPr="00D12E53" w:rsidRDefault="00D12E53" w:rsidP="00856539">
      <w:pPr>
        <w:numPr>
          <w:ilvl w:val="0"/>
          <w:numId w:val="30"/>
        </w:numPr>
        <w:autoSpaceDE w:val="0"/>
        <w:autoSpaceDN w:val="0"/>
        <w:adjustRightInd w:val="0"/>
        <w:spacing w:after="0" w:line="240" w:lineRule="auto"/>
        <w:contextualSpacing/>
        <w:jc w:val="both"/>
        <w:rPr>
          <w:rFonts w:ascii="Times New Roman" w:eastAsia="Times New Roman" w:hAnsi="Times New Roman" w:cs="Times New Roman"/>
          <w:i/>
          <w:lang w:eastAsia="pl-PL"/>
        </w:rPr>
      </w:pPr>
      <w:r w:rsidRPr="00D12E53">
        <w:rPr>
          <w:rFonts w:ascii="Times New Roman" w:eastAsia="Times New Roman" w:hAnsi="Times New Roman" w:cs="Times New Roman"/>
          <w:i/>
          <w:lang w:eastAsia="pl-PL"/>
        </w:rPr>
        <w:t xml:space="preserve">Pieśń ojczysta: zbiór najpiękniejszych śpiewów patriotycznych </w:t>
      </w:r>
      <w:r w:rsidRPr="00D12E53">
        <w:rPr>
          <w:rFonts w:ascii="Times New Roman" w:eastAsia="Times New Roman" w:hAnsi="Times New Roman" w:cs="Times New Roman"/>
          <w:lang w:eastAsia="pl-PL"/>
        </w:rPr>
        <w:t>(red. E. Ratajczyk), Warszawa 2007</w:t>
      </w:r>
    </w:p>
    <w:p w:rsidR="00D12E53" w:rsidRPr="00D12E53" w:rsidRDefault="00D12E53" w:rsidP="00856539">
      <w:pPr>
        <w:numPr>
          <w:ilvl w:val="0"/>
          <w:numId w:val="30"/>
        </w:numPr>
        <w:spacing w:after="0" w:line="240" w:lineRule="auto"/>
        <w:ind w:left="340"/>
        <w:contextualSpacing/>
        <w:jc w:val="both"/>
        <w:rPr>
          <w:rFonts w:ascii="Times New Roman" w:eastAsia="Times New Roman" w:hAnsi="Times New Roman" w:cs="Times New Roman"/>
          <w:lang w:eastAsia="pl-PL"/>
        </w:rPr>
      </w:pPr>
      <w:r w:rsidRPr="00D12E53">
        <w:rPr>
          <w:rFonts w:ascii="Times New Roman" w:eastAsia="Times New Roman" w:hAnsi="Times New Roman" w:cs="Times New Roman"/>
          <w:i/>
          <w:lang w:eastAsia="pl-PL"/>
        </w:rPr>
        <w:t>Słowniczek muzyczny PWM</w:t>
      </w:r>
      <w:r w:rsidRPr="00D12E53">
        <w:rPr>
          <w:rFonts w:ascii="Times New Roman" w:eastAsia="Times New Roman" w:hAnsi="Times New Roman" w:cs="Times New Roman"/>
          <w:lang w:eastAsia="pl-PL"/>
        </w:rPr>
        <w:t>, (red. Jerzy Habela), Kraków 2014</w:t>
      </w:r>
    </w:p>
    <w:p w:rsidR="00D12E53" w:rsidRPr="00D12E53" w:rsidRDefault="00D12E53" w:rsidP="00856539">
      <w:pPr>
        <w:numPr>
          <w:ilvl w:val="0"/>
          <w:numId w:val="30"/>
        </w:numPr>
        <w:spacing w:after="0" w:line="240" w:lineRule="auto"/>
        <w:ind w:left="340"/>
        <w:contextualSpacing/>
        <w:jc w:val="both"/>
        <w:rPr>
          <w:rFonts w:ascii="Times New Roman" w:eastAsia="Times New Roman" w:hAnsi="Times New Roman" w:cs="Times New Roman"/>
          <w:lang w:eastAsia="pl-PL"/>
        </w:rPr>
      </w:pPr>
      <w:r w:rsidRPr="00D12E53">
        <w:rPr>
          <w:rFonts w:ascii="Times New Roman" w:eastAsia="Times New Roman" w:hAnsi="Times New Roman" w:cs="Times New Roman"/>
          <w:i/>
          <w:iCs/>
          <w:lang w:eastAsia="pl-PL"/>
        </w:rPr>
        <w:t>Słownik muzyków polskich</w:t>
      </w:r>
      <w:r w:rsidRPr="00D12E53">
        <w:rPr>
          <w:rFonts w:ascii="Times New Roman" w:eastAsia="Times New Roman" w:hAnsi="Times New Roman" w:cs="Times New Roman"/>
          <w:lang w:eastAsia="pl-PL"/>
        </w:rPr>
        <w:t xml:space="preserve">, (red. J. Chomiński), </w:t>
      </w:r>
      <w:r w:rsidRPr="00D12E53">
        <w:rPr>
          <w:rFonts w:ascii="Times New Roman" w:eastAsia="Times New Roman" w:hAnsi="Times New Roman" w:cs="Times New Roman"/>
          <w:i/>
          <w:iCs/>
          <w:lang w:eastAsia="pl-PL"/>
        </w:rPr>
        <w:t xml:space="preserve">t. I-II, </w:t>
      </w:r>
      <w:r w:rsidRPr="00D12E53">
        <w:rPr>
          <w:rFonts w:ascii="Times New Roman" w:eastAsia="Times New Roman" w:hAnsi="Times New Roman" w:cs="Times New Roman"/>
          <w:lang w:eastAsia="pl-PL"/>
        </w:rPr>
        <w:t>Kraków 1964-1967</w:t>
      </w:r>
    </w:p>
    <w:p w:rsidR="00D12E53" w:rsidRPr="00D12E53" w:rsidRDefault="00D12E53" w:rsidP="00856539">
      <w:pPr>
        <w:numPr>
          <w:ilvl w:val="0"/>
          <w:numId w:val="30"/>
        </w:numPr>
        <w:spacing w:after="0" w:line="240" w:lineRule="auto"/>
        <w:ind w:left="340"/>
        <w:contextualSpacing/>
        <w:jc w:val="both"/>
        <w:rPr>
          <w:rFonts w:ascii="Times New Roman" w:eastAsia="Times New Roman" w:hAnsi="Times New Roman" w:cs="Times New Roman"/>
          <w:lang w:eastAsia="pl-PL"/>
        </w:rPr>
      </w:pPr>
      <w:r w:rsidRPr="00D12E53">
        <w:rPr>
          <w:rFonts w:ascii="Times New Roman" w:eastAsia="Times New Roman" w:hAnsi="Times New Roman" w:cs="Times New Roman"/>
          <w:lang w:eastAsia="pl-PL"/>
        </w:rPr>
        <w:t xml:space="preserve">T. Chylińska i inni, </w:t>
      </w:r>
      <w:r w:rsidRPr="00D12E53">
        <w:rPr>
          <w:rFonts w:ascii="Times New Roman" w:eastAsia="Times New Roman" w:hAnsi="Times New Roman" w:cs="Times New Roman"/>
          <w:i/>
          <w:iCs/>
          <w:lang w:eastAsia="pl-PL"/>
        </w:rPr>
        <w:t xml:space="preserve">Przewodnik koncertowy, </w:t>
      </w:r>
      <w:r w:rsidRPr="00D12E53">
        <w:rPr>
          <w:rFonts w:ascii="Times New Roman" w:eastAsia="Times New Roman" w:hAnsi="Times New Roman" w:cs="Times New Roman"/>
          <w:lang w:eastAsia="pl-PL"/>
        </w:rPr>
        <w:t>Kraków 1973</w:t>
      </w:r>
    </w:p>
    <w:p w:rsidR="00D12E53" w:rsidRPr="00D12E53" w:rsidRDefault="00D12E53" w:rsidP="00856539">
      <w:pPr>
        <w:numPr>
          <w:ilvl w:val="0"/>
          <w:numId w:val="30"/>
        </w:numPr>
        <w:spacing w:after="0" w:line="240" w:lineRule="auto"/>
        <w:ind w:left="340"/>
        <w:contextualSpacing/>
        <w:jc w:val="both"/>
        <w:rPr>
          <w:rFonts w:ascii="Times New Roman" w:eastAsia="Times New Roman" w:hAnsi="Times New Roman" w:cs="Times New Roman"/>
          <w:lang w:eastAsia="pl-PL"/>
        </w:rPr>
      </w:pPr>
      <w:r w:rsidRPr="00D12E53">
        <w:rPr>
          <w:rFonts w:ascii="Times New Roman" w:eastAsia="Times New Roman" w:hAnsi="Times New Roman" w:cs="Times New Roman"/>
          <w:lang w:eastAsia="pl-PL"/>
        </w:rPr>
        <w:t xml:space="preserve">T. Chylińska, </w:t>
      </w:r>
      <w:r w:rsidRPr="00D12E53">
        <w:rPr>
          <w:rFonts w:ascii="Times New Roman" w:eastAsia="Times New Roman" w:hAnsi="Times New Roman" w:cs="Times New Roman"/>
          <w:i/>
          <w:lang w:eastAsia="pl-PL"/>
        </w:rPr>
        <w:t>Przewodnik po muzyce koncertowej</w:t>
      </w:r>
      <w:r w:rsidRPr="00D12E53">
        <w:rPr>
          <w:rFonts w:ascii="Times New Roman" w:eastAsia="Times New Roman" w:hAnsi="Times New Roman" w:cs="Times New Roman"/>
          <w:lang w:eastAsia="pl-PL"/>
        </w:rPr>
        <w:t>, cz. 1-2, Kraków 2003-2004</w:t>
      </w:r>
    </w:p>
    <w:p w:rsidR="00D12E53" w:rsidRPr="00D12E53" w:rsidRDefault="00D12E53" w:rsidP="00856539">
      <w:pPr>
        <w:numPr>
          <w:ilvl w:val="0"/>
          <w:numId w:val="30"/>
        </w:numPr>
        <w:spacing w:after="0" w:line="240" w:lineRule="auto"/>
        <w:ind w:left="340"/>
        <w:contextualSpacing/>
        <w:jc w:val="both"/>
        <w:rPr>
          <w:rFonts w:ascii="Times New Roman" w:eastAsia="Times New Roman" w:hAnsi="Times New Roman" w:cs="Times New Roman"/>
          <w:lang w:eastAsia="pl-PL"/>
        </w:rPr>
      </w:pPr>
      <w:r w:rsidRPr="00D12E53">
        <w:rPr>
          <w:rFonts w:ascii="Times New Roman" w:eastAsia="Times New Roman" w:hAnsi="Times New Roman" w:cs="Times New Roman"/>
          <w:lang w:eastAsia="pl-PL"/>
        </w:rPr>
        <w:t xml:space="preserve">Turska, </w:t>
      </w:r>
      <w:r w:rsidRPr="00D12E53">
        <w:rPr>
          <w:rFonts w:ascii="Times New Roman" w:eastAsia="Times New Roman" w:hAnsi="Times New Roman" w:cs="Times New Roman"/>
          <w:i/>
          <w:iCs/>
          <w:lang w:eastAsia="pl-PL"/>
        </w:rPr>
        <w:t>Krótki zarys historii tańca i baletu</w:t>
      </w:r>
      <w:r w:rsidRPr="00D12E53">
        <w:rPr>
          <w:rFonts w:ascii="Times New Roman" w:eastAsia="Times New Roman" w:hAnsi="Times New Roman" w:cs="Times New Roman"/>
          <w:iCs/>
          <w:lang w:eastAsia="pl-PL"/>
        </w:rPr>
        <w:t>,</w:t>
      </w:r>
      <w:r w:rsidRPr="00D12E53">
        <w:rPr>
          <w:rFonts w:ascii="Times New Roman" w:eastAsia="Times New Roman" w:hAnsi="Times New Roman" w:cs="Times New Roman"/>
          <w:i/>
          <w:iCs/>
          <w:lang w:eastAsia="pl-PL"/>
        </w:rPr>
        <w:t xml:space="preserve"> </w:t>
      </w:r>
      <w:r w:rsidRPr="00D12E53">
        <w:rPr>
          <w:rFonts w:ascii="Times New Roman" w:eastAsia="Times New Roman" w:hAnsi="Times New Roman" w:cs="Times New Roman"/>
          <w:lang w:eastAsia="pl-PL"/>
        </w:rPr>
        <w:t>Kraków 2010</w:t>
      </w:r>
    </w:p>
    <w:p w:rsidR="00D12E53" w:rsidRPr="00D12E53" w:rsidRDefault="00D12E53" w:rsidP="00856539">
      <w:pPr>
        <w:numPr>
          <w:ilvl w:val="0"/>
          <w:numId w:val="30"/>
        </w:numPr>
        <w:spacing w:after="0" w:line="240" w:lineRule="auto"/>
        <w:ind w:left="340"/>
        <w:contextualSpacing/>
        <w:jc w:val="both"/>
        <w:rPr>
          <w:rFonts w:ascii="Times New Roman" w:eastAsia="Times New Roman" w:hAnsi="Times New Roman" w:cs="Times New Roman"/>
          <w:lang w:eastAsia="pl-PL"/>
        </w:rPr>
      </w:pPr>
      <w:r w:rsidRPr="00D12E53">
        <w:rPr>
          <w:rFonts w:ascii="Times New Roman" w:eastAsia="Times New Roman" w:hAnsi="Times New Roman" w:cs="Times New Roman"/>
          <w:lang w:eastAsia="pl-PL"/>
        </w:rPr>
        <w:t xml:space="preserve">Turska, </w:t>
      </w:r>
      <w:r w:rsidRPr="00D12E53">
        <w:rPr>
          <w:rFonts w:ascii="Times New Roman" w:eastAsia="Times New Roman" w:hAnsi="Times New Roman" w:cs="Times New Roman"/>
          <w:i/>
          <w:iCs/>
          <w:lang w:eastAsia="pl-PL"/>
        </w:rPr>
        <w:t xml:space="preserve">Przewodnik baletowy, </w:t>
      </w:r>
      <w:r w:rsidRPr="00D12E53">
        <w:rPr>
          <w:rFonts w:ascii="Times New Roman" w:eastAsia="Times New Roman" w:hAnsi="Times New Roman" w:cs="Times New Roman"/>
          <w:lang w:eastAsia="pl-PL"/>
        </w:rPr>
        <w:t xml:space="preserve">Warszawa 1973 </w:t>
      </w:r>
    </w:p>
    <w:p w:rsidR="00D12E53" w:rsidRPr="00D12E53" w:rsidRDefault="00D12E53" w:rsidP="00856539">
      <w:pPr>
        <w:numPr>
          <w:ilvl w:val="0"/>
          <w:numId w:val="30"/>
        </w:numPr>
        <w:spacing w:after="0" w:line="240" w:lineRule="auto"/>
        <w:ind w:left="340"/>
        <w:contextualSpacing/>
        <w:jc w:val="both"/>
        <w:rPr>
          <w:rFonts w:ascii="Times New Roman" w:eastAsia="Times New Roman" w:hAnsi="Times New Roman" w:cs="Times New Roman"/>
          <w:lang w:eastAsia="pl-PL"/>
        </w:rPr>
      </w:pPr>
      <w:r w:rsidRPr="00D12E53">
        <w:rPr>
          <w:rFonts w:ascii="Times New Roman" w:eastAsia="Times New Roman" w:hAnsi="Times New Roman" w:cs="Times New Roman"/>
          <w:lang w:eastAsia="pl-PL"/>
        </w:rPr>
        <w:t xml:space="preserve">U. Michels, </w:t>
      </w:r>
      <w:r w:rsidRPr="00D12E53">
        <w:rPr>
          <w:rFonts w:ascii="Times New Roman" w:eastAsia="Times New Roman" w:hAnsi="Times New Roman" w:cs="Times New Roman"/>
          <w:i/>
          <w:lang w:eastAsia="pl-PL"/>
        </w:rPr>
        <w:t>Atlas muzyki</w:t>
      </w:r>
      <w:r w:rsidRPr="00D12E53">
        <w:rPr>
          <w:rFonts w:ascii="Times New Roman" w:eastAsia="Times New Roman" w:hAnsi="Times New Roman" w:cs="Times New Roman"/>
          <w:lang w:eastAsia="pl-PL"/>
        </w:rPr>
        <w:t xml:space="preserve">, cz. 1-2, Warszawa 2002-2003 </w:t>
      </w:r>
    </w:p>
    <w:p w:rsidR="00D12E53" w:rsidRPr="00D12E53" w:rsidRDefault="00D12E53" w:rsidP="00D12E53">
      <w:pPr>
        <w:autoSpaceDE w:val="0"/>
        <w:autoSpaceDN w:val="0"/>
        <w:adjustRightInd w:val="0"/>
        <w:spacing w:after="0" w:line="240" w:lineRule="auto"/>
        <w:jc w:val="both"/>
        <w:rPr>
          <w:rFonts w:ascii="Times New Roman" w:eastAsia="Times New Roman" w:hAnsi="Times New Roman" w:cs="Times New Roman"/>
          <w:b/>
          <w:lang w:eastAsia="pl-PL"/>
        </w:rPr>
      </w:pPr>
      <w:r w:rsidRPr="00D12E53">
        <w:rPr>
          <w:rFonts w:ascii="Times New Roman" w:eastAsia="Times New Roman" w:hAnsi="Times New Roman" w:cs="Times New Roman"/>
          <w:b/>
          <w:lang w:eastAsia="pl-PL"/>
        </w:rPr>
        <w:t>Literatura pomocnicza:</w:t>
      </w:r>
    </w:p>
    <w:p w:rsidR="00D12E53" w:rsidRPr="00D12E53" w:rsidRDefault="00D12E53" w:rsidP="00856539">
      <w:pPr>
        <w:numPr>
          <w:ilvl w:val="0"/>
          <w:numId w:val="32"/>
        </w:numPr>
        <w:spacing w:after="0" w:line="240" w:lineRule="auto"/>
        <w:ind w:left="340"/>
        <w:contextualSpacing/>
        <w:jc w:val="both"/>
        <w:rPr>
          <w:rFonts w:ascii="Times New Roman" w:eastAsia="Times New Roman" w:hAnsi="Times New Roman" w:cs="Times New Roman"/>
          <w:lang w:eastAsia="pl-PL"/>
        </w:rPr>
      </w:pPr>
      <w:r w:rsidRPr="00D12E53">
        <w:rPr>
          <w:rFonts w:ascii="Times New Roman" w:eastAsia="Times New Roman" w:hAnsi="Times New Roman" w:cs="Times New Roman"/>
          <w:lang w:eastAsia="pl-PL"/>
        </w:rPr>
        <w:lastRenderedPageBreak/>
        <w:t xml:space="preserve">B. Jankowski, </w:t>
      </w:r>
      <w:r w:rsidRPr="00D12E53">
        <w:rPr>
          <w:rFonts w:ascii="Times New Roman" w:eastAsia="Times New Roman" w:hAnsi="Times New Roman" w:cs="Times New Roman"/>
          <w:i/>
          <w:iCs/>
          <w:lang w:eastAsia="pl-PL"/>
        </w:rPr>
        <w:t>O muzyce i muzykach</w:t>
      </w:r>
      <w:r w:rsidRPr="00D12E53">
        <w:rPr>
          <w:rFonts w:ascii="Times New Roman" w:eastAsia="Times New Roman" w:hAnsi="Times New Roman" w:cs="Times New Roman"/>
          <w:lang w:eastAsia="pl-PL"/>
        </w:rPr>
        <w:t>, Warszawa 1976</w:t>
      </w:r>
    </w:p>
    <w:p w:rsidR="00D12E53" w:rsidRDefault="00D12E53" w:rsidP="00856539">
      <w:pPr>
        <w:numPr>
          <w:ilvl w:val="0"/>
          <w:numId w:val="32"/>
        </w:numPr>
        <w:spacing w:after="0" w:line="240" w:lineRule="auto"/>
        <w:ind w:left="340"/>
        <w:contextualSpacing/>
        <w:jc w:val="both"/>
        <w:rPr>
          <w:rFonts w:ascii="Times New Roman" w:eastAsia="Times New Roman" w:hAnsi="Times New Roman" w:cs="Times New Roman"/>
          <w:lang w:eastAsia="pl-PL"/>
        </w:rPr>
      </w:pPr>
      <w:r w:rsidRPr="00D12E53">
        <w:rPr>
          <w:rFonts w:ascii="Times New Roman" w:eastAsia="Times New Roman" w:hAnsi="Times New Roman" w:cs="Times New Roman"/>
          <w:lang w:eastAsia="pl-PL"/>
        </w:rPr>
        <w:t xml:space="preserve">E. Głuszcz – Zwolińska, </w:t>
      </w:r>
      <w:r w:rsidRPr="00D12E53">
        <w:rPr>
          <w:rFonts w:ascii="Times New Roman" w:eastAsia="Times New Roman" w:hAnsi="Times New Roman" w:cs="Times New Roman"/>
          <w:i/>
          <w:iCs/>
          <w:lang w:eastAsia="pl-PL"/>
        </w:rPr>
        <w:t xml:space="preserve">Muzyka nadworna ostatnich Jagiellonów, </w:t>
      </w:r>
      <w:r w:rsidRPr="00D12E53">
        <w:rPr>
          <w:rFonts w:ascii="Times New Roman" w:eastAsia="Times New Roman" w:hAnsi="Times New Roman" w:cs="Times New Roman"/>
          <w:lang w:eastAsia="pl-PL"/>
        </w:rPr>
        <w:t>Kraków 1988</w:t>
      </w:r>
    </w:p>
    <w:p w:rsidR="00D12E53" w:rsidRPr="00D12E53" w:rsidRDefault="00D12E53" w:rsidP="00856539">
      <w:pPr>
        <w:numPr>
          <w:ilvl w:val="0"/>
          <w:numId w:val="32"/>
        </w:numPr>
        <w:spacing w:after="0" w:line="240" w:lineRule="auto"/>
        <w:ind w:left="340"/>
        <w:contextualSpacing/>
        <w:jc w:val="both"/>
        <w:rPr>
          <w:rFonts w:ascii="Times New Roman" w:eastAsia="Times New Roman" w:hAnsi="Times New Roman" w:cs="Times New Roman"/>
          <w:lang w:eastAsia="pl-PL"/>
        </w:rPr>
      </w:pPr>
      <w:r w:rsidRPr="00D12E53">
        <w:rPr>
          <w:rFonts w:ascii="Times New Roman" w:eastAsia="Times New Roman" w:hAnsi="Times New Roman" w:cs="Times New Roman"/>
          <w:lang w:eastAsia="pl-PL"/>
        </w:rPr>
        <w:t xml:space="preserve">I. Turska, </w:t>
      </w:r>
      <w:r w:rsidRPr="00D12E53">
        <w:rPr>
          <w:rFonts w:ascii="Times New Roman" w:eastAsia="Times New Roman" w:hAnsi="Times New Roman" w:cs="Times New Roman"/>
          <w:i/>
          <w:iCs/>
          <w:lang w:eastAsia="pl-PL"/>
        </w:rPr>
        <w:t xml:space="preserve">Krótki zarys historii tańca i baletu, </w:t>
      </w:r>
      <w:r w:rsidRPr="00D12E53">
        <w:rPr>
          <w:rFonts w:ascii="Times New Roman" w:eastAsia="Times New Roman" w:hAnsi="Times New Roman" w:cs="Times New Roman"/>
          <w:lang w:eastAsia="pl-PL"/>
        </w:rPr>
        <w:t>Kraków 1983</w:t>
      </w:r>
    </w:p>
    <w:p w:rsidR="00D12E53" w:rsidRPr="00D12E53" w:rsidRDefault="00D12E53" w:rsidP="00856539">
      <w:pPr>
        <w:numPr>
          <w:ilvl w:val="0"/>
          <w:numId w:val="32"/>
        </w:numPr>
        <w:spacing w:after="0" w:line="240" w:lineRule="auto"/>
        <w:ind w:left="340"/>
        <w:contextualSpacing/>
        <w:jc w:val="both"/>
        <w:rPr>
          <w:rFonts w:ascii="Times New Roman" w:eastAsia="Times New Roman" w:hAnsi="Times New Roman" w:cs="Times New Roman"/>
          <w:i/>
          <w:iCs/>
          <w:lang w:eastAsia="pl-PL"/>
        </w:rPr>
      </w:pPr>
      <w:r w:rsidRPr="00D12E53">
        <w:rPr>
          <w:rFonts w:ascii="Times New Roman" w:eastAsia="Times New Roman" w:hAnsi="Times New Roman" w:cs="Times New Roman"/>
          <w:lang w:eastAsia="pl-PL"/>
        </w:rPr>
        <w:t xml:space="preserve">J. Cegiełła, </w:t>
      </w:r>
      <w:r w:rsidRPr="00D12E53">
        <w:rPr>
          <w:rFonts w:ascii="Times New Roman" w:eastAsia="Times New Roman" w:hAnsi="Times New Roman" w:cs="Times New Roman"/>
          <w:i/>
          <w:iCs/>
          <w:lang w:eastAsia="pl-PL"/>
        </w:rPr>
        <w:t>Przeboje mistrzów</w:t>
      </w:r>
      <w:r w:rsidRPr="00D12E53">
        <w:rPr>
          <w:rFonts w:ascii="Times New Roman" w:eastAsia="Times New Roman" w:hAnsi="Times New Roman" w:cs="Times New Roman"/>
          <w:lang w:eastAsia="pl-PL"/>
        </w:rPr>
        <w:t>, Warszawa 1981</w:t>
      </w:r>
    </w:p>
    <w:p w:rsidR="00D12E53" w:rsidRPr="00D12E53" w:rsidRDefault="00D12E53" w:rsidP="00856539">
      <w:pPr>
        <w:numPr>
          <w:ilvl w:val="0"/>
          <w:numId w:val="32"/>
        </w:numPr>
        <w:tabs>
          <w:tab w:val="left" w:pos="142"/>
          <w:tab w:val="left" w:pos="168"/>
        </w:tabs>
        <w:spacing w:after="0" w:line="240" w:lineRule="auto"/>
        <w:ind w:left="340"/>
        <w:contextualSpacing/>
        <w:jc w:val="both"/>
        <w:rPr>
          <w:rFonts w:ascii="Times New Roman" w:eastAsia="Times New Roman" w:hAnsi="Times New Roman" w:cs="Times New Roman"/>
          <w:lang w:eastAsia="pl-PL"/>
        </w:rPr>
      </w:pPr>
      <w:r w:rsidRPr="00D12E53">
        <w:rPr>
          <w:rFonts w:ascii="Times New Roman" w:eastAsia="Times New Roman" w:hAnsi="Times New Roman" w:cs="Times New Roman"/>
          <w:lang w:eastAsia="pl-PL"/>
        </w:rPr>
        <w:tab/>
        <w:t xml:space="preserve">J. Łętowski, </w:t>
      </w:r>
      <w:r w:rsidRPr="00D12E53">
        <w:rPr>
          <w:rFonts w:ascii="Times New Roman" w:eastAsia="Times New Roman" w:hAnsi="Times New Roman" w:cs="Times New Roman"/>
          <w:i/>
          <w:iCs/>
          <w:lang w:eastAsia="pl-PL"/>
        </w:rPr>
        <w:t xml:space="preserve">Galeria portretów muzycznych, </w:t>
      </w:r>
      <w:r w:rsidRPr="00D12E53">
        <w:rPr>
          <w:rFonts w:ascii="Times New Roman" w:eastAsia="Times New Roman" w:hAnsi="Times New Roman" w:cs="Times New Roman"/>
          <w:lang w:eastAsia="pl-PL"/>
        </w:rPr>
        <w:t>Kraków 1987</w:t>
      </w:r>
    </w:p>
    <w:p w:rsidR="00D12E53" w:rsidRPr="00D12E53" w:rsidRDefault="00D12E53" w:rsidP="00856539">
      <w:pPr>
        <w:numPr>
          <w:ilvl w:val="0"/>
          <w:numId w:val="32"/>
        </w:numPr>
        <w:tabs>
          <w:tab w:val="left" w:pos="142"/>
          <w:tab w:val="left" w:pos="168"/>
        </w:tabs>
        <w:spacing w:after="0" w:line="240" w:lineRule="auto"/>
        <w:ind w:left="340"/>
        <w:contextualSpacing/>
        <w:jc w:val="both"/>
        <w:rPr>
          <w:rFonts w:ascii="Times New Roman" w:eastAsia="Times New Roman" w:hAnsi="Times New Roman" w:cs="Times New Roman"/>
          <w:lang w:eastAsia="pl-PL"/>
        </w:rPr>
      </w:pPr>
      <w:r w:rsidRPr="00D12E53">
        <w:rPr>
          <w:rFonts w:ascii="Times New Roman" w:eastAsia="Times New Roman" w:hAnsi="Times New Roman" w:cs="Times New Roman"/>
          <w:lang w:eastAsia="pl-PL"/>
        </w:rPr>
        <w:tab/>
        <w:t xml:space="preserve">J. Reiss, </w:t>
      </w:r>
      <w:r w:rsidRPr="00D12E53">
        <w:rPr>
          <w:rFonts w:ascii="Times New Roman" w:eastAsia="Times New Roman" w:hAnsi="Times New Roman" w:cs="Times New Roman"/>
          <w:i/>
          <w:iCs/>
          <w:lang w:eastAsia="pl-PL"/>
        </w:rPr>
        <w:t xml:space="preserve">Mała historia muzyki, </w:t>
      </w:r>
      <w:r w:rsidRPr="00D12E53">
        <w:rPr>
          <w:rFonts w:ascii="Times New Roman" w:eastAsia="Times New Roman" w:hAnsi="Times New Roman" w:cs="Times New Roman"/>
          <w:lang w:eastAsia="pl-PL"/>
        </w:rPr>
        <w:t>Kraków 1979</w:t>
      </w:r>
    </w:p>
    <w:p w:rsidR="00D12E53" w:rsidRPr="00D12E53" w:rsidRDefault="00D12E53" w:rsidP="00856539">
      <w:pPr>
        <w:numPr>
          <w:ilvl w:val="0"/>
          <w:numId w:val="32"/>
        </w:numPr>
        <w:tabs>
          <w:tab w:val="left" w:pos="142"/>
          <w:tab w:val="left" w:pos="168"/>
        </w:tabs>
        <w:spacing w:after="0" w:line="240" w:lineRule="auto"/>
        <w:ind w:left="340"/>
        <w:contextualSpacing/>
        <w:jc w:val="both"/>
        <w:rPr>
          <w:rFonts w:ascii="Times New Roman" w:eastAsia="Times New Roman" w:hAnsi="Times New Roman" w:cs="Times New Roman"/>
          <w:lang w:eastAsia="pl-PL"/>
        </w:rPr>
      </w:pPr>
      <w:r w:rsidRPr="00D12E53">
        <w:rPr>
          <w:rFonts w:ascii="Times New Roman" w:eastAsia="Times New Roman" w:hAnsi="Times New Roman" w:cs="Times New Roman"/>
          <w:lang w:eastAsia="pl-PL"/>
        </w:rPr>
        <w:tab/>
        <w:t xml:space="preserve">J. Reiss, </w:t>
      </w:r>
      <w:r w:rsidRPr="00D12E53">
        <w:rPr>
          <w:rFonts w:ascii="Times New Roman" w:eastAsia="Times New Roman" w:hAnsi="Times New Roman" w:cs="Times New Roman"/>
          <w:i/>
          <w:iCs/>
          <w:lang w:eastAsia="pl-PL"/>
        </w:rPr>
        <w:t xml:space="preserve">Najpiękniejsza ze wszystkich jest muzyka polska, </w:t>
      </w:r>
      <w:r w:rsidRPr="00D12E53">
        <w:rPr>
          <w:rFonts w:ascii="Times New Roman" w:eastAsia="Times New Roman" w:hAnsi="Times New Roman" w:cs="Times New Roman"/>
          <w:lang w:eastAsia="pl-PL"/>
        </w:rPr>
        <w:t>Kraków 1958</w:t>
      </w:r>
    </w:p>
    <w:p w:rsidR="00D12E53" w:rsidRPr="00D12E53" w:rsidRDefault="00D12E53" w:rsidP="00856539">
      <w:pPr>
        <w:numPr>
          <w:ilvl w:val="0"/>
          <w:numId w:val="32"/>
        </w:numPr>
        <w:tabs>
          <w:tab w:val="left" w:pos="142"/>
          <w:tab w:val="left" w:pos="168"/>
        </w:tabs>
        <w:spacing w:after="0" w:line="240" w:lineRule="auto"/>
        <w:ind w:left="340"/>
        <w:contextualSpacing/>
        <w:jc w:val="both"/>
        <w:rPr>
          <w:rFonts w:ascii="Times New Roman" w:eastAsia="Times New Roman" w:hAnsi="Times New Roman" w:cs="Times New Roman"/>
          <w:lang w:eastAsia="pl-PL"/>
        </w:rPr>
      </w:pPr>
      <w:r w:rsidRPr="00D12E53">
        <w:rPr>
          <w:rFonts w:ascii="Times New Roman" w:eastAsia="Times New Roman" w:hAnsi="Times New Roman" w:cs="Times New Roman"/>
          <w:lang w:eastAsia="pl-PL"/>
        </w:rPr>
        <w:tab/>
        <w:t xml:space="preserve">J. Waldorff, </w:t>
      </w:r>
      <w:r w:rsidRPr="00D12E53">
        <w:rPr>
          <w:rFonts w:ascii="Times New Roman" w:eastAsia="Times New Roman" w:hAnsi="Times New Roman" w:cs="Times New Roman"/>
          <w:i/>
          <w:iCs/>
          <w:lang w:eastAsia="pl-PL"/>
        </w:rPr>
        <w:t xml:space="preserve">Sekrety Polihymnii, </w:t>
      </w:r>
      <w:r w:rsidRPr="00D12E53">
        <w:rPr>
          <w:rFonts w:ascii="Times New Roman" w:eastAsia="Times New Roman" w:hAnsi="Times New Roman" w:cs="Times New Roman"/>
          <w:lang w:eastAsia="pl-PL"/>
        </w:rPr>
        <w:t>Warszawa 1957</w:t>
      </w:r>
    </w:p>
    <w:p w:rsidR="00D12E53" w:rsidRPr="00D12E53" w:rsidRDefault="00D12E53" w:rsidP="00856539">
      <w:pPr>
        <w:numPr>
          <w:ilvl w:val="0"/>
          <w:numId w:val="32"/>
        </w:numPr>
        <w:spacing w:after="0" w:line="240" w:lineRule="auto"/>
        <w:ind w:left="340"/>
        <w:contextualSpacing/>
        <w:jc w:val="both"/>
        <w:rPr>
          <w:rFonts w:ascii="Times New Roman" w:eastAsia="Times New Roman" w:hAnsi="Times New Roman" w:cs="Times New Roman"/>
          <w:lang w:eastAsia="pl-PL"/>
        </w:rPr>
      </w:pPr>
      <w:r w:rsidRPr="00D12E53">
        <w:rPr>
          <w:rFonts w:ascii="Times New Roman" w:eastAsia="Times New Roman" w:hAnsi="Times New Roman" w:cs="Times New Roman"/>
          <w:lang w:eastAsia="pl-PL"/>
        </w:rPr>
        <w:t xml:space="preserve">L. Erhardt, </w:t>
      </w:r>
      <w:r w:rsidRPr="00D12E53">
        <w:rPr>
          <w:rFonts w:ascii="Times New Roman" w:eastAsia="Times New Roman" w:hAnsi="Times New Roman" w:cs="Times New Roman"/>
          <w:i/>
          <w:iCs/>
          <w:lang w:eastAsia="pl-PL"/>
        </w:rPr>
        <w:t xml:space="preserve">Sztuka dźwięku, </w:t>
      </w:r>
      <w:r w:rsidRPr="00D12E53">
        <w:rPr>
          <w:rFonts w:ascii="Times New Roman" w:eastAsia="Times New Roman" w:hAnsi="Times New Roman" w:cs="Times New Roman"/>
          <w:lang w:eastAsia="pl-PL"/>
        </w:rPr>
        <w:t>Warszawa 1980</w:t>
      </w:r>
    </w:p>
    <w:p w:rsidR="00D12E53" w:rsidRPr="00D12E53" w:rsidRDefault="00D12E53" w:rsidP="00856539">
      <w:pPr>
        <w:numPr>
          <w:ilvl w:val="0"/>
          <w:numId w:val="32"/>
        </w:numPr>
        <w:tabs>
          <w:tab w:val="left" w:pos="142"/>
          <w:tab w:val="left" w:pos="168"/>
        </w:tabs>
        <w:spacing w:after="0" w:line="240" w:lineRule="auto"/>
        <w:ind w:left="340"/>
        <w:contextualSpacing/>
        <w:jc w:val="both"/>
        <w:rPr>
          <w:rFonts w:ascii="Times New Roman" w:eastAsia="Times New Roman" w:hAnsi="Times New Roman" w:cs="Times New Roman"/>
          <w:lang w:eastAsia="pl-PL"/>
        </w:rPr>
      </w:pPr>
      <w:r w:rsidRPr="00D12E53">
        <w:rPr>
          <w:rFonts w:ascii="Times New Roman" w:eastAsia="Times New Roman" w:hAnsi="Times New Roman" w:cs="Times New Roman"/>
          <w:lang w:eastAsia="pl-PL"/>
        </w:rPr>
        <w:tab/>
        <w:t xml:space="preserve">M. Święcicki, </w:t>
      </w:r>
      <w:r w:rsidRPr="00D12E53">
        <w:rPr>
          <w:rFonts w:ascii="Times New Roman" w:eastAsia="Times New Roman" w:hAnsi="Times New Roman" w:cs="Times New Roman"/>
          <w:i/>
          <w:iCs/>
          <w:lang w:eastAsia="pl-PL"/>
        </w:rPr>
        <w:t xml:space="preserve">Jazz – rytm XX wieku, </w:t>
      </w:r>
      <w:r w:rsidRPr="00D12E53">
        <w:rPr>
          <w:rFonts w:ascii="Times New Roman" w:eastAsia="Times New Roman" w:hAnsi="Times New Roman" w:cs="Times New Roman"/>
          <w:lang w:eastAsia="pl-PL"/>
        </w:rPr>
        <w:t>Warszawa 1972</w:t>
      </w:r>
    </w:p>
    <w:p w:rsidR="00D12E53" w:rsidRPr="00D12E53" w:rsidRDefault="00D12E53" w:rsidP="00856539">
      <w:pPr>
        <w:numPr>
          <w:ilvl w:val="0"/>
          <w:numId w:val="32"/>
        </w:numPr>
        <w:tabs>
          <w:tab w:val="left" w:pos="142"/>
          <w:tab w:val="left" w:pos="168"/>
        </w:tabs>
        <w:spacing w:after="0" w:line="240" w:lineRule="auto"/>
        <w:ind w:left="340"/>
        <w:contextualSpacing/>
        <w:jc w:val="both"/>
        <w:rPr>
          <w:rFonts w:ascii="Times New Roman" w:eastAsia="Times New Roman" w:hAnsi="Times New Roman" w:cs="Times New Roman"/>
          <w:lang w:eastAsia="pl-PL"/>
        </w:rPr>
      </w:pPr>
      <w:r w:rsidRPr="00D12E53">
        <w:rPr>
          <w:rFonts w:ascii="Times New Roman" w:eastAsia="Times New Roman" w:hAnsi="Times New Roman" w:cs="Times New Roman"/>
          <w:lang w:eastAsia="pl-PL"/>
        </w:rPr>
        <w:t xml:space="preserve">S. Kisielewski, </w:t>
      </w:r>
      <w:r w:rsidRPr="00D12E53">
        <w:rPr>
          <w:rFonts w:ascii="Times New Roman" w:eastAsia="Times New Roman" w:hAnsi="Times New Roman" w:cs="Times New Roman"/>
          <w:i/>
          <w:iCs/>
          <w:lang w:eastAsia="pl-PL"/>
        </w:rPr>
        <w:t xml:space="preserve">Gwiazdozbiór muzyczny, </w:t>
      </w:r>
      <w:r w:rsidRPr="00D12E53">
        <w:rPr>
          <w:rFonts w:ascii="Times New Roman" w:eastAsia="Times New Roman" w:hAnsi="Times New Roman" w:cs="Times New Roman"/>
          <w:lang w:eastAsia="pl-PL"/>
        </w:rPr>
        <w:t>Kraków 1985</w:t>
      </w:r>
    </w:p>
    <w:p w:rsidR="00D12E53" w:rsidRPr="00D12E53" w:rsidRDefault="00D12E53" w:rsidP="00856539">
      <w:pPr>
        <w:numPr>
          <w:ilvl w:val="0"/>
          <w:numId w:val="32"/>
        </w:numPr>
        <w:tabs>
          <w:tab w:val="left" w:pos="142"/>
          <w:tab w:val="left" w:pos="168"/>
        </w:tabs>
        <w:spacing w:after="0" w:line="240" w:lineRule="auto"/>
        <w:ind w:left="340"/>
        <w:contextualSpacing/>
        <w:jc w:val="both"/>
        <w:rPr>
          <w:rFonts w:ascii="Times New Roman" w:eastAsia="Times New Roman" w:hAnsi="Times New Roman" w:cs="Times New Roman"/>
          <w:lang w:eastAsia="pl-PL"/>
        </w:rPr>
      </w:pPr>
      <w:r w:rsidRPr="00D12E53">
        <w:rPr>
          <w:rFonts w:ascii="Times New Roman" w:eastAsia="Times New Roman" w:hAnsi="Times New Roman" w:cs="Times New Roman"/>
          <w:lang w:eastAsia="pl-PL"/>
        </w:rPr>
        <w:t xml:space="preserve">S. Wysocki, </w:t>
      </w:r>
      <w:r w:rsidRPr="00D12E53">
        <w:rPr>
          <w:rFonts w:ascii="Times New Roman" w:eastAsia="Times New Roman" w:hAnsi="Times New Roman" w:cs="Times New Roman"/>
          <w:i/>
          <w:iCs/>
          <w:lang w:eastAsia="pl-PL"/>
        </w:rPr>
        <w:t xml:space="preserve">Wokół dziesięciu konkursów Chopinowskich, </w:t>
      </w:r>
      <w:r w:rsidRPr="00D12E53">
        <w:rPr>
          <w:rFonts w:ascii="Times New Roman" w:eastAsia="Times New Roman" w:hAnsi="Times New Roman" w:cs="Times New Roman"/>
          <w:lang w:eastAsia="pl-PL"/>
        </w:rPr>
        <w:t>Warszawa 1982</w:t>
      </w:r>
    </w:p>
    <w:p w:rsidR="00D12E53" w:rsidRPr="00D12E53" w:rsidRDefault="00D12E53" w:rsidP="00856539">
      <w:pPr>
        <w:numPr>
          <w:ilvl w:val="0"/>
          <w:numId w:val="32"/>
        </w:numPr>
        <w:tabs>
          <w:tab w:val="left" w:pos="142"/>
          <w:tab w:val="left" w:pos="168"/>
        </w:tabs>
        <w:spacing w:after="0" w:line="240" w:lineRule="auto"/>
        <w:ind w:left="340"/>
        <w:contextualSpacing/>
        <w:jc w:val="both"/>
        <w:rPr>
          <w:rFonts w:ascii="Times New Roman" w:eastAsia="Times New Roman" w:hAnsi="Times New Roman" w:cs="Times New Roman"/>
          <w:lang w:eastAsia="pl-PL"/>
        </w:rPr>
      </w:pPr>
      <w:r w:rsidRPr="00D12E53">
        <w:rPr>
          <w:rFonts w:ascii="Times New Roman" w:eastAsia="Times New Roman" w:hAnsi="Times New Roman" w:cs="Times New Roman"/>
          <w:lang w:eastAsia="pl-PL"/>
        </w:rPr>
        <w:t xml:space="preserve">T. A. Zieliński, </w:t>
      </w:r>
      <w:r w:rsidRPr="00D12E53">
        <w:rPr>
          <w:rFonts w:ascii="Times New Roman" w:eastAsia="Times New Roman" w:hAnsi="Times New Roman" w:cs="Times New Roman"/>
          <w:i/>
          <w:iCs/>
          <w:lang w:eastAsia="pl-PL"/>
        </w:rPr>
        <w:t xml:space="preserve">Spotkania z muzyką współczesną, </w:t>
      </w:r>
      <w:r w:rsidRPr="00D12E53">
        <w:rPr>
          <w:rFonts w:ascii="Times New Roman" w:eastAsia="Times New Roman" w:hAnsi="Times New Roman" w:cs="Times New Roman"/>
          <w:lang w:eastAsia="pl-PL"/>
        </w:rPr>
        <w:t>Kraków 1975</w:t>
      </w:r>
    </w:p>
    <w:p w:rsidR="00D12E53" w:rsidRPr="00D12E53" w:rsidRDefault="00D12E53" w:rsidP="00856539">
      <w:pPr>
        <w:numPr>
          <w:ilvl w:val="0"/>
          <w:numId w:val="32"/>
        </w:numPr>
        <w:tabs>
          <w:tab w:val="left" w:pos="142"/>
          <w:tab w:val="left" w:pos="168"/>
        </w:tabs>
        <w:spacing w:after="0" w:line="240" w:lineRule="auto"/>
        <w:ind w:left="340"/>
        <w:contextualSpacing/>
        <w:jc w:val="both"/>
        <w:rPr>
          <w:rFonts w:ascii="Times New Roman" w:eastAsia="Times New Roman" w:hAnsi="Times New Roman" w:cs="Times New Roman"/>
          <w:lang w:eastAsia="pl-PL"/>
        </w:rPr>
      </w:pPr>
      <w:r w:rsidRPr="00D12E53">
        <w:rPr>
          <w:rFonts w:ascii="Times New Roman" w:eastAsia="Times New Roman" w:hAnsi="Times New Roman" w:cs="Times New Roman"/>
          <w:lang w:eastAsia="pl-PL"/>
        </w:rPr>
        <w:t xml:space="preserve">T. Ochlewski, </w:t>
      </w:r>
      <w:r w:rsidRPr="00D12E53">
        <w:rPr>
          <w:rFonts w:ascii="Times New Roman" w:eastAsia="Times New Roman" w:hAnsi="Times New Roman" w:cs="Times New Roman"/>
          <w:i/>
          <w:iCs/>
          <w:lang w:eastAsia="pl-PL"/>
        </w:rPr>
        <w:t xml:space="preserve">Dzieje muzyki polskiej w zarysie, </w:t>
      </w:r>
      <w:r w:rsidRPr="00D12E53">
        <w:rPr>
          <w:rFonts w:ascii="Times New Roman" w:eastAsia="Times New Roman" w:hAnsi="Times New Roman" w:cs="Times New Roman"/>
          <w:lang w:eastAsia="pl-PL"/>
        </w:rPr>
        <w:t>Warszawa 1977</w:t>
      </w:r>
    </w:p>
    <w:p w:rsidR="00D12E53" w:rsidRPr="00D12E53" w:rsidRDefault="00D12E53" w:rsidP="00856539">
      <w:pPr>
        <w:numPr>
          <w:ilvl w:val="0"/>
          <w:numId w:val="32"/>
        </w:numPr>
        <w:tabs>
          <w:tab w:val="left" w:pos="142"/>
          <w:tab w:val="left" w:pos="168"/>
        </w:tabs>
        <w:spacing w:after="0" w:line="240" w:lineRule="auto"/>
        <w:ind w:left="340"/>
        <w:contextualSpacing/>
        <w:jc w:val="both"/>
        <w:rPr>
          <w:rFonts w:ascii="Times New Roman" w:eastAsia="Times New Roman" w:hAnsi="Times New Roman" w:cs="Times New Roman"/>
          <w:lang w:eastAsia="pl-PL"/>
        </w:rPr>
      </w:pPr>
      <w:r w:rsidRPr="00D12E53">
        <w:rPr>
          <w:rFonts w:ascii="Times New Roman" w:eastAsia="Times New Roman" w:hAnsi="Times New Roman" w:cs="Times New Roman"/>
          <w:lang w:eastAsia="pl-PL"/>
        </w:rPr>
        <w:t xml:space="preserve">W. Panek, </w:t>
      </w:r>
      <w:r w:rsidRPr="00D12E53">
        <w:rPr>
          <w:rFonts w:ascii="Times New Roman" w:eastAsia="Times New Roman" w:hAnsi="Times New Roman" w:cs="Times New Roman"/>
          <w:i/>
          <w:iCs/>
          <w:lang w:eastAsia="pl-PL"/>
        </w:rPr>
        <w:t xml:space="preserve">Gaude Mater Polonia, </w:t>
      </w:r>
      <w:r w:rsidRPr="00D12E53">
        <w:rPr>
          <w:rFonts w:ascii="Times New Roman" w:eastAsia="Times New Roman" w:hAnsi="Times New Roman" w:cs="Times New Roman"/>
          <w:lang w:eastAsia="pl-PL"/>
        </w:rPr>
        <w:t>Warszawa 1990</w:t>
      </w:r>
    </w:p>
    <w:p w:rsidR="00D12E53" w:rsidRDefault="00D12E53" w:rsidP="00D12E53">
      <w:pPr>
        <w:keepNext/>
        <w:spacing w:after="0" w:line="240" w:lineRule="auto"/>
        <w:outlineLvl w:val="0"/>
        <w:rPr>
          <w:rFonts w:ascii="Times New Roman" w:eastAsia="Times New Roman" w:hAnsi="Times New Roman" w:cs="Times New Roman"/>
          <w:b/>
          <w:bCs/>
          <w:sz w:val="24"/>
          <w:szCs w:val="24"/>
          <w:lang w:eastAsia="pl-PL"/>
        </w:rPr>
      </w:pPr>
    </w:p>
    <w:p w:rsidR="00D83D57" w:rsidRPr="008C0F07" w:rsidRDefault="004F387D" w:rsidP="008C0F07">
      <w:pPr>
        <w:tabs>
          <w:tab w:val="left" w:pos="4272"/>
        </w:tabs>
        <w:autoSpaceDE w:val="0"/>
        <w:autoSpaceDN w:val="0"/>
        <w:adjustRightInd w:val="0"/>
        <w:spacing w:after="0" w:line="240" w:lineRule="auto"/>
        <w:rPr>
          <w:rFonts w:ascii="Times New Roman" w:eastAsia="Times New Roman" w:hAnsi="Times New Roman" w:cs="Times New Roman"/>
          <w:b/>
          <w:bCs/>
          <w:iCs/>
          <w:sz w:val="24"/>
          <w:szCs w:val="24"/>
          <w:lang w:eastAsia="pl-PL" w:bidi="pl-PL"/>
        </w:rPr>
      </w:pPr>
      <w:r>
        <w:rPr>
          <w:rFonts w:ascii="Times New Roman" w:eastAsia="Times New Roman" w:hAnsi="Times New Roman" w:cs="Times New Roman"/>
          <w:b/>
          <w:bCs/>
          <w:iCs/>
          <w:sz w:val="24"/>
          <w:szCs w:val="24"/>
          <w:lang w:eastAsia="pl-PL" w:bidi="pl-PL"/>
        </w:rPr>
        <w:t xml:space="preserve">ROZDZIAŁ III </w:t>
      </w:r>
      <w:r w:rsidR="008C0F07">
        <w:rPr>
          <w:rFonts w:ascii="Times New Roman" w:eastAsia="Times New Roman" w:hAnsi="Times New Roman" w:cs="Times New Roman"/>
          <w:b/>
          <w:bCs/>
          <w:iCs/>
          <w:sz w:val="24"/>
          <w:szCs w:val="24"/>
          <w:lang w:eastAsia="pl-PL" w:bidi="pl-PL"/>
        </w:rPr>
        <w:t xml:space="preserve"> </w:t>
      </w:r>
      <w:r w:rsidR="008C0F07">
        <w:rPr>
          <w:rFonts w:ascii="Times New Roman" w:eastAsia="Times New Roman" w:hAnsi="Times New Roman" w:cs="Times New Roman"/>
          <w:b/>
          <w:bCs/>
          <w:iCs/>
          <w:sz w:val="24"/>
          <w:szCs w:val="24"/>
          <w:lang w:eastAsia="pl-PL" w:bidi="pl-PL"/>
        </w:rPr>
        <w:br/>
      </w:r>
      <w:r w:rsidR="00D83D57" w:rsidRPr="008C0F07">
        <w:rPr>
          <w:rFonts w:ascii="Times New Roman" w:eastAsia="Times New Roman" w:hAnsi="Times New Roman" w:cs="Times New Roman"/>
          <w:b/>
          <w:bCs/>
          <w:iCs/>
          <w:sz w:val="24"/>
          <w:szCs w:val="24"/>
          <w:lang w:eastAsia="pl-PL" w:bidi="pl-PL"/>
        </w:rPr>
        <w:t>UCZESTNICY KONKURS</w:t>
      </w:r>
      <w:r w:rsidR="001F39A6" w:rsidRPr="008C0F07">
        <w:rPr>
          <w:rFonts w:ascii="Times New Roman" w:eastAsia="Times New Roman" w:hAnsi="Times New Roman" w:cs="Times New Roman"/>
          <w:b/>
          <w:bCs/>
          <w:iCs/>
          <w:sz w:val="24"/>
          <w:szCs w:val="24"/>
          <w:lang w:eastAsia="pl-PL" w:bidi="pl-PL"/>
        </w:rPr>
        <w:t>ÓW</w:t>
      </w:r>
    </w:p>
    <w:p w:rsidR="00D83D57" w:rsidRPr="008F76EF" w:rsidRDefault="00D83D57" w:rsidP="008F76EF">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D83D57" w:rsidRPr="008F76EF" w:rsidRDefault="00D83D57" w:rsidP="00856539">
      <w:pPr>
        <w:pStyle w:val="Akapitzlist"/>
        <w:numPr>
          <w:ilvl w:val="0"/>
          <w:numId w:val="2"/>
        </w:numPr>
        <w:jc w:val="both"/>
        <w:rPr>
          <w:rFonts w:ascii="Times New Roman" w:eastAsia="Times New Roman" w:hAnsi="Times New Roman" w:cs="Times New Roman"/>
          <w:color w:val="000000"/>
          <w:sz w:val="24"/>
          <w:szCs w:val="24"/>
          <w:lang w:eastAsia="pl-PL"/>
        </w:rPr>
      </w:pPr>
      <w:r w:rsidRPr="008F76EF">
        <w:rPr>
          <w:rFonts w:ascii="Times New Roman" w:eastAsia="Times New Roman" w:hAnsi="Times New Roman" w:cs="Times New Roman"/>
          <w:color w:val="000000"/>
          <w:sz w:val="24"/>
          <w:szCs w:val="24"/>
          <w:lang w:eastAsia="pl-PL"/>
        </w:rPr>
        <w:t>Konkursy są kierowane do uczniów</w:t>
      </w:r>
      <w:r w:rsidR="008F76EF" w:rsidRPr="008F76EF">
        <w:rPr>
          <w:rFonts w:ascii="Times New Roman" w:eastAsia="Times New Roman" w:hAnsi="Times New Roman" w:cs="Times New Roman"/>
          <w:color w:val="000000"/>
          <w:sz w:val="24"/>
          <w:szCs w:val="24"/>
          <w:lang w:eastAsia="pl-PL"/>
        </w:rPr>
        <w:t xml:space="preserve"> </w:t>
      </w:r>
      <w:r w:rsidR="008F76EF">
        <w:rPr>
          <w:rFonts w:ascii="Times New Roman" w:eastAsia="Times New Roman" w:hAnsi="Times New Roman" w:cs="Times New Roman"/>
          <w:color w:val="000000"/>
          <w:sz w:val="24"/>
          <w:szCs w:val="24"/>
          <w:lang w:eastAsia="pl-PL"/>
        </w:rPr>
        <w:t xml:space="preserve"> </w:t>
      </w:r>
      <w:r w:rsidRPr="008F76EF">
        <w:rPr>
          <w:rFonts w:ascii="Times New Roman" w:eastAsia="Times New Roman" w:hAnsi="Times New Roman" w:cs="Times New Roman"/>
          <w:color w:val="000000"/>
          <w:sz w:val="24"/>
          <w:szCs w:val="24"/>
          <w:lang w:eastAsia="pl-PL"/>
        </w:rPr>
        <w:t>szczegó</w:t>
      </w:r>
      <w:r w:rsidR="008F76EF">
        <w:rPr>
          <w:rFonts w:ascii="Times New Roman" w:eastAsia="Times New Roman" w:hAnsi="Times New Roman" w:cs="Times New Roman"/>
          <w:color w:val="000000"/>
          <w:sz w:val="24"/>
          <w:szCs w:val="24"/>
          <w:lang w:eastAsia="pl-PL"/>
        </w:rPr>
        <w:t xml:space="preserve">lnie uzdolnionych, wykazujących </w:t>
      </w:r>
      <w:r w:rsidRPr="008F76EF">
        <w:rPr>
          <w:rFonts w:ascii="Times New Roman" w:eastAsia="Times New Roman" w:hAnsi="Times New Roman" w:cs="Times New Roman"/>
          <w:color w:val="000000"/>
          <w:sz w:val="24"/>
          <w:szCs w:val="24"/>
          <w:lang w:eastAsia="pl-PL"/>
        </w:rPr>
        <w:t>zainteresowanie wybranym przedmiotem.</w:t>
      </w:r>
    </w:p>
    <w:p w:rsidR="00D83D57" w:rsidRPr="00634DE6" w:rsidRDefault="00D83D57" w:rsidP="00856539">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634DE6">
        <w:rPr>
          <w:rFonts w:ascii="Times New Roman" w:eastAsia="Times New Roman" w:hAnsi="Times New Roman" w:cs="Times New Roman"/>
          <w:sz w:val="24"/>
          <w:szCs w:val="24"/>
          <w:lang w:eastAsia="pl-PL"/>
        </w:rPr>
        <w:t>Udział uczniów w konkursach przedmiotowych jest dobrowolny.</w:t>
      </w:r>
    </w:p>
    <w:p w:rsidR="00D83D57" w:rsidRDefault="00D83D57" w:rsidP="00856539">
      <w:pPr>
        <w:pStyle w:val="Akapitzlist"/>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634DE6">
        <w:rPr>
          <w:rFonts w:ascii="Times New Roman" w:eastAsia="Times New Roman" w:hAnsi="Times New Roman" w:cs="Times New Roman"/>
          <w:sz w:val="24"/>
          <w:szCs w:val="24"/>
          <w:lang w:eastAsia="pl-PL"/>
        </w:rPr>
        <w:t xml:space="preserve">Uczniowie zainteresowani udziałem w konkursie zgłaszają w </w:t>
      </w:r>
      <w:r>
        <w:rPr>
          <w:rFonts w:ascii="Times New Roman" w:eastAsia="Times New Roman" w:hAnsi="Times New Roman" w:cs="Times New Roman"/>
          <w:sz w:val="24"/>
          <w:szCs w:val="24"/>
          <w:lang w:eastAsia="pl-PL"/>
        </w:rPr>
        <w:t xml:space="preserve">macierzystej </w:t>
      </w:r>
      <w:r w:rsidRPr="00634DE6">
        <w:rPr>
          <w:rFonts w:ascii="Times New Roman" w:eastAsia="Times New Roman" w:hAnsi="Times New Roman" w:cs="Times New Roman"/>
          <w:sz w:val="24"/>
          <w:szCs w:val="24"/>
          <w:lang w:eastAsia="pl-PL"/>
        </w:rPr>
        <w:t>szkole wolę przystąpienia do danego konkursu/konkursów.</w:t>
      </w:r>
    </w:p>
    <w:p w:rsidR="0016022E" w:rsidRPr="00634DE6" w:rsidRDefault="0016022E" w:rsidP="00856539">
      <w:pPr>
        <w:pStyle w:val="Akapitzlist"/>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Rodzic/opiekun prawny składa oświadczenie dotyczące prz</w:t>
      </w:r>
      <w:r w:rsidR="00FC59E7">
        <w:rPr>
          <w:rFonts w:ascii="Times New Roman" w:eastAsia="Times New Roman" w:hAnsi="Times New Roman" w:cs="Times New Roman"/>
          <w:sz w:val="24"/>
          <w:szCs w:val="24"/>
          <w:lang w:eastAsia="pl-PL"/>
        </w:rPr>
        <w:t>ystąpienia ucznia do konkursu (</w:t>
      </w:r>
      <w:r>
        <w:rPr>
          <w:rFonts w:ascii="Times New Roman" w:eastAsia="Times New Roman" w:hAnsi="Times New Roman" w:cs="Times New Roman"/>
          <w:sz w:val="24"/>
          <w:szCs w:val="24"/>
          <w:lang w:eastAsia="pl-PL"/>
        </w:rPr>
        <w:t xml:space="preserve">załącznik nr 1 do </w:t>
      </w:r>
      <w:r w:rsidRPr="0016022E">
        <w:rPr>
          <w:rFonts w:ascii="Times New Roman" w:eastAsia="Times New Roman" w:hAnsi="Times New Roman" w:cs="Times New Roman"/>
          <w:i/>
          <w:sz w:val="24"/>
          <w:szCs w:val="24"/>
          <w:lang w:eastAsia="pl-PL"/>
        </w:rPr>
        <w:t>Regulaminu</w:t>
      </w:r>
      <w:r w:rsidR="00FC59E7">
        <w:rPr>
          <w:rFonts w:ascii="Times New Roman" w:eastAsia="Times New Roman" w:hAnsi="Times New Roman" w:cs="Times New Roman"/>
          <w:i/>
          <w:sz w:val="24"/>
          <w:szCs w:val="24"/>
          <w:lang w:eastAsia="pl-PL"/>
        </w:rPr>
        <w:t>)</w:t>
      </w:r>
      <w:r>
        <w:rPr>
          <w:rFonts w:ascii="Times New Roman" w:eastAsia="Times New Roman" w:hAnsi="Times New Roman" w:cs="Times New Roman"/>
          <w:sz w:val="24"/>
          <w:szCs w:val="24"/>
          <w:lang w:eastAsia="pl-PL"/>
        </w:rPr>
        <w:t>.</w:t>
      </w:r>
    </w:p>
    <w:p w:rsidR="0016022E" w:rsidRPr="0016022E" w:rsidRDefault="00D83D57" w:rsidP="00856539">
      <w:pPr>
        <w:pStyle w:val="Akapitzlist"/>
        <w:numPr>
          <w:ilvl w:val="0"/>
          <w:numId w:val="2"/>
        </w:numPr>
        <w:autoSpaceDE w:val="0"/>
        <w:autoSpaceDN w:val="0"/>
        <w:adjustRightInd w:val="0"/>
        <w:spacing w:after="0" w:line="240" w:lineRule="auto"/>
        <w:jc w:val="both"/>
        <w:rPr>
          <w:rFonts w:ascii="Times New Roman" w:eastAsia="Times New Roman" w:hAnsi="Times New Roman" w:cs="Times New Roman"/>
          <w:strike/>
          <w:sz w:val="24"/>
          <w:szCs w:val="24"/>
          <w:lang w:eastAsia="pl-PL"/>
        </w:rPr>
      </w:pPr>
      <w:r w:rsidRPr="0016022E">
        <w:rPr>
          <w:rFonts w:ascii="Times New Roman" w:eastAsia="Times New Roman" w:hAnsi="Times New Roman" w:cs="Times New Roman"/>
          <w:sz w:val="24"/>
          <w:szCs w:val="24"/>
          <w:lang w:eastAsia="pl-PL"/>
        </w:rPr>
        <w:t xml:space="preserve">Warunkiem zgłoszenia uczniów z danej szkoły do udziału w konkursie jest </w:t>
      </w:r>
      <w:r w:rsidR="0016022E" w:rsidRPr="0016022E">
        <w:rPr>
          <w:rFonts w:ascii="Times New Roman" w:eastAsia="Times New Roman" w:hAnsi="Times New Roman" w:cs="Times New Roman"/>
          <w:sz w:val="24"/>
          <w:szCs w:val="24"/>
          <w:lang w:eastAsia="pl-PL"/>
        </w:rPr>
        <w:t>wskazanie</w:t>
      </w:r>
      <w:r w:rsidRPr="0016022E">
        <w:rPr>
          <w:rFonts w:ascii="Times New Roman" w:eastAsia="Times New Roman" w:hAnsi="Times New Roman" w:cs="Times New Roman"/>
          <w:sz w:val="24"/>
          <w:szCs w:val="24"/>
          <w:lang w:eastAsia="pl-PL"/>
        </w:rPr>
        <w:t xml:space="preserve"> co najmniej jednego nauczyciela do bazy nauczycieli, którzy mogą zostać powołani do prac  w komisji rejonowej lub wojewódzkiej danego konkursu. </w:t>
      </w:r>
    </w:p>
    <w:p w:rsidR="00344A1E" w:rsidRPr="00E22525" w:rsidRDefault="00D83D57" w:rsidP="00856539">
      <w:pPr>
        <w:pStyle w:val="Akapitzlist"/>
        <w:numPr>
          <w:ilvl w:val="0"/>
          <w:numId w:val="2"/>
        </w:numPr>
        <w:jc w:val="both"/>
        <w:rPr>
          <w:rFonts w:ascii="Times New Roman" w:eastAsia="Times New Roman" w:hAnsi="Times New Roman" w:cs="Times New Roman"/>
          <w:color w:val="000000"/>
          <w:sz w:val="24"/>
          <w:szCs w:val="24"/>
          <w:lang w:eastAsia="pl-PL"/>
        </w:rPr>
      </w:pPr>
      <w:r w:rsidRPr="00344A1E">
        <w:rPr>
          <w:rFonts w:ascii="Times New Roman" w:eastAsia="Times New Roman" w:hAnsi="Times New Roman" w:cs="Times New Roman"/>
          <w:color w:val="000000"/>
          <w:sz w:val="24"/>
          <w:szCs w:val="24"/>
          <w:lang w:eastAsia="pl-PL"/>
        </w:rPr>
        <w:t>Jeżeli w macierzystej szkole ucznia nie organizuje się danego konkursu, dyrektor szkoły ma obowiązek wskazać zgłaszającym się do konkursu uczniom inną szkołę, w której organizowane są konkursy i zapewnić im możliwość przystąpienia w ustalonym terminie.</w:t>
      </w:r>
      <w:r w:rsidR="00344A1E" w:rsidRPr="00344A1E">
        <w:rPr>
          <w:rFonts w:ascii="Times New Roman" w:eastAsia="Times New Roman" w:hAnsi="Times New Roman" w:cs="Times New Roman"/>
          <w:color w:val="000000"/>
          <w:sz w:val="24"/>
          <w:szCs w:val="24"/>
          <w:lang w:eastAsia="pl-PL"/>
        </w:rPr>
        <w:t xml:space="preserve"> W takim przypadku opiekę nad uczniem sprawuje nauczyciel </w:t>
      </w:r>
      <w:r w:rsidR="00801221">
        <w:rPr>
          <w:rFonts w:ascii="Times New Roman" w:eastAsia="Times New Roman" w:hAnsi="Times New Roman" w:cs="Times New Roman"/>
          <w:color w:val="000000"/>
          <w:sz w:val="24"/>
          <w:szCs w:val="24"/>
          <w:lang w:eastAsia="pl-PL"/>
        </w:rPr>
        <w:t>wskazany</w:t>
      </w:r>
      <w:r w:rsidR="00E22525">
        <w:rPr>
          <w:rFonts w:ascii="Times New Roman" w:eastAsia="Times New Roman" w:hAnsi="Times New Roman" w:cs="Times New Roman"/>
          <w:color w:val="000000"/>
          <w:sz w:val="24"/>
          <w:szCs w:val="24"/>
          <w:lang w:eastAsia="pl-PL"/>
        </w:rPr>
        <w:t xml:space="preserve"> przez dyrektora szkoły.</w:t>
      </w:r>
    </w:p>
    <w:p w:rsidR="00D83D57" w:rsidRPr="00344A1E" w:rsidRDefault="00801221" w:rsidP="00856539">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Dyrektor szkoły, do której uczęszcza uczeń jest zobowiązany do poinformowania</w:t>
      </w:r>
      <w:r w:rsidR="00D83D57" w:rsidRPr="00344A1E">
        <w:rPr>
          <w:rFonts w:ascii="Times New Roman" w:eastAsia="Times New Roman" w:hAnsi="Times New Roman" w:cs="Times New Roman"/>
          <w:sz w:val="24"/>
          <w:szCs w:val="24"/>
          <w:lang w:eastAsia="pl-PL"/>
        </w:rPr>
        <w:t xml:space="preserve"> uczniów o organizacji, terminach i warunkach udziału </w:t>
      </w:r>
      <w:r>
        <w:rPr>
          <w:rFonts w:ascii="Times New Roman" w:eastAsia="Times New Roman" w:hAnsi="Times New Roman" w:cs="Times New Roman"/>
          <w:sz w:val="24"/>
          <w:szCs w:val="24"/>
          <w:lang w:eastAsia="pl-PL"/>
        </w:rPr>
        <w:t>w konkursach oraz w dniu opublikowania wyników o wynikach osiągniętych przez ucznia na każdym etapie konkursu.</w:t>
      </w:r>
    </w:p>
    <w:p w:rsidR="004303D3" w:rsidRPr="00AC4AF5" w:rsidRDefault="004303D3" w:rsidP="00856539">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AC4AF5">
        <w:rPr>
          <w:rFonts w:ascii="Times New Roman" w:eastAsia="Times New Roman" w:hAnsi="Times New Roman" w:cs="Times New Roman"/>
          <w:sz w:val="24"/>
          <w:szCs w:val="24"/>
          <w:lang w:eastAsia="pl-PL"/>
        </w:rPr>
        <w:t xml:space="preserve">Zgłaszanie szkół i uczniów do udziału w konkursie oraz </w:t>
      </w:r>
      <w:r w:rsidR="00FC4E5C">
        <w:rPr>
          <w:rFonts w:ascii="Times New Roman" w:eastAsia="Times New Roman" w:hAnsi="Times New Roman" w:cs="Times New Roman"/>
          <w:sz w:val="24"/>
          <w:szCs w:val="24"/>
          <w:lang w:eastAsia="pl-PL"/>
        </w:rPr>
        <w:t>nauczycieli do pracy w komisji konkursowej</w:t>
      </w:r>
      <w:r w:rsidRPr="00AC4AF5">
        <w:rPr>
          <w:rFonts w:ascii="Times New Roman" w:eastAsia="Times New Roman" w:hAnsi="Times New Roman" w:cs="Times New Roman"/>
          <w:sz w:val="24"/>
          <w:szCs w:val="24"/>
          <w:lang w:eastAsia="pl-PL"/>
        </w:rPr>
        <w:t xml:space="preserve"> odbywa się drogą internetową.</w:t>
      </w:r>
    </w:p>
    <w:p w:rsidR="004303D3" w:rsidRPr="00AC4AF5" w:rsidRDefault="004303D3" w:rsidP="00856539">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AC4AF5">
        <w:rPr>
          <w:rFonts w:ascii="Times New Roman" w:eastAsia="Times New Roman" w:hAnsi="Times New Roman" w:cs="Times New Roman"/>
          <w:sz w:val="24"/>
          <w:szCs w:val="24"/>
          <w:lang w:eastAsia="pl-PL"/>
        </w:rPr>
        <w:t>Zgłoszenia szkoły do konkursu dokonuje dyrektor szkoły. W tym celu:</w:t>
      </w:r>
    </w:p>
    <w:p w:rsidR="004303D3" w:rsidRPr="00B17C55" w:rsidRDefault="004303D3" w:rsidP="00856539">
      <w:pPr>
        <w:pStyle w:val="Akapitzlist"/>
        <w:numPr>
          <w:ilvl w:val="1"/>
          <w:numId w:val="1"/>
        </w:numPr>
        <w:tabs>
          <w:tab w:val="left" w:pos="993"/>
        </w:tabs>
        <w:spacing w:after="0" w:line="240" w:lineRule="auto"/>
        <w:jc w:val="both"/>
        <w:rPr>
          <w:rFonts w:ascii="Times New Roman" w:eastAsia="Times New Roman" w:hAnsi="Times New Roman" w:cs="Times New Roman"/>
          <w:sz w:val="24"/>
          <w:szCs w:val="24"/>
          <w:lang w:eastAsia="pl-PL"/>
        </w:rPr>
      </w:pPr>
      <w:r w:rsidRPr="00B17C55">
        <w:rPr>
          <w:rFonts w:ascii="Times New Roman" w:eastAsia="Times New Roman" w:hAnsi="Times New Roman" w:cs="Times New Roman"/>
          <w:sz w:val="24"/>
          <w:szCs w:val="24"/>
          <w:lang w:eastAsia="pl-PL"/>
        </w:rPr>
        <w:t xml:space="preserve">w terminie </w:t>
      </w:r>
      <w:r w:rsidR="00B17C55" w:rsidRPr="00B17C55">
        <w:rPr>
          <w:rFonts w:ascii="Times New Roman" w:eastAsia="Times New Roman" w:hAnsi="Times New Roman" w:cs="Times New Roman"/>
          <w:b/>
          <w:sz w:val="24"/>
          <w:szCs w:val="24"/>
          <w:lang w:eastAsia="pl-PL"/>
        </w:rPr>
        <w:t>od</w:t>
      </w:r>
      <w:r w:rsidR="00CA7F40" w:rsidRPr="00B17C55">
        <w:rPr>
          <w:rFonts w:ascii="Times New Roman" w:eastAsia="Times New Roman" w:hAnsi="Times New Roman" w:cs="Times New Roman"/>
          <w:b/>
          <w:sz w:val="24"/>
          <w:szCs w:val="24"/>
          <w:lang w:eastAsia="pl-PL"/>
        </w:rPr>
        <w:t xml:space="preserve"> </w:t>
      </w:r>
      <w:r w:rsidR="00FC4E5C" w:rsidRPr="00B17C55">
        <w:rPr>
          <w:rFonts w:ascii="Times New Roman" w:eastAsia="Times New Roman" w:hAnsi="Times New Roman" w:cs="Times New Roman"/>
          <w:b/>
          <w:sz w:val="24"/>
          <w:szCs w:val="24"/>
          <w:lang w:eastAsia="pl-PL"/>
        </w:rPr>
        <w:t>0</w:t>
      </w:r>
      <w:r w:rsidR="00B17C55" w:rsidRPr="00B17C55">
        <w:rPr>
          <w:rFonts w:ascii="Times New Roman" w:eastAsia="Times New Roman" w:hAnsi="Times New Roman" w:cs="Times New Roman"/>
          <w:b/>
          <w:sz w:val="24"/>
          <w:szCs w:val="24"/>
          <w:lang w:eastAsia="pl-PL"/>
        </w:rPr>
        <w:t>1 do</w:t>
      </w:r>
      <w:r w:rsidR="00FC4E5C" w:rsidRPr="00B17C55">
        <w:rPr>
          <w:rFonts w:ascii="Times New Roman" w:eastAsia="Times New Roman" w:hAnsi="Times New Roman" w:cs="Times New Roman"/>
          <w:b/>
          <w:sz w:val="24"/>
          <w:szCs w:val="24"/>
          <w:lang w:eastAsia="pl-PL"/>
        </w:rPr>
        <w:t xml:space="preserve"> 0</w:t>
      </w:r>
      <w:r w:rsidR="00CA7F40" w:rsidRPr="00B17C55">
        <w:rPr>
          <w:rFonts w:ascii="Times New Roman" w:eastAsia="Times New Roman" w:hAnsi="Times New Roman" w:cs="Times New Roman"/>
          <w:b/>
          <w:sz w:val="24"/>
          <w:szCs w:val="24"/>
          <w:lang w:eastAsia="pl-PL"/>
        </w:rPr>
        <w:t>5 październik</w:t>
      </w:r>
      <w:r w:rsidRPr="00B17C55">
        <w:rPr>
          <w:rFonts w:ascii="Times New Roman" w:eastAsia="Times New Roman" w:hAnsi="Times New Roman" w:cs="Times New Roman"/>
          <w:b/>
          <w:sz w:val="24"/>
          <w:szCs w:val="24"/>
          <w:lang w:eastAsia="pl-PL"/>
        </w:rPr>
        <w:t>a 2018 r</w:t>
      </w:r>
      <w:r w:rsidRPr="00B17C55">
        <w:rPr>
          <w:rFonts w:ascii="Times New Roman" w:eastAsia="Times New Roman" w:hAnsi="Times New Roman" w:cs="Times New Roman"/>
          <w:sz w:val="24"/>
          <w:szCs w:val="24"/>
          <w:lang w:eastAsia="pl-PL"/>
        </w:rPr>
        <w:t>. rejestruje szkołę na stronie internetowej</w:t>
      </w:r>
      <w:r w:rsidR="00B17C55">
        <w:rPr>
          <w:rFonts w:ascii="Times New Roman" w:eastAsia="Times New Roman" w:hAnsi="Times New Roman" w:cs="Times New Roman"/>
          <w:sz w:val="24"/>
          <w:szCs w:val="24"/>
          <w:lang w:eastAsia="pl-PL"/>
        </w:rPr>
        <w:t xml:space="preserve">  </w:t>
      </w:r>
      <w:hyperlink r:id="rId8" w:history="1">
        <w:r w:rsidR="00CF0D07" w:rsidRPr="00B17C55">
          <w:rPr>
            <w:rStyle w:val="Hipercze"/>
            <w:rFonts w:ascii="Times New Roman" w:hAnsi="Times New Roman" w:cs="Times New Roman"/>
          </w:rPr>
          <w:t>http://www.konkursy-kolodz.5v.pl/</w:t>
        </w:r>
      </w:hyperlink>
      <w:r w:rsidR="002D4559">
        <w:rPr>
          <w:rStyle w:val="Hipercze"/>
          <w:rFonts w:ascii="Times New Roman" w:hAnsi="Times New Roman" w:cs="Times New Roman"/>
        </w:rPr>
        <w:t>;</w:t>
      </w:r>
      <w:r w:rsidR="004469F3" w:rsidRPr="00B17C55">
        <w:rPr>
          <w:rStyle w:val="Hipercze"/>
          <w:rFonts w:ascii="Times New Roman" w:hAnsi="Times New Roman" w:cs="Times New Roman"/>
        </w:rPr>
        <w:t xml:space="preserve">   </w:t>
      </w:r>
    </w:p>
    <w:p w:rsidR="000A5F55" w:rsidRDefault="000A5F55" w:rsidP="00856539">
      <w:pPr>
        <w:pStyle w:val="Akapitzlist"/>
        <w:widowControl w:val="0"/>
        <w:numPr>
          <w:ilvl w:val="1"/>
          <w:numId w:val="1"/>
        </w:numPr>
        <w:tabs>
          <w:tab w:val="left" w:pos="993"/>
        </w:tabs>
        <w:spacing w:after="0" w:line="272" w:lineRule="exact"/>
        <w:jc w:val="both"/>
        <w:rPr>
          <w:rFonts w:ascii="Times New Roman" w:eastAsia="Times New Roman" w:hAnsi="Times New Roman" w:cs="Times New Roman"/>
          <w:sz w:val="24"/>
          <w:szCs w:val="24"/>
          <w:lang w:eastAsia="pl-PL"/>
        </w:rPr>
      </w:pPr>
      <w:r w:rsidRPr="000A5F55">
        <w:rPr>
          <w:rFonts w:ascii="Times New Roman" w:eastAsia="Times New Roman" w:hAnsi="Times New Roman" w:cs="Times New Roman"/>
          <w:sz w:val="24"/>
          <w:szCs w:val="24"/>
          <w:lang w:eastAsia="pl-PL"/>
        </w:rPr>
        <w:t xml:space="preserve">otrzymuje indywidualny login i hasło, którymi posługuje się w trakcie całej edycji </w:t>
      </w:r>
      <w:r>
        <w:rPr>
          <w:rFonts w:ascii="Times New Roman" w:eastAsia="Times New Roman" w:hAnsi="Times New Roman" w:cs="Times New Roman"/>
          <w:sz w:val="24"/>
          <w:szCs w:val="24"/>
          <w:lang w:eastAsia="pl-PL"/>
        </w:rPr>
        <w:t xml:space="preserve">      </w:t>
      </w:r>
      <w:r w:rsidRPr="000A5F55">
        <w:rPr>
          <w:rFonts w:ascii="Times New Roman" w:eastAsia="Times New Roman" w:hAnsi="Times New Roman" w:cs="Times New Roman"/>
          <w:sz w:val="24"/>
          <w:szCs w:val="24"/>
          <w:lang w:eastAsia="pl-PL"/>
        </w:rPr>
        <w:t>konkursów;</w:t>
      </w:r>
    </w:p>
    <w:p w:rsidR="004303D3" w:rsidRPr="00AC4AF5" w:rsidRDefault="004303D3" w:rsidP="00856539">
      <w:pPr>
        <w:pStyle w:val="Akapitzlist"/>
        <w:widowControl w:val="0"/>
        <w:numPr>
          <w:ilvl w:val="1"/>
          <w:numId w:val="1"/>
        </w:numPr>
        <w:tabs>
          <w:tab w:val="left" w:pos="993"/>
        </w:tabs>
        <w:spacing w:after="0" w:line="272" w:lineRule="exact"/>
        <w:jc w:val="both"/>
        <w:rPr>
          <w:rFonts w:ascii="Times New Roman" w:eastAsia="Times New Roman" w:hAnsi="Times New Roman" w:cs="Times New Roman"/>
          <w:sz w:val="24"/>
          <w:szCs w:val="24"/>
          <w:lang w:eastAsia="pl-PL"/>
        </w:rPr>
      </w:pPr>
      <w:r w:rsidRPr="00AC4AF5">
        <w:rPr>
          <w:rFonts w:ascii="Times New Roman" w:eastAsia="Times New Roman" w:hAnsi="Times New Roman" w:cs="Times New Roman"/>
          <w:sz w:val="24"/>
          <w:szCs w:val="24"/>
          <w:lang w:eastAsia="pl-PL"/>
        </w:rPr>
        <w:t xml:space="preserve">w terminie </w:t>
      </w:r>
      <w:r w:rsidR="004216BC" w:rsidRPr="004216BC">
        <w:rPr>
          <w:rFonts w:ascii="Times New Roman" w:eastAsia="Times New Roman" w:hAnsi="Times New Roman" w:cs="Times New Roman"/>
          <w:b/>
          <w:sz w:val="24"/>
          <w:szCs w:val="24"/>
          <w:lang w:eastAsia="pl-PL"/>
        </w:rPr>
        <w:t>do 15</w:t>
      </w:r>
      <w:r w:rsidRPr="004216BC">
        <w:rPr>
          <w:rFonts w:ascii="Times New Roman" w:eastAsia="Times New Roman" w:hAnsi="Times New Roman" w:cs="Times New Roman"/>
          <w:b/>
          <w:sz w:val="24"/>
          <w:szCs w:val="24"/>
          <w:lang w:eastAsia="pl-PL"/>
        </w:rPr>
        <w:t xml:space="preserve"> października 2018</w:t>
      </w:r>
      <w:r w:rsidRPr="00AC4AF5">
        <w:rPr>
          <w:rFonts w:ascii="Times New Roman" w:eastAsia="Times New Roman" w:hAnsi="Times New Roman" w:cs="Times New Roman"/>
          <w:b/>
          <w:sz w:val="24"/>
          <w:szCs w:val="24"/>
          <w:lang w:eastAsia="pl-PL"/>
        </w:rPr>
        <w:t xml:space="preserve"> r.</w:t>
      </w:r>
      <w:r w:rsidRPr="00AC4AF5">
        <w:rPr>
          <w:rFonts w:ascii="Times New Roman" w:eastAsia="Times New Roman" w:hAnsi="Times New Roman" w:cs="Times New Roman"/>
          <w:sz w:val="24"/>
          <w:szCs w:val="24"/>
          <w:lang w:eastAsia="pl-PL"/>
        </w:rPr>
        <w:t xml:space="preserve"> wypełnia elektroniczny formularz zgłoszeniowy (uczniów, przedmiotów oraz na</w:t>
      </w:r>
      <w:r w:rsidR="004E5D44">
        <w:rPr>
          <w:rFonts w:ascii="Times New Roman" w:eastAsia="Times New Roman" w:hAnsi="Times New Roman" w:cs="Times New Roman"/>
          <w:sz w:val="24"/>
          <w:szCs w:val="24"/>
          <w:lang w:eastAsia="pl-PL"/>
        </w:rPr>
        <w:t>uczycieli proponowanych do prac</w:t>
      </w:r>
      <w:r w:rsidR="00851394">
        <w:rPr>
          <w:rFonts w:ascii="Times New Roman" w:eastAsia="Times New Roman" w:hAnsi="Times New Roman" w:cs="Times New Roman"/>
          <w:sz w:val="24"/>
          <w:szCs w:val="24"/>
          <w:lang w:eastAsia="pl-PL"/>
        </w:rPr>
        <w:t xml:space="preserve"> </w:t>
      </w:r>
      <w:r w:rsidR="00A90EB2">
        <w:rPr>
          <w:rFonts w:ascii="Times New Roman" w:eastAsia="Times New Roman" w:hAnsi="Times New Roman" w:cs="Times New Roman"/>
          <w:sz w:val="24"/>
          <w:szCs w:val="24"/>
          <w:lang w:eastAsia="pl-PL"/>
        </w:rPr>
        <w:br/>
      </w:r>
      <w:r w:rsidR="00B17C55">
        <w:rPr>
          <w:rFonts w:ascii="Times New Roman" w:eastAsia="Times New Roman" w:hAnsi="Times New Roman" w:cs="Times New Roman"/>
          <w:sz w:val="24"/>
          <w:szCs w:val="24"/>
          <w:lang w:eastAsia="pl-PL"/>
        </w:rPr>
        <w:t>w komisjach rejonowych/</w:t>
      </w:r>
      <w:r w:rsidRPr="00AC4AF5">
        <w:rPr>
          <w:rFonts w:ascii="Times New Roman" w:eastAsia="Times New Roman" w:hAnsi="Times New Roman" w:cs="Times New Roman"/>
          <w:sz w:val="24"/>
          <w:szCs w:val="24"/>
          <w:lang w:eastAsia="pl-PL"/>
        </w:rPr>
        <w:t xml:space="preserve"> wojewódzkich)</w:t>
      </w:r>
      <w:r w:rsidR="002D4559">
        <w:rPr>
          <w:rFonts w:ascii="Times New Roman" w:eastAsia="Times New Roman" w:hAnsi="Times New Roman" w:cs="Times New Roman"/>
          <w:sz w:val="24"/>
          <w:szCs w:val="24"/>
          <w:lang w:eastAsia="pl-PL"/>
        </w:rPr>
        <w:t>;</w:t>
      </w:r>
    </w:p>
    <w:p w:rsidR="004303D3" w:rsidRPr="000A5F55" w:rsidRDefault="004303D3" w:rsidP="00856539">
      <w:pPr>
        <w:pStyle w:val="Akapitzlist"/>
        <w:widowControl w:val="0"/>
        <w:numPr>
          <w:ilvl w:val="1"/>
          <w:numId w:val="1"/>
        </w:numPr>
        <w:tabs>
          <w:tab w:val="left" w:pos="993"/>
        </w:tabs>
        <w:spacing w:after="0" w:line="272" w:lineRule="exact"/>
        <w:jc w:val="both"/>
        <w:rPr>
          <w:rFonts w:ascii="Times New Roman" w:eastAsia="Times New Roman" w:hAnsi="Times New Roman" w:cs="Times New Roman"/>
          <w:b/>
          <w:sz w:val="24"/>
          <w:szCs w:val="24"/>
          <w:lang w:eastAsia="pl-PL"/>
        </w:rPr>
      </w:pPr>
      <w:r w:rsidRPr="00AC4AF5">
        <w:rPr>
          <w:rFonts w:ascii="Times New Roman" w:eastAsia="Times New Roman" w:hAnsi="Times New Roman" w:cs="Times New Roman"/>
          <w:sz w:val="24"/>
          <w:szCs w:val="24"/>
          <w:lang w:eastAsia="pl-PL"/>
        </w:rPr>
        <w:t xml:space="preserve">drukuje jeden egzemplarz wypełnionego formularza, zatwierdza podpisem </w:t>
      </w:r>
      <w:r w:rsidR="008134D5">
        <w:rPr>
          <w:rFonts w:ascii="Times New Roman" w:eastAsia="Times New Roman" w:hAnsi="Times New Roman" w:cs="Times New Roman"/>
          <w:sz w:val="24"/>
          <w:szCs w:val="24"/>
          <w:lang w:eastAsia="pl-PL"/>
        </w:rPr>
        <w:br/>
      </w:r>
      <w:r w:rsidRPr="00AC4AF5">
        <w:rPr>
          <w:rFonts w:ascii="Times New Roman" w:eastAsia="Times New Roman" w:hAnsi="Times New Roman" w:cs="Times New Roman"/>
          <w:sz w:val="24"/>
          <w:szCs w:val="24"/>
          <w:lang w:eastAsia="pl-PL"/>
        </w:rPr>
        <w:t xml:space="preserve">i pieczątką oraz przechowuje w szkole wraz z dokumentacją konkursową </w:t>
      </w:r>
      <w:r w:rsidR="009D412B">
        <w:rPr>
          <w:rFonts w:ascii="Times New Roman" w:eastAsia="Times New Roman" w:hAnsi="Times New Roman" w:cs="Times New Roman"/>
          <w:sz w:val="24"/>
          <w:szCs w:val="24"/>
          <w:lang w:eastAsia="pl-PL"/>
        </w:rPr>
        <w:br/>
      </w:r>
      <w:r w:rsidRPr="000A5F55">
        <w:rPr>
          <w:rFonts w:ascii="Times New Roman" w:eastAsia="Times New Roman" w:hAnsi="Times New Roman" w:cs="Times New Roman"/>
          <w:b/>
          <w:sz w:val="24"/>
          <w:szCs w:val="24"/>
          <w:lang w:eastAsia="pl-PL"/>
        </w:rPr>
        <w:t>(nie przesyła</w:t>
      </w:r>
      <w:r w:rsidR="00801221">
        <w:rPr>
          <w:rFonts w:ascii="Times New Roman" w:eastAsia="Times New Roman" w:hAnsi="Times New Roman" w:cs="Times New Roman"/>
          <w:b/>
          <w:sz w:val="24"/>
          <w:szCs w:val="24"/>
          <w:lang w:eastAsia="pl-PL"/>
        </w:rPr>
        <w:t xml:space="preserve"> do Kuratorium Oświaty w Łodzi)</w:t>
      </w:r>
      <w:r w:rsidR="00801221" w:rsidRPr="00801221">
        <w:rPr>
          <w:rFonts w:ascii="Times New Roman" w:eastAsia="Times New Roman" w:hAnsi="Times New Roman" w:cs="Times New Roman"/>
          <w:sz w:val="24"/>
          <w:szCs w:val="24"/>
          <w:lang w:eastAsia="pl-PL"/>
        </w:rPr>
        <w:t>.</w:t>
      </w:r>
    </w:p>
    <w:p w:rsidR="004303D3" w:rsidRPr="00DF1289" w:rsidRDefault="004303D3" w:rsidP="00856539">
      <w:pPr>
        <w:pStyle w:val="Akapitzlist"/>
        <w:widowControl w:val="0"/>
        <w:numPr>
          <w:ilvl w:val="0"/>
          <w:numId w:val="2"/>
        </w:numPr>
        <w:spacing w:after="0" w:line="272" w:lineRule="exact"/>
        <w:jc w:val="both"/>
        <w:rPr>
          <w:rFonts w:ascii="Times New Roman" w:eastAsia="Times New Roman" w:hAnsi="Times New Roman" w:cs="Times New Roman"/>
          <w:sz w:val="24"/>
          <w:szCs w:val="24"/>
          <w:lang w:eastAsia="pl-PL"/>
        </w:rPr>
      </w:pPr>
      <w:r w:rsidRPr="00DF1289">
        <w:rPr>
          <w:rFonts w:ascii="Times New Roman" w:eastAsia="Times New Roman" w:hAnsi="Times New Roman" w:cs="Times New Roman"/>
          <w:sz w:val="24"/>
          <w:szCs w:val="24"/>
          <w:lang w:eastAsia="pl-PL"/>
        </w:rPr>
        <w:t xml:space="preserve">Dokonanie zgłoszenia po wyznaczonych terminach (zamknięciu dostępu do internetowego systemu zgłaszania szkół, nauczycieli oraz uczniów) </w:t>
      </w:r>
      <w:r w:rsidR="00A571F1" w:rsidRPr="00DF1289">
        <w:rPr>
          <w:rFonts w:ascii="Times New Roman" w:eastAsia="Times New Roman" w:hAnsi="Times New Roman" w:cs="Times New Roman"/>
          <w:sz w:val="24"/>
          <w:szCs w:val="24"/>
          <w:lang w:eastAsia="pl-PL"/>
        </w:rPr>
        <w:t>nie będzie możliwe.</w:t>
      </w:r>
    </w:p>
    <w:p w:rsidR="004303D3" w:rsidRPr="00AC4AF5" w:rsidRDefault="004303D3" w:rsidP="00856539">
      <w:pPr>
        <w:pStyle w:val="Akapitzlist"/>
        <w:widowControl w:val="0"/>
        <w:numPr>
          <w:ilvl w:val="0"/>
          <w:numId w:val="2"/>
        </w:numPr>
        <w:spacing w:after="0" w:line="272" w:lineRule="exact"/>
        <w:jc w:val="both"/>
        <w:rPr>
          <w:rFonts w:ascii="Times New Roman" w:eastAsia="Times New Roman" w:hAnsi="Times New Roman" w:cs="Times New Roman"/>
          <w:sz w:val="24"/>
          <w:szCs w:val="24"/>
          <w:lang w:eastAsia="pl-PL"/>
        </w:rPr>
      </w:pPr>
      <w:r w:rsidRPr="00AC4AF5">
        <w:rPr>
          <w:rFonts w:ascii="Times New Roman" w:eastAsia="Times New Roman" w:hAnsi="Times New Roman" w:cs="Times New Roman"/>
          <w:sz w:val="24"/>
          <w:szCs w:val="24"/>
          <w:lang w:eastAsia="pl-PL"/>
        </w:rPr>
        <w:lastRenderedPageBreak/>
        <w:t>Pobranie materiałów konkursowych i wpisanie wyników uczniów ze stopnia szkolnego nie jest możliwe, jeżeli szkoła nie dokona rejestracji i zgłoszenia.</w:t>
      </w:r>
    </w:p>
    <w:p w:rsidR="00D83D57" w:rsidRPr="00634DE6" w:rsidRDefault="00D83D57" w:rsidP="00856539">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3104E7">
        <w:rPr>
          <w:rFonts w:ascii="Times New Roman" w:eastAsia="Times New Roman" w:hAnsi="Times New Roman" w:cs="Times New Roman"/>
          <w:sz w:val="24"/>
          <w:szCs w:val="20"/>
          <w:lang w:eastAsia="pl-PL"/>
        </w:rPr>
        <w:t>Zgłoszenie szkoły musi zawierać następujące dane</w:t>
      </w:r>
      <w:r w:rsidR="0016022E">
        <w:rPr>
          <w:rFonts w:ascii="Times New Roman" w:eastAsia="Times New Roman" w:hAnsi="Times New Roman" w:cs="Times New Roman"/>
          <w:sz w:val="24"/>
          <w:szCs w:val="20"/>
          <w:lang w:eastAsia="pl-PL"/>
        </w:rPr>
        <w:t xml:space="preserve"> ucznia/uczniów</w:t>
      </w:r>
      <w:r w:rsidRPr="003104E7">
        <w:rPr>
          <w:rFonts w:ascii="Times New Roman" w:eastAsia="Times New Roman" w:hAnsi="Times New Roman" w:cs="Times New Roman"/>
          <w:sz w:val="24"/>
          <w:szCs w:val="20"/>
          <w:lang w:eastAsia="pl-PL"/>
        </w:rPr>
        <w:t>:</w:t>
      </w:r>
    </w:p>
    <w:p w:rsidR="00DF1289" w:rsidRPr="00DF1289" w:rsidRDefault="00D83D57" w:rsidP="00856539">
      <w:pPr>
        <w:pStyle w:val="Akapitzlist"/>
        <w:numPr>
          <w:ilvl w:val="0"/>
          <w:numId w:val="12"/>
        </w:numPr>
        <w:spacing w:after="0" w:line="240" w:lineRule="auto"/>
        <w:ind w:left="851" w:hanging="425"/>
        <w:jc w:val="both"/>
        <w:rPr>
          <w:rFonts w:ascii="Times New Roman" w:eastAsia="Times New Roman" w:hAnsi="Times New Roman" w:cs="Times New Roman"/>
          <w:sz w:val="24"/>
          <w:szCs w:val="24"/>
          <w:lang w:eastAsia="pl-PL"/>
        </w:rPr>
      </w:pPr>
      <w:r w:rsidRPr="00DF1289">
        <w:rPr>
          <w:rFonts w:ascii="Times New Roman" w:eastAsia="Times New Roman" w:hAnsi="Times New Roman" w:cs="Times New Roman"/>
          <w:sz w:val="24"/>
          <w:szCs w:val="20"/>
          <w:lang w:eastAsia="pl-PL"/>
        </w:rPr>
        <w:t>imię/ imiona i nazwisko ucznia,</w:t>
      </w:r>
    </w:p>
    <w:p w:rsidR="00D83D57" w:rsidRPr="00DF1289" w:rsidRDefault="00D83D57" w:rsidP="00856539">
      <w:pPr>
        <w:pStyle w:val="Akapitzlist"/>
        <w:numPr>
          <w:ilvl w:val="0"/>
          <w:numId w:val="12"/>
        </w:numPr>
        <w:spacing w:after="0" w:line="240" w:lineRule="auto"/>
        <w:ind w:left="851" w:hanging="425"/>
        <w:jc w:val="both"/>
        <w:rPr>
          <w:rFonts w:ascii="Times New Roman" w:eastAsia="Times New Roman" w:hAnsi="Times New Roman" w:cs="Times New Roman"/>
          <w:sz w:val="24"/>
          <w:szCs w:val="24"/>
          <w:lang w:eastAsia="pl-PL"/>
        </w:rPr>
      </w:pPr>
      <w:r w:rsidRPr="00DF1289">
        <w:rPr>
          <w:rFonts w:ascii="Times New Roman" w:eastAsia="Times New Roman" w:hAnsi="Times New Roman" w:cs="Times New Roman"/>
          <w:sz w:val="24"/>
          <w:szCs w:val="20"/>
          <w:lang w:eastAsia="pl-PL"/>
        </w:rPr>
        <w:t>datę i miejsce urodzenia ucznia,</w:t>
      </w:r>
    </w:p>
    <w:p w:rsidR="00D83D57" w:rsidRPr="00DF1289" w:rsidRDefault="00D83D57" w:rsidP="00856539">
      <w:pPr>
        <w:pStyle w:val="Akapitzlist"/>
        <w:numPr>
          <w:ilvl w:val="0"/>
          <w:numId w:val="12"/>
        </w:numPr>
        <w:spacing w:after="0" w:line="240" w:lineRule="auto"/>
        <w:ind w:left="851" w:hanging="425"/>
        <w:jc w:val="both"/>
        <w:rPr>
          <w:rFonts w:ascii="Times New Roman" w:eastAsia="Times New Roman" w:hAnsi="Times New Roman" w:cs="Times New Roman"/>
          <w:sz w:val="24"/>
          <w:szCs w:val="24"/>
          <w:lang w:eastAsia="pl-PL"/>
        </w:rPr>
      </w:pPr>
      <w:r w:rsidRPr="00DF1289">
        <w:rPr>
          <w:rFonts w:ascii="Times New Roman" w:eastAsia="Times New Roman" w:hAnsi="Times New Roman" w:cs="Times New Roman"/>
          <w:sz w:val="24"/>
          <w:szCs w:val="20"/>
          <w:lang w:eastAsia="pl-PL"/>
        </w:rPr>
        <w:t>nazwę konkursu, do którego zgłaszany jest uczeń (uczniowie),</w:t>
      </w:r>
    </w:p>
    <w:p w:rsidR="00D83D57" w:rsidRPr="00DF1289" w:rsidRDefault="00DF1289" w:rsidP="00856539">
      <w:pPr>
        <w:pStyle w:val="Akapitzlist"/>
        <w:numPr>
          <w:ilvl w:val="0"/>
          <w:numId w:val="12"/>
        </w:numPr>
        <w:spacing w:after="0" w:line="240"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0"/>
          <w:lang w:eastAsia="pl-PL"/>
        </w:rPr>
        <w:t>d</w:t>
      </w:r>
      <w:r w:rsidR="00D83D57" w:rsidRPr="00DF1289">
        <w:rPr>
          <w:rFonts w:ascii="Times New Roman" w:eastAsia="Times New Roman" w:hAnsi="Times New Roman" w:cs="Times New Roman"/>
          <w:sz w:val="24"/>
          <w:szCs w:val="20"/>
          <w:lang w:eastAsia="pl-PL"/>
        </w:rPr>
        <w:t>okładną nazwę oraz adres szkoły,</w:t>
      </w:r>
    </w:p>
    <w:p w:rsidR="00226516" w:rsidRPr="00226516" w:rsidRDefault="00D83D57" w:rsidP="00856539">
      <w:pPr>
        <w:pStyle w:val="Akapitzlist"/>
        <w:numPr>
          <w:ilvl w:val="0"/>
          <w:numId w:val="12"/>
        </w:numPr>
        <w:spacing w:after="0" w:line="240" w:lineRule="auto"/>
        <w:ind w:left="851" w:hanging="425"/>
        <w:jc w:val="both"/>
        <w:rPr>
          <w:rFonts w:ascii="Times New Roman" w:eastAsia="Times New Roman" w:hAnsi="Times New Roman" w:cs="Times New Roman"/>
          <w:sz w:val="24"/>
          <w:szCs w:val="24"/>
          <w:lang w:eastAsia="pl-PL"/>
        </w:rPr>
      </w:pPr>
      <w:r w:rsidRPr="00DF1289">
        <w:rPr>
          <w:rFonts w:ascii="Times New Roman" w:eastAsia="Times New Roman" w:hAnsi="Times New Roman" w:cs="Times New Roman"/>
          <w:sz w:val="24"/>
          <w:szCs w:val="20"/>
          <w:lang w:eastAsia="pl-PL"/>
        </w:rPr>
        <w:t>imię i nazwis</w:t>
      </w:r>
      <w:r w:rsidR="008F6910" w:rsidRPr="00DF1289">
        <w:rPr>
          <w:rFonts w:ascii="Times New Roman" w:eastAsia="Times New Roman" w:hAnsi="Times New Roman" w:cs="Times New Roman"/>
          <w:sz w:val="24"/>
          <w:szCs w:val="20"/>
          <w:lang w:eastAsia="pl-PL"/>
        </w:rPr>
        <w:t>ko nauczyciela</w:t>
      </w:r>
      <w:r w:rsidR="0016022E">
        <w:rPr>
          <w:rFonts w:ascii="Times New Roman" w:eastAsia="Times New Roman" w:hAnsi="Times New Roman" w:cs="Times New Roman"/>
          <w:sz w:val="24"/>
          <w:szCs w:val="20"/>
          <w:lang w:eastAsia="pl-PL"/>
        </w:rPr>
        <w:t>/nauczycieli</w:t>
      </w:r>
      <w:r w:rsidR="008F6910" w:rsidRPr="00DF1289">
        <w:rPr>
          <w:rFonts w:ascii="Times New Roman" w:eastAsia="Times New Roman" w:hAnsi="Times New Roman" w:cs="Times New Roman"/>
          <w:sz w:val="24"/>
          <w:szCs w:val="20"/>
          <w:lang w:eastAsia="pl-PL"/>
        </w:rPr>
        <w:t>,</w:t>
      </w:r>
      <w:r w:rsidRPr="00DF1289">
        <w:rPr>
          <w:rFonts w:ascii="Times New Roman" w:eastAsia="Times New Roman" w:hAnsi="Times New Roman" w:cs="Times New Roman"/>
          <w:sz w:val="24"/>
          <w:szCs w:val="20"/>
          <w:lang w:eastAsia="pl-PL"/>
        </w:rPr>
        <w:t xml:space="preserve"> zgłaszan</w:t>
      </w:r>
      <w:r w:rsidR="0016022E">
        <w:rPr>
          <w:rFonts w:ascii="Times New Roman" w:eastAsia="Times New Roman" w:hAnsi="Times New Roman" w:cs="Times New Roman"/>
          <w:sz w:val="24"/>
          <w:szCs w:val="20"/>
          <w:lang w:eastAsia="pl-PL"/>
        </w:rPr>
        <w:t>ych</w:t>
      </w:r>
      <w:r w:rsidRPr="00DF1289">
        <w:rPr>
          <w:rFonts w:ascii="Times New Roman" w:eastAsia="Times New Roman" w:hAnsi="Times New Roman" w:cs="Times New Roman"/>
          <w:sz w:val="24"/>
          <w:szCs w:val="20"/>
          <w:lang w:eastAsia="pl-PL"/>
        </w:rPr>
        <w:t xml:space="preserve"> do udziału w pracach komisji rejonowej</w:t>
      </w:r>
      <w:r w:rsidR="008F6910" w:rsidRPr="00DF1289">
        <w:rPr>
          <w:rFonts w:ascii="Times New Roman" w:eastAsia="Times New Roman" w:hAnsi="Times New Roman" w:cs="Times New Roman"/>
          <w:sz w:val="24"/>
          <w:szCs w:val="20"/>
          <w:lang w:eastAsia="pl-PL"/>
        </w:rPr>
        <w:t xml:space="preserve">. </w:t>
      </w:r>
    </w:p>
    <w:p w:rsidR="00D83D57" w:rsidRDefault="00D83D57" w:rsidP="00856539">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293F56">
        <w:rPr>
          <w:rFonts w:ascii="Times New Roman" w:eastAsia="Times New Roman" w:hAnsi="Times New Roman" w:cs="Times New Roman"/>
          <w:sz w:val="24"/>
          <w:szCs w:val="24"/>
          <w:lang w:eastAsia="pl-PL"/>
        </w:rPr>
        <w:t xml:space="preserve">Przystąpienie </w:t>
      </w:r>
      <w:r w:rsidR="00293F56" w:rsidRPr="00293F56">
        <w:rPr>
          <w:rFonts w:ascii="Times New Roman" w:eastAsia="Times New Roman" w:hAnsi="Times New Roman" w:cs="Times New Roman"/>
          <w:sz w:val="24"/>
          <w:szCs w:val="24"/>
          <w:lang w:eastAsia="pl-PL"/>
        </w:rPr>
        <w:t xml:space="preserve">szkoły </w:t>
      </w:r>
      <w:r w:rsidRPr="00293F56">
        <w:rPr>
          <w:rFonts w:ascii="Times New Roman" w:eastAsia="Times New Roman" w:hAnsi="Times New Roman" w:cs="Times New Roman"/>
          <w:sz w:val="24"/>
          <w:szCs w:val="24"/>
          <w:lang w:eastAsia="pl-PL"/>
        </w:rPr>
        <w:t xml:space="preserve">do danego konkursu </w:t>
      </w:r>
      <w:r w:rsidR="00C57D05" w:rsidRPr="00293F56">
        <w:rPr>
          <w:rFonts w:ascii="Times New Roman" w:eastAsia="Times New Roman" w:hAnsi="Times New Roman" w:cs="Times New Roman"/>
          <w:sz w:val="24"/>
          <w:szCs w:val="24"/>
          <w:lang w:eastAsia="pl-PL"/>
        </w:rPr>
        <w:t xml:space="preserve">przedmiotowego </w:t>
      </w:r>
      <w:r w:rsidRPr="00293F56">
        <w:rPr>
          <w:rFonts w:ascii="Times New Roman" w:eastAsia="Times New Roman" w:hAnsi="Times New Roman" w:cs="Times New Roman"/>
          <w:sz w:val="24"/>
          <w:szCs w:val="24"/>
          <w:lang w:eastAsia="pl-PL"/>
        </w:rPr>
        <w:t>jest jednoznaczne z akceptacją jego regulaminu</w:t>
      </w:r>
      <w:r w:rsidR="00293F56">
        <w:rPr>
          <w:rFonts w:ascii="Times New Roman" w:eastAsia="Times New Roman" w:hAnsi="Times New Roman" w:cs="Times New Roman"/>
          <w:sz w:val="24"/>
          <w:szCs w:val="24"/>
          <w:lang w:eastAsia="pl-PL"/>
        </w:rPr>
        <w:t xml:space="preserve"> przez dyrektora szkoły.</w:t>
      </w:r>
    </w:p>
    <w:p w:rsidR="00C57D05" w:rsidRPr="006F7D79" w:rsidRDefault="00C57D05" w:rsidP="00856539">
      <w:pPr>
        <w:pStyle w:val="Akapitzlist"/>
        <w:numPr>
          <w:ilvl w:val="0"/>
          <w:numId w:val="2"/>
        </w:numPr>
        <w:jc w:val="both"/>
        <w:rPr>
          <w:rFonts w:ascii="Times New Roman" w:eastAsia="Times New Roman" w:hAnsi="Times New Roman" w:cs="Times New Roman"/>
          <w:sz w:val="24"/>
          <w:szCs w:val="24"/>
          <w:lang w:eastAsia="pl-PL"/>
        </w:rPr>
      </w:pPr>
      <w:r w:rsidRPr="001E0FD5">
        <w:rPr>
          <w:rFonts w:ascii="Times New Roman" w:eastAsia="Times New Roman" w:hAnsi="Times New Roman" w:cs="Times New Roman"/>
          <w:sz w:val="24"/>
          <w:szCs w:val="24"/>
          <w:lang w:eastAsia="pl-PL"/>
        </w:rPr>
        <w:t xml:space="preserve">Rodzic/opiekun prawny uczestnika </w:t>
      </w:r>
      <w:r w:rsidR="005277F8" w:rsidRPr="001E0FD5">
        <w:rPr>
          <w:rFonts w:ascii="Times New Roman" w:eastAsia="Times New Roman" w:hAnsi="Times New Roman" w:cs="Times New Roman"/>
          <w:sz w:val="24"/>
          <w:szCs w:val="24"/>
          <w:lang w:eastAsia="pl-PL"/>
        </w:rPr>
        <w:t xml:space="preserve">konkursu składa </w:t>
      </w:r>
      <w:r w:rsidR="0016022E">
        <w:rPr>
          <w:rFonts w:ascii="Times New Roman" w:eastAsia="Times New Roman" w:hAnsi="Times New Roman" w:cs="Times New Roman"/>
          <w:sz w:val="24"/>
          <w:szCs w:val="24"/>
          <w:lang w:eastAsia="pl-PL"/>
        </w:rPr>
        <w:t xml:space="preserve">do dyrektora szkoły </w:t>
      </w:r>
      <w:r w:rsidR="005277F8" w:rsidRPr="001E0FD5">
        <w:rPr>
          <w:rFonts w:ascii="Times New Roman" w:eastAsia="Times New Roman" w:hAnsi="Times New Roman" w:cs="Times New Roman"/>
          <w:sz w:val="24"/>
          <w:szCs w:val="24"/>
          <w:lang w:eastAsia="pl-PL"/>
        </w:rPr>
        <w:t xml:space="preserve">oświadczenie </w:t>
      </w:r>
      <w:r w:rsidR="0016022E">
        <w:rPr>
          <w:rFonts w:ascii="Times New Roman" w:eastAsia="Times New Roman" w:hAnsi="Times New Roman" w:cs="Times New Roman"/>
          <w:sz w:val="24"/>
          <w:szCs w:val="24"/>
          <w:lang w:eastAsia="pl-PL"/>
        </w:rPr>
        <w:br/>
      </w:r>
      <w:r w:rsidR="00B33C70" w:rsidRPr="001E0FD5">
        <w:rPr>
          <w:rFonts w:ascii="Times New Roman" w:eastAsia="Times New Roman" w:hAnsi="Times New Roman" w:cs="Times New Roman"/>
          <w:sz w:val="24"/>
          <w:szCs w:val="24"/>
          <w:lang w:eastAsia="pl-PL"/>
        </w:rPr>
        <w:t xml:space="preserve">o wyrażeniu zgody na udział </w:t>
      </w:r>
      <w:r w:rsidR="001E0FD5">
        <w:rPr>
          <w:rFonts w:ascii="Times New Roman" w:eastAsia="Times New Roman" w:hAnsi="Times New Roman" w:cs="Times New Roman"/>
          <w:sz w:val="24"/>
          <w:szCs w:val="24"/>
          <w:lang w:eastAsia="pl-PL"/>
        </w:rPr>
        <w:t xml:space="preserve">dziecka </w:t>
      </w:r>
      <w:r w:rsidR="00D013D2">
        <w:rPr>
          <w:rFonts w:ascii="Times New Roman" w:eastAsia="Times New Roman" w:hAnsi="Times New Roman" w:cs="Times New Roman"/>
          <w:sz w:val="24"/>
          <w:szCs w:val="24"/>
          <w:lang w:eastAsia="pl-PL"/>
        </w:rPr>
        <w:t xml:space="preserve">w konkursie przedmiotowym, </w:t>
      </w:r>
      <w:r w:rsidR="001E0FD5" w:rsidRPr="001E0FD5">
        <w:rPr>
          <w:rFonts w:ascii="Times New Roman" w:eastAsia="Times New Roman" w:hAnsi="Times New Roman" w:cs="Times New Roman"/>
          <w:sz w:val="24"/>
          <w:szCs w:val="24"/>
          <w:lang w:eastAsia="pl-PL"/>
        </w:rPr>
        <w:t>wyrażeniu zgody na publikację wizerunku</w:t>
      </w:r>
      <w:r w:rsidR="001E0FD5" w:rsidRPr="001E0FD5">
        <w:t xml:space="preserve"> </w:t>
      </w:r>
      <w:r w:rsidR="001E0FD5" w:rsidRPr="001E0FD5">
        <w:rPr>
          <w:rFonts w:ascii="Times New Roman" w:eastAsia="Times New Roman" w:hAnsi="Times New Roman" w:cs="Times New Roman"/>
          <w:sz w:val="24"/>
          <w:szCs w:val="24"/>
          <w:lang w:eastAsia="pl-PL"/>
        </w:rPr>
        <w:t xml:space="preserve">na potrzeby dokumentacji  i celów promocyjnych konkursu na stronach internetowych szkoły, w której odbywa się konkurs </w:t>
      </w:r>
      <w:r w:rsidR="00D013D2">
        <w:rPr>
          <w:rFonts w:ascii="Times New Roman" w:eastAsia="Times New Roman" w:hAnsi="Times New Roman" w:cs="Times New Roman"/>
          <w:sz w:val="24"/>
          <w:szCs w:val="24"/>
          <w:lang w:eastAsia="pl-PL"/>
        </w:rPr>
        <w:t xml:space="preserve">oraz Kuratorium Oświaty </w:t>
      </w:r>
      <w:r w:rsidR="00FC59E7">
        <w:rPr>
          <w:rFonts w:ascii="Times New Roman" w:eastAsia="Times New Roman" w:hAnsi="Times New Roman" w:cs="Times New Roman"/>
          <w:sz w:val="24"/>
          <w:szCs w:val="24"/>
          <w:lang w:eastAsia="pl-PL"/>
        </w:rPr>
        <w:br/>
      </w:r>
      <w:r w:rsidR="00D013D2">
        <w:rPr>
          <w:rFonts w:ascii="Times New Roman" w:eastAsia="Times New Roman" w:hAnsi="Times New Roman" w:cs="Times New Roman"/>
          <w:sz w:val="24"/>
          <w:szCs w:val="24"/>
          <w:lang w:eastAsia="pl-PL"/>
        </w:rPr>
        <w:t>w Łodzi  wraz z potwierdzeniem</w:t>
      </w:r>
      <w:r w:rsidR="00B33C70" w:rsidRPr="006F7D79">
        <w:rPr>
          <w:rFonts w:ascii="Times New Roman" w:eastAsia="Times New Roman" w:hAnsi="Times New Roman" w:cs="Times New Roman"/>
          <w:sz w:val="24"/>
          <w:szCs w:val="24"/>
          <w:lang w:eastAsia="pl-PL"/>
        </w:rPr>
        <w:t xml:space="preserve"> zapoznania się z regulaminem konkursu i akceptacją jego postanowień</w:t>
      </w:r>
      <w:r w:rsidR="001E0FD5" w:rsidRPr="006F7D79">
        <w:rPr>
          <w:rFonts w:ascii="Times New Roman" w:eastAsia="Times New Roman" w:hAnsi="Times New Roman" w:cs="Times New Roman"/>
          <w:sz w:val="24"/>
          <w:szCs w:val="24"/>
          <w:lang w:eastAsia="pl-PL"/>
        </w:rPr>
        <w:t xml:space="preserve"> </w:t>
      </w:r>
      <w:r w:rsidR="00B25DCA" w:rsidRPr="006F7D79">
        <w:rPr>
          <w:rFonts w:ascii="Times New Roman" w:eastAsia="Times New Roman" w:hAnsi="Times New Roman" w:cs="Times New Roman"/>
          <w:sz w:val="24"/>
          <w:szCs w:val="24"/>
          <w:lang w:eastAsia="pl-PL"/>
        </w:rPr>
        <w:t>stanowią</w:t>
      </w:r>
      <w:r w:rsidR="00D013D2">
        <w:rPr>
          <w:rFonts w:ascii="Times New Roman" w:eastAsia="Times New Roman" w:hAnsi="Times New Roman" w:cs="Times New Roman"/>
          <w:sz w:val="24"/>
          <w:szCs w:val="24"/>
          <w:lang w:eastAsia="pl-PL"/>
        </w:rPr>
        <w:t>cym</w:t>
      </w:r>
      <w:r w:rsidR="00B25DCA" w:rsidRPr="006F7D79">
        <w:rPr>
          <w:rFonts w:ascii="Times New Roman" w:eastAsia="Times New Roman" w:hAnsi="Times New Roman" w:cs="Times New Roman"/>
          <w:sz w:val="24"/>
          <w:szCs w:val="24"/>
          <w:lang w:eastAsia="pl-PL"/>
        </w:rPr>
        <w:t xml:space="preserve"> załącznik nr 1 do </w:t>
      </w:r>
      <w:r w:rsidR="00B25DCA" w:rsidRPr="006F7D79">
        <w:rPr>
          <w:rFonts w:ascii="Times New Roman" w:eastAsia="Times New Roman" w:hAnsi="Times New Roman" w:cs="Times New Roman"/>
          <w:i/>
          <w:sz w:val="24"/>
          <w:szCs w:val="24"/>
          <w:lang w:eastAsia="pl-PL"/>
        </w:rPr>
        <w:t>Regulaminu</w:t>
      </w:r>
      <w:r w:rsidR="00B25DCA" w:rsidRPr="006F7D79">
        <w:rPr>
          <w:rFonts w:ascii="Times New Roman" w:eastAsia="Times New Roman" w:hAnsi="Times New Roman" w:cs="Times New Roman"/>
          <w:sz w:val="24"/>
          <w:szCs w:val="24"/>
          <w:lang w:eastAsia="pl-PL"/>
        </w:rPr>
        <w:t>.</w:t>
      </w:r>
    </w:p>
    <w:p w:rsidR="00D83D57" w:rsidRPr="00C57D05" w:rsidRDefault="00D83D57" w:rsidP="00856539">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3104E7">
        <w:rPr>
          <w:rFonts w:ascii="Times New Roman" w:eastAsia="Times New Roman" w:hAnsi="Times New Roman" w:cs="Times New Roman"/>
          <w:sz w:val="24"/>
          <w:szCs w:val="24"/>
          <w:lang w:eastAsia="pl-PL"/>
        </w:rPr>
        <w:t xml:space="preserve">Administratorem danych osobowych uczestników konkursu </w:t>
      </w:r>
      <w:r w:rsidR="008E450B">
        <w:rPr>
          <w:rFonts w:ascii="Times New Roman" w:eastAsia="Times New Roman" w:hAnsi="Times New Roman" w:cs="Times New Roman"/>
          <w:sz w:val="24"/>
          <w:szCs w:val="24"/>
          <w:lang w:eastAsia="pl-PL"/>
        </w:rPr>
        <w:t xml:space="preserve">oraz nauczycieli zgłoszonych do pracy w komisjach </w:t>
      </w:r>
      <w:r w:rsidRPr="003104E7">
        <w:rPr>
          <w:rFonts w:ascii="Times New Roman" w:eastAsia="Times New Roman" w:hAnsi="Times New Roman" w:cs="Times New Roman"/>
          <w:sz w:val="24"/>
          <w:szCs w:val="24"/>
          <w:lang w:eastAsia="pl-PL"/>
        </w:rPr>
        <w:t>jest Łódzki Kurator Oświaty.</w:t>
      </w:r>
    </w:p>
    <w:p w:rsidR="00D83D57" w:rsidRPr="00144A1F" w:rsidRDefault="008F6910" w:rsidP="00856539">
      <w:pPr>
        <w:pStyle w:val="Akapitzlist"/>
        <w:numPr>
          <w:ilvl w:val="0"/>
          <w:numId w:val="2"/>
        </w:numPr>
        <w:spacing w:after="0" w:line="240" w:lineRule="auto"/>
        <w:jc w:val="both"/>
        <w:rPr>
          <w:rFonts w:ascii="Times New Roman" w:eastAsia="Times New Roman" w:hAnsi="Times New Roman" w:cs="Times New Roman"/>
          <w:strike/>
          <w:sz w:val="24"/>
          <w:szCs w:val="24"/>
          <w:lang w:eastAsia="pl-PL"/>
        </w:rPr>
      </w:pPr>
      <w:r>
        <w:rPr>
          <w:rFonts w:ascii="Times New Roman" w:eastAsia="Times New Roman" w:hAnsi="Times New Roman" w:cs="Times New Roman"/>
          <w:sz w:val="24"/>
          <w:szCs w:val="24"/>
          <w:lang w:eastAsia="pl-PL"/>
        </w:rPr>
        <w:t>Łódzki Kurator</w:t>
      </w:r>
      <w:r w:rsidR="00C57D05">
        <w:rPr>
          <w:rFonts w:ascii="Times New Roman" w:eastAsia="Times New Roman" w:hAnsi="Times New Roman" w:cs="Times New Roman"/>
          <w:sz w:val="24"/>
          <w:szCs w:val="24"/>
          <w:lang w:eastAsia="pl-PL"/>
        </w:rPr>
        <w:t xml:space="preserve"> Oświaty będzie przetwarzał dane osobowe</w:t>
      </w:r>
      <w:r w:rsidR="00D83D57" w:rsidRPr="003104E7">
        <w:rPr>
          <w:rFonts w:ascii="Times New Roman" w:eastAsia="Times New Roman" w:hAnsi="Times New Roman" w:cs="Times New Roman"/>
          <w:sz w:val="24"/>
          <w:szCs w:val="24"/>
          <w:lang w:eastAsia="pl-PL"/>
        </w:rPr>
        <w:t>,</w:t>
      </w:r>
      <w:r w:rsidR="00C57D05">
        <w:rPr>
          <w:rFonts w:ascii="Times New Roman" w:eastAsia="Times New Roman" w:hAnsi="Times New Roman" w:cs="Times New Roman"/>
          <w:sz w:val="24"/>
          <w:szCs w:val="24"/>
          <w:lang w:eastAsia="pl-PL"/>
        </w:rPr>
        <w:t xml:space="preserve"> </w:t>
      </w:r>
      <w:r w:rsidR="00D83D57" w:rsidRPr="003104E7">
        <w:rPr>
          <w:rFonts w:ascii="Times New Roman" w:eastAsia="Times New Roman" w:hAnsi="Times New Roman" w:cs="Times New Roman"/>
          <w:sz w:val="24"/>
          <w:szCs w:val="24"/>
          <w:lang w:eastAsia="pl-PL"/>
        </w:rPr>
        <w:t>o których mowa w</w:t>
      </w:r>
      <w:r>
        <w:rPr>
          <w:rFonts w:ascii="Times New Roman" w:eastAsia="Times New Roman" w:hAnsi="Times New Roman" w:cs="Times New Roman"/>
          <w:sz w:val="24"/>
          <w:szCs w:val="24"/>
          <w:lang w:eastAsia="pl-PL"/>
        </w:rPr>
        <w:t xml:space="preserve"> </w:t>
      </w:r>
      <w:r w:rsidRPr="00A119E4">
        <w:rPr>
          <w:rFonts w:ascii="Times New Roman" w:eastAsia="Times New Roman" w:hAnsi="Times New Roman" w:cs="Times New Roman"/>
          <w:sz w:val="24"/>
          <w:szCs w:val="24"/>
          <w:lang w:eastAsia="pl-PL"/>
        </w:rPr>
        <w:t xml:space="preserve">pkt. </w:t>
      </w:r>
      <w:r w:rsidR="0016022E" w:rsidRPr="00A119E4">
        <w:rPr>
          <w:rFonts w:ascii="Times New Roman" w:eastAsia="Times New Roman" w:hAnsi="Times New Roman" w:cs="Times New Roman"/>
          <w:sz w:val="24"/>
          <w:szCs w:val="24"/>
          <w:lang w:eastAsia="pl-PL"/>
        </w:rPr>
        <w:t>13</w:t>
      </w:r>
      <w:r w:rsidR="00A119E4">
        <w:rPr>
          <w:rFonts w:ascii="Times New Roman" w:eastAsia="Times New Roman" w:hAnsi="Times New Roman" w:cs="Times New Roman"/>
          <w:sz w:val="24"/>
          <w:szCs w:val="24"/>
          <w:lang w:eastAsia="pl-PL"/>
        </w:rPr>
        <w:t>.</w:t>
      </w:r>
      <w:r w:rsidR="00D83D57" w:rsidRPr="00A119E4">
        <w:rPr>
          <w:rFonts w:ascii="Times New Roman" w:eastAsia="Times New Roman" w:hAnsi="Times New Roman" w:cs="Times New Roman"/>
          <w:sz w:val="24"/>
          <w:szCs w:val="24"/>
          <w:lang w:eastAsia="pl-PL"/>
        </w:rPr>
        <w:t xml:space="preserve"> </w:t>
      </w:r>
      <w:r w:rsidR="00D83D57" w:rsidRPr="004B134B">
        <w:rPr>
          <w:rFonts w:ascii="Times New Roman" w:eastAsia="Times New Roman" w:hAnsi="Times New Roman" w:cs="Times New Roman"/>
          <w:sz w:val="24"/>
          <w:szCs w:val="24"/>
          <w:lang w:eastAsia="pl-PL"/>
        </w:rPr>
        <w:t xml:space="preserve">niniejszego </w:t>
      </w:r>
      <w:r w:rsidR="008E5E77" w:rsidRPr="004B134B">
        <w:rPr>
          <w:rFonts w:ascii="Times New Roman" w:eastAsia="Times New Roman" w:hAnsi="Times New Roman" w:cs="Times New Roman"/>
          <w:sz w:val="24"/>
          <w:szCs w:val="24"/>
          <w:lang w:eastAsia="pl-PL"/>
        </w:rPr>
        <w:t>rozdziału</w:t>
      </w:r>
      <w:r w:rsidR="00144A1F">
        <w:rPr>
          <w:rFonts w:ascii="Times New Roman" w:eastAsia="Times New Roman" w:hAnsi="Times New Roman" w:cs="Times New Roman"/>
          <w:i/>
          <w:strike/>
          <w:sz w:val="24"/>
          <w:szCs w:val="24"/>
          <w:lang w:eastAsia="pl-PL"/>
        </w:rPr>
        <w:t>.</w:t>
      </w:r>
    </w:p>
    <w:p w:rsidR="00D83D57" w:rsidRPr="00144A1F" w:rsidRDefault="00C57D05" w:rsidP="00856539">
      <w:pPr>
        <w:pStyle w:val="Akapitzlist"/>
        <w:numPr>
          <w:ilvl w:val="0"/>
          <w:numId w:val="2"/>
        </w:numPr>
        <w:jc w:val="both"/>
        <w:rPr>
          <w:rFonts w:ascii="Times New Roman" w:eastAsia="Times New Roman" w:hAnsi="Times New Roman" w:cs="Times New Roman"/>
        </w:rPr>
      </w:pPr>
      <w:r w:rsidRPr="00144A1F">
        <w:rPr>
          <w:rFonts w:ascii="Times New Roman" w:eastAsia="Times New Roman" w:hAnsi="Times New Roman" w:cs="Times New Roman"/>
          <w:sz w:val="24"/>
          <w:szCs w:val="24"/>
          <w:lang w:eastAsia="pl-PL"/>
        </w:rPr>
        <w:t xml:space="preserve">Dyrektor szkoły jest odpowiedzialny za spełnienie obowiązku informacyjnego wynikającego z art. 13 oraz art. 14 </w:t>
      </w:r>
      <w:r w:rsidR="00144A1F" w:rsidRPr="00144A1F">
        <w:rPr>
          <w:rFonts w:ascii="Times New Roman" w:eastAsia="Times New Roman" w:hAnsi="Times New Roman" w:cs="Times New Roman"/>
        </w:rPr>
        <w:t xml:space="preserve">rozporządzenia Parlamentu Europejskiego i Rady (UE) 2016/679 z dnia 27 kwietnia 2016 r. w sprawie ochrony osób fizycznych w związku </w:t>
      </w:r>
      <w:r w:rsidR="00144A1F">
        <w:rPr>
          <w:rFonts w:ascii="Times New Roman" w:eastAsia="Times New Roman" w:hAnsi="Times New Roman" w:cs="Times New Roman"/>
        </w:rPr>
        <w:br/>
      </w:r>
      <w:r w:rsidR="00144A1F" w:rsidRPr="00144A1F">
        <w:rPr>
          <w:rFonts w:ascii="Times New Roman" w:eastAsia="Times New Roman" w:hAnsi="Times New Roman" w:cs="Times New Roman"/>
        </w:rPr>
        <w:t>z przetwarzaniem danych osobowych i w sprawie swobodnego przepływu takich danych oraz uchylenia dyrektywy 95/46/WE (Dz.Urz. UE L 119, s. 1)</w:t>
      </w:r>
      <w:r w:rsidR="00AE4C99" w:rsidRPr="00144A1F">
        <w:rPr>
          <w:rFonts w:ascii="Times New Roman" w:eastAsia="Times New Roman" w:hAnsi="Times New Roman" w:cs="Times New Roman"/>
          <w:sz w:val="24"/>
          <w:szCs w:val="24"/>
          <w:lang w:eastAsia="pl-PL"/>
        </w:rPr>
        <w:t xml:space="preserve"> </w:t>
      </w:r>
      <w:r w:rsidR="00B25DCA" w:rsidRPr="00144A1F">
        <w:rPr>
          <w:rFonts w:ascii="Times New Roman" w:eastAsia="Times New Roman" w:hAnsi="Times New Roman" w:cs="Times New Roman"/>
          <w:sz w:val="24"/>
          <w:szCs w:val="24"/>
          <w:lang w:eastAsia="pl-PL"/>
        </w:rPr>
        <w:t xml:space="preserve">w stosunku do uczestników etapu </w:t>
      </w:r>
      <w:r w:rsidR="00FC59E7" w:rsidRPr="00144A1F">
        <w:rPr>
          <w:rFonts w:ascii="Times New Roman" w:eastAsia="Times New Roman" w:hAnsi="Times New Roman" w:cs="Times New Roman"/>
          <w:sz w:val="24"/>
          <w:szCs w:val="24"/>
          <w:lang w:eastAsia="pl-PL"/>
        </w:rPr>
        <w:t>szkolnego konkursu (</w:t>
      </w:r>
      <w:r w:rsidR="00B25DCA" w:rsidRPr="00144A1F">
        <w:rPr>
          <w:rFonts w:ascii="Times New Roman" w:eastAsia="Times New Roman" w:hAnsi="Times New Roman" w:cs="Times New Roman"/>
          <w:sz w:val="24"/>
          <w:szCs w:val="24"/>
          <w:lang w:eastAsia="pl-PL"/>
        </w:rPr>
        <w:t xml:space="preserve">załącznik nr 2 </w:t>
      </w:r>
      <w:r w:rsidR="00FC59E7" w:rsidRPr="00144A1F">
        <w:rPr>
          <w:rFonts w:ascii="Times New Roman" w:eastAsia="Times New Roman" w:hAnsi="Times New Roman" w:cs="Times New Roman"/>
          <w:sz w:val="24"/>
          <w:szCs w:val="24"/>
          <w:lang w:eastAsia="pl-PL"/>
        </w:rPr>
        <w:t xml:space="preserve">do </w:t>
      </w:r>
      <w:r w:rsidR="00FC59E7" w:rsidRPr="00144A1F">
        <w:rPr>
          <w:rFonts w:ascii="Times New Roman" w:eastAsia="Times New Roman" w:hAnsi="Times New Roman" w:cs="Times New Roman"/>
          <w:i/>
          <w:sz w:val="24"/>
          <w:szCs w:val="24"/>
          <w:lang w:eastAsia="pl-PL"/>
        </w:rPr>
        <w:t>R</w:t>
      </w:r>
      <w:r w:rsidR="00B043B7" w:rsidRPr="00144A1F">
        <w:rPr>
          <w:rFonts w:ascii="Times New Roman" w:eastAsia="Times New Roman" w:hAnsi="Times New Roman" w:cs="Times New Roman"/>
          <w:i/>
          <w:sz w:val="24"/>
          <w:szCs w:val="24"/>
          <w:lang w:eastAsia="pl-PL"/>
        </w:rPr>
        <w:t>egulaminu</w:t>
      </w:r>
      <w:r w:rsidR="00FC59E7" w:rsidRPr="00144A1F">
        <w:rPr>
          <w:rFonts w:ascii="Times New Roman" w:eastAsia="Times New Roman" w:hAnsi="Times New Roman" w:cs="Times New Roman"/>
          <w:i/>
          <w:sz w:val="24"/>
          <w:szCs w:val="24"/>
          <w:lang w:eastAsia="pl-PL"/>
        </w:rPr>
        <w:t>)</w:t>
      </w:r>
      <w:r w:rsidR="00B043B7" w:rsidRPr="00144A1F">
        <w:rPr>
          <w:rFonts w:ascii="Times New Roman" w:eastAsia="Times New Roman" w:hAnsi="Times New Roman" w:cs="Times New Roman"/>
          <w:sz w:val="24"/>
          <w:szCs w:val="24"/>
          <w:lang w:eastAsia="pl-PL"/>
        </w:rPr>
        <w:t>.</w:t>
      </w:r>
    </w:p>
    <w:p w:rsidR="00FC4E5C" w:rsidRPr="00B33C70" w:rsidRDefault="00FC4E5C" w:rsidP="00856539">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B33C70">
        <w:rPr>
          <w:rFonts w:ascii="Times New Roman" w:eastAsia="Times New Roman" w:hAnsi="Times New Roman" w:cs="Times New Roman"/>
          <w:sz w:val="24"/>
          <w:szCs w:val="24"/>
          <w:lang w:eastAsia="pl-PL"/>
        </w:rPr>
        <w:t>Bra</w:t>
      </w:r>
      <w:r w:rsidR="00596504" w:rsidRPr="00B33C70">
        <w:rPr>
          <w:rFonts w:ascii="Times New Roman" w:eastAsia="Times New Roman" w:hAnsi="Times New Roman" w:cs="Times New Roman"/>
          <w:sz w:val="24"/>
          <w:szCs w:val="24"/>
          <w:lang w:eastAsia="pl-PL"/>
        </w:rPr>
        <w:t>k zgody</w:t>
      </w:r>
      <w:r w:rsidR="00293F56">
        <w:rPr>
          <w:rFonts w:ascii="Times New Roman" w:eastAsia="Times New Roman" w:hAnsi="Times New Roman" w:cs="Times New Roman"/>
          <w:sz w:val="24"/>
          <w:szCs w:val="24"/>
          <w:lang w:eastAsia="pl-PL"/>
        </w:rPr>
        <w:t xml:space="preserve"> w zakresie publikacji wizerunku, o której</w:t>
      </w:r>
      <w:r w:rsidR="00596504" w:rsidRPr="00B33C70">
        <w:rPr>
          <w:rFonts w:ascii="Times New Roman" w:eastAsia="Times New Roman" w:hAnsi="Times New Roman" w:cs="Times New Roman"/>
          <w:sz w:val="24"/>
          <w:szCs w:val="24"/>
          <w:lang w:eastAsia="pl-PL"/>
        </w:rPr>
        <w:t xml:space="preserve"> mowa w </w:t>
      </w:r>
      <w:r w:rsidR="00396FBF">
        <w:rPr>
          <w:rFonts w:ascii="Times New Roman" w:eastAsia="Times New Roman" w:hAnsi="Times New Roman" w:cs="Times New Roman"/>
          <w:sz w:val="24"/>
          <w:szCs w:val="24"/>
          <w:lang w:eastAsia="pl-PL"/>
        </w:rPr>
        <w:t>pk</w:t>
      </w:r>
      <w:r w:rsidR="00596504" w:rsidRPr="00B33C70">
        <w:rPr>
          <w:rFonts w:ascii="Times New Roman" w:eastAsia="Times New Roman" w:hAnsi="Times New Roman" w:cs="Times New Roman"/>
          <w:sz w:val="24"/>
          <w:szCs w:val="24"/>
          <w:lang w:eastAsia="pl-PL"/>
        </w:rPr>
        <w:t xml:space="preserve">t. </w:t>
      </w:r>
      <w:r w:rsidR="00396FBF">
        <w:rPr>
          <w:rFonts w:ascii="Times New Roman" w:eastAsia="Times New Roman" w:hAnsi="Times New Roman" w:cs="Times New Roman"/>
          <w:sz w:val="24"/>
          <w:szCs w:val="24"/>
          <w:lang w:eastAsia="pl-PL"/>
        </w:rPr>
        <w:t>15</w:t>
      </w:r>
      <w:r w:rsidRPr="00B33C70">
        <w:rPr>
          <w:rFonts w:ascii="Times New Roman" w:eastAsia="Times New Roman" w:hAnsi="Times New Roman" w:cs="Times New Roman"/>
          <w:sz w:val="24"/>
          <w:szCs w:val="24"/>
          <w:lang w:eastAsia="pl-PL"/>
        </w:rPr>
        <w:t xml:space="preserve"> nie wyłącza możliwości udziału </w:t>
      </w:r>
      <w:r w:rsidR="00A119E4">
        <w:rPr>
          <w:rFonts w:ascii="Times New Roman" w:eastAsia="Times New Roman" w:hAnsi="Times New Roman" w:cs="Times New Roman"/>
          <w:sz w:val="24"/>
          <w:szCs w:val="24"/>
          <w:lang w:eastAsia="pl-PL"/>
        </w:rPr>
        <w:t xml:space="preserve">ucznia </w:t>
      </w:r>
      <w:r w:rsidRPr="00B33C70">
        <w:rPr>
          <w:rFonts w:ascii="Times New Roman" w:eastAsia="Times New Roman" w:hAnsi="Times New Roman" w:cs="Times New Roman"/>
          <w:sz w:val="24"/>
          <w:szCs w:val="24"/>
          <w:lang w:eastAsia="pl-PL"/>
        </w:rPr>
        <w:t xml:space="preserve">w konkursie przedmiotowym. </w:t>
      </w:r>
    </w:p>
    <w:p w:rsidR="00184B8C" w:rsidRPr="00D013D2" w:rsidRDefault="00596504" w:rsidP="00856539">
      <w:pPr>
        <w:pStyle w:val="Akapitzlist"/>
        <w:numPr>
          <w:ilvl w:val="0"/>
          <w:numId w:val="2"/>
        </w:numPr>
        <w:jc w:val="both"/>
        <w:rPr>
          <w:rFonts w:ascii="Times New Roman" w:eastAsia="Times New Roman" w:hAnsi="Times New Roman" w:cs="Times New Roman"/>
          <w:sz w:val="24"/>
          <w:szCs w:val="24"/>
          <w:lang w:eastAsia="pl-PL"/>
        </w:rPr>
      </w:pPr>
      <w:r w:rsidRPr="00D4177F">
        <w:rPr>
          <w:rFonts w:ascii="Times New Roman" w:eastAsia="Times New Roman" w:hAnsi="Times New Roman" w:cs="Times New Roman"/>
          <w:sz w:val="24"/>
          <w:szCs w:val="24"/>
          <w:lang w:eastAsia="pl-PL"/>
        </w:rPr>
        <w:t>Dyrektor szkoły zobowiązany jest do niezwłocznego poinformowania Łódzkiego Kurator</w:t>
      </w:r>
      <w:r w:rsidR="00ED480B">
        <w:rPr>
          <w:rFonts w:ascii="Times New Roman" w:eastAsia="Times New Roman" w:hAnsi="Times New Roman" w:cs="Times New Roman"/>
          <w:sz w:val="24"/>
          <w:szCs w:val="24"/>
          <w:lang w:eastAsia="pl-PL"/>
        </w:rPr>
        <w:t>a Oświaty o każdej sytuacji nie</w:t>
      </w:r>
      <w:r w:rsidRPr="00D4177F">
        <w:rPr>
          <w:rFonts w:ascii="Times New Roman" w:eastAsia="Times New Roman" w:hAnsi="Times New Roman" w:cs="Times New Roman"/>
          <w:sz w:val="24"/>
          <w:szCs w:val="24"/>
          <w:lang w:eastAsia="pl-PL"/>
        </w:rPr>
        <w:t>wyrażenia zgody przez rodziców/ opiekunów</w:t>
      </w:r>
      <w:r w:rsidR="00184B8C">
        <w:rPr>
          <w:rFonts w:ascii="Times New Roman" w:eastAsia="Times New Roman" w:hAnsi="Times New Roman" w:cs="Times New Roman"/>
          <w:sz w:val="24"/>
          <w:szCs w:val="24"/>
          <w:lang w:eastAsia="pl-PL"/>
        </w:rPr>
        <w:br/>
      </w:r>
      <w:r w:rsidRPr="00D4177F">
        <w:rPr>
          <w:rFonts w:ascii="Times New Roman" w:eastAsia="Times New Roman" w:hAnsi="Times New Roman" w:cs="Times New Roman"/>
          <w:sz w:val="24"/>
          <w:szCs w:val="24"/>
          <w:lang w:eastAsia="pl-PL"/>
        </w:rPr>
        <w:t>prawnych ucznia</w:t>
      </w:r>
      <w:r w:rsidR="00D013D2">
        <w:rPr>
          <w:rFonts w:ascii="Times New Roman" w:eastAsia="Times New Roman" w:hAnsi="Times New Roman" w:cs="Times New Roman"/>
          <w:sz w:val="24"/>
          <w:szCs w:val="24"/>
          <w:lang w:eastAsia="pl-PL"/>
        </w:rPr>
        <w:t xml:space="preserve"> </w:t>
      </w:r>
      <w:r w:rsidRPr="00D013D2">
        <w:rPr>
          <w:rFonts w:ascii="Times New Roman" w:eastAsia="Times New Roman" w:hAnsi="Times New Roman" w:cs="Times New Roman"/>
          <w:sz w:val="24"/>
          <w:szCs w:val="24"/>
          <w:lang w:eastAsia="pl-PL"/>
        </w:rPr>
        <w:t xml:space="preserve">na </w:t>
      </w:r>
      <w:r w:rsidR="00D4177F" w:rsidRPr="00D013D2">
        <w:rPr>
          <w:rFonts w:ascii="Times New Roman" w:eastAsia="Times New Roman" w:hAnsi="Times New Roman" w:cs="Times New Roman"/>
          <w:sz w:val="24"/>
          <w:szCs w:val="24"/>
          <w:lang w:eastAsia="pl-PL"/>
        </w:rPr>
        <w:t>publikację wizerunku dziecka na potrzeby dok</w:t>
      </w:r>
      <w:r w:rsidR="000679BA">
        <w:rPr>
          <w:rFonts w:ascii="Times New Roman" w:eastAsia="Times New Roman" w:hAnsi="Times New Roman" w:cs="Times New Roman"/>
          <w:sz w:val="24"/>
          <w:szCs w:val="24"/>
          <w:lang w:eastAsia="pl-PL"/>
        </w:rPr>
        <w:t xml:space="preserve">umentacji </w:t>
      </w:r>
      <w:r w:rsidR="00184B8C" w:rsidRPr="00D013D2">
        <w:rPr>
          <w:rFonts w:ascii="Times New Roman" w:eastAsia="Times New Roman" w:hAnsi="Times New Roman" w:cs="Times New Roman"/>
          <w:sz w:val="24"/>
          <w:szCs w:val="24"/>
          <w:lang w:eastAsia="pl-PL"/>
        </w:rPr>
        <w:t>i celów promocyjnych</w:t>
      </w:r>
      <w:r w:rsidR="00961CFC" w:rsidRPr="00D013D2">
        <w:rPr>
          <w:rFonts w:ascii="Times New Roman" w:eastAsia="Times New Roman" w:hAnsi="Times New Roman" w:cs="Times New Roman"/>
          <w:sz w:val="24"/>
          <w:szCs w:val="24"/>
          <w:lang w:eastAsia="pl-PL"/>
        </w:rPr>
        <w:t xml:space="preserve"> </w:t>
      </w:r>
      <w:r w:rsidR="00D4177F" w:rsidRPr="00D013D2">
        <w:rPr>
          <w:rFonts w:ascii="Times New Roman" w:eastAsia="Times New Roman" w:hAnsi="Times New Roman" w:cs="Times New Roman"/>
          <w:sz w:val="24"/>
          <w:szCs w:val="24"/>
          <w:lang w:eastAsia="pl-PL"/>
        </w:rPr>
        <w:t>konkursu na stron</w:t>
      </w:r>
      <w:r w:rsidR="00941073">
        <w:rPr>
          <w:rFonts w:ascii="Times New Roman" w:eastAsia="Times New Roman" w:hAnsi="Times New Roman" w:cs="Times New Roman"/>
          <w:sz w:val="24"/>
          <w:szCs w:val="24"/>
          <w:lang w:eastAsia="pl-PL"/>
        </w:rPr>
        <w:t>ach</w:t>
      </w:r>
      <w:r w:rsidR="00D4177F" w:rsidRPr="00D013D2">
        <w:rPr>
          <w:rFonts w:ascii="Times New Roman" w:eastAsia="Times New Roman" w:hAnsi="Times New Roman" w:cs="Times New Roman"/>
          <w:sz w:val="24"/>
          <w:szCs w:val="24"/>
          <w:lang w:eastAsia="pl-PL"/>
        </w:rPr>
        <w:t xml:space="preserve"> internetow</w:t>
      </w:r>
      <w:r w:rsidR="00941073">
        <w:rPr>
          <w:rFonts w:ascii="Times New Roman" w:eastAsia="Times New Roman" w:hAnsi="Times New Roman" w:cs="Times New Roman"/>
          <w:sz w:val="24"/>
          <w:szCs w:val="24"/>
          <w:lang w:eastAsia="pl-PL"/>
        </w:rPr>
        <w:t>ych</w:t>
      </w:r>
      <w:r w:rsidR="00D4177F" w:rsidRPr="00D013D2">
        <w:rPr>
          <w:rFonts w:ascii="Times New Roman" w:eastAsia="Times New Roman" w:hAnsi="Times New Roman" w:cs="Times New Roman"/>
          <w:sz w:val="24"/>
          <w:szCs w:val="24"/>
          <w:lang w:eastAsia="pl-PL"/>
        </w:rPr>
        <w:t xml:space="preserve"> szkoły macierzystej </w:t>
      </w:r>
      <w:r w:rsidR="00ED480B" w:rsidRPr="00D013D2">
        <w:rPr>
          <w:rFonts w:ascii="Times New Roman" w:eastAsia="Times New Roman" w:hAnsi="Times New Roman" w:cs="Times New Roman"/>
          <w:sz w:val="24"/>
          <w:szCs w:val="24"/>
          <w:lang w:eastAsia="pl-PL"/>
        </w:rPr>
        <w:t>ora</w:t>
      </w:r>
      <w:r w:rsidR="000679BA">
        <w:rPr>
          <w:rFonts w:ascii="Times New Roman" w:eastAsia="Times New Roman" w:hAnsi="Times New Roman" w:cs="Times New Roman"/>
          <w:sz w:val="24"/>
          <w:szCs w:val="24"/>
          <w:lang w:eastAsia="pl-PL"/>
        </w:rPr>
        <w:t>z</w:t>
      </w:r>
      <w:r w:rsidR="00ED480B" w:rsidRPr="00D013D2">
        <w:rPr>
          <w:rFonts w:ascii="Times New Roman" w:eastAsia="Times New Roman" w:hAnsi="Times New Roman" w:cs="Times New Roman"/>
          <w:sz w:val="24"/>
          <w:szCs w:val="24"/>
          <w:lang w:eastAsia="pl-PL"/>
        </w:rPr>
        <w:t xml:space="preserve"> </w:t>
      </w:r>
      <w:r w:rsidR="00AE4C99">
        <w:rPr>
          <w:rFonts w:ascii="Times New Roman" w:eastAsia="Times New Roman" w:hAnsi="Times New Roman" w:cs="Times New Roman"/>
          <w:sz w:val="24"/>
          <w:szCs w:val="24"/>
          <w:lang w:eastAsia="pl-PL"/>
        </w:rPr>
        <w:t>Kuratorium Oświaty w Łodzi.</w:t>
      </w:r>
    </w:p>
    <w:p w:rsidR="000744A4" w:rsidRDefault="00D83D57" w:rsidP="00856539">
      <w:pPr>
        <w:pStyle w:val="Akapitzlist"/>
        <w:numPr>
          <w:ilvl w:val="0"/>
          <w:numId w:val="2"/>
        </w:numPr>
        <w:jc w:val="both"/>
        <w:rPr>
          <w:rFonts w:ascii="Times New Roman" w:eastAsia="Times New Roman" w:hAnsi="Times New Roman" w:cs="Times New Roman"/>
          <w:sz w:val="24"/>
          <w:szCs w:val="24"/>
          <w:lang w:eastAsia="pl-PL"/>
        </w:rPr>
      </w:pPr>
      <w:r w:rsidRPr="00184B8C">
        <w:rPr>
          <w:rFonts w:ascii="Times New Roman" w:eastAsia="Times New Roman" w:hAnsi="Times New Roman" w:cs="Times New Roman"/>
          <w:sz w:val="24"/>
          <w:szCs w:val="24"/>
          <w:lang w:eastAsia="pl-PL"/>
        </w:rPr>
        <w:t>Uczestnik zgłasza się na każdy etap konkursu z ważną legitymacją szkolną</w:t>
      </w:r>
      <w:r w:rsidR="00ED480B">
        <w:rPr>
          <w:rFonts w:ascii="Times New Roman" w:eastAsia="Times New Roman" w:hAnsi="Times New Roman" w:cs="Times New Roman"/>
          <w:sz w:val="24"/>
          <w:szCs w:val="24"/>
          <w:lang w:eastAsia="pl-PL"/>
        </w:rPr>
        <w:t xml:space="preserve"> lub innym dokumentem tożsamości</w:t>
      </w:r>
      <w:r w:rsidRPr="00184B8C">
        <w:rPr>
          <w:rFonts w:ascii="Times New Roman" w:eastAsia="Times New Roman" w:hAnsi="Times New Roman" w:cs="Times New Roman"/>
          <w:sz w:val="24"/>
          <w:szCs w:val="24"/>
          <w:lang w:eastAsia="pl-PL"/>
        </w:rPr>
        <w:t xml:space="preserve">. </w:t>
      </w:r>
    </w:p>
    <w:p w:rsidR="00D83D57" w:rsidRPr="00184B8C" w:rsidRDefault="00D83D57" w:rsidP="00856539">
      <w:pPr>
        <w:pStyle w:val="Akapitzlist"/>
        <w:numPr>
          <w:ilvl w:val="0"/>
          <w:numId w:val="2"/>
        </w:numPr>
        <w:jc w:val="both"/>
        <w:rPr>
          <w:rFonts w:ascii="Times New Roman" w:eastAsia="Times New Roman" w:hAnsi="Times New Roman" w:cs="Times New Roman"/>
          <w:sz w:val="24"/>
          <w:szCs w:val="24"/>
          <w:lang w:eastAsia="pl-PL"/>
        </w:rPr>
      </w:pPr>
      <w:r w:rsidRPr="00184B8C">
        <w:rPr>
          <w:rFonts w:ascii="Times New Roman" w:eastAsia="Times New Roman" w:hAnsi="Times New Roman" w:cs="Times New Roman"/>
          <w:sz w:val="24"/>
          <w:szCs w:val="24"/>
          <w:lang w:eastAsia="pl-PL"/>
        </w:rPr>
        <w:t xml:space="preserve">Niestawienie się ucznia, w godzinie rozpoczęcia konkursu, oznacza </w:t>
      </w:r>
      <w:r w:rsidR="000744A4">
        <w:rPr>
          <w:rFonts w:ascii="Times New Roman" w:eastAsia="Times New Roman" w:hAnsi="Times New Roman" w:cs="Times New Roman"/>
          <w:sz w:val="24"/>
          <w:szCs w:val="24"/>
          <w:lang w:eastAsia="pl-PL"/>
        </w:rPr>
        <w:t xml:space="preserve">wykluczenie </w:t>
      </w:r>
      <w:r w:rsidRPr="00184B8C">
        <w:rPr>
          <w:rFonts w:ascii="Times New Roman" w:eastAsia="Times New Roman" w:hAnsi="Times New Roman" w:cs="Times New Roman"/>
          <w:sz w:val="24"/>
          <w:szCs w:val="24"/>
          <w:lang w:eastAsia="pl-PL"/>
        </w:rPr>
        <w:t>z udziału w konkursie.</w:t>
      </w:r>
    </w:p>
    <w:p w:rsidR="00D83D57" w:rsidRDefault="00D83D57" w:rsidP="00856539">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3104E7">
        <w:rPr>
          <w:rFonts w:ascii="Times New Roman" w:eastAsia="Times New Roman" w:hAnsi="Times New Roman" w:cs="Times New Roman"/>
          <w:sz w:val="24"/>
          <w:szCs w:val="24"/>
          <w:lang w:eastAsia="pl-PL"/>
        </w:rPr>
        <w:t>Uczestnika wyklucza z dalszego udziału w konkursie korzystanie z niedozwolonych pomocy, niesamodzielne rozwiąz</w:t>
      </w:r>
      <w:r>
        <w:rPr>
          <w:rFonts w:ascii="Times New Roman" w:eastAsia="Times New Roman" w:hAnsi="Times New Roman" w:cs="Times New Roman"/>
          <w:sz w:val="24"/>
          <w:szCs w:val="24"/>
          <w:lang w:eastAsia="pl-PL"/>
        </w:rPr>
        <w:t xml:space="preserve">ywanie zadań konkursowych, nieprzestrzeganie </w:t>
      </w:r>
      <w:r w:rsidRPr="003104E7">
        <w:rPr>
          <w:rFonts w:ascii="Times New Roman" w:eastAsia="Times New Roman" w:hAnsi="Times New Roman" w:cs="Times New Roman"/>
          <w:sz w:val="24"/>
          <w:szCs w:val="24"/>
          <w:lang w:eastAsia="pl-PL"/>
        </w:rPr>
        <w:t>regulaminu</w:t>
      </w:r>
      <w:r>
        <w:rPr>
          <w:rFonts w:ascii="Times New Roman" w:eastAsia="Times New Roman" w:hAnsi="Times New Roman" w:cs="Times New Roman"/>
          <w:sz w:val="24"/>
          <w:szCs w:val="24"/>
          <w:lang w:eastAsia="pl-PL"/>
        </w:rPr>
        <w:t xml:space="preserve"> konkursu</w:t>
      </w:r>
      <w:r w:rsidRPr="003104E7">
        <w:rPr>
          <w:rFonts w:ascii="Times New Roman" w:eastAsia="Times New Roman" w:hAnsi="Times New Roman" w:cs="Times New Roman"/>
          <w:sz w:val="24"/>
          <w:szCs w:val="24"/>
          <w:lang w:eastAsia="pl-PL"/>
        </w:rPr>
        <w:t>, korzystanie z telefonów komórkowych</w:t>
      </w:r>
      <w:r w:rsidR="00862936">
        <w:rPr>
          <w:rFonts w:ascii="Times New Roman" w:eastAsia="Times New Roman" w:hAnsi="Times New Roman" w:cs="Times New Roman"/>
          <w:sz w:val="24"/>
          <w:szCs w:val="24"/>
          <w:lang w:eastAsia="pl-PL"/>
        </w:rPr>
        <w:t xml:space="preserve"> i innych urządzeń elektronicznych</w:t>
      </w:r>
      <w:r w:rsidRPr="003104E7">
        <w:rPr>
          <w:rFonts w:ascii="Times New Roman" w:eastAsia="Times New Roman" w:hAnsi="Times New Roman" w:cs="Times New Roman"/>
          <w:sz w:val="24"/>
          <w:szCs w:val="24"/>
          <w:lang w:eastAsia="pl-PL"/>
        </w:rPr>
        <w:t>.</w:t>
      </w:r>
    </w:p>
    <w:p w:rsidR="00D83D57" w:rsidRDefault="00D83D57" w:rsidP="00856539">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3104E7">
        <w:rPr>
          <w:rFonts w:ascii="Times New Roman" w:eastAsia="Times New Roman" w:hAnsi="Times New Roman" w:cs="Times New Roman"/>
          <w:sz w:val="24"/>
          <w:szCs w:val="24"/>
          <w:lang w:eastAsia="pl-PL"/>
        </w:rPr>
        <w:t>Uc</w:t>
      </w:r>
      <w:r>
        <w:rPr>
          <w:rFonts w:ascii="Times New Roman" w:eastAsia="Times New Roman" w:hAnsi="Times New Roman" w:cs="Times New Roman"/>
          <w:sz w:val="24"/>
          <w:szCs w:val="24"/>
          <w:lang w:eastAsia="pl-PL"/>
        </w:rPr>
        <w:t>z</w:t>
      </w:r>
      <w:r w:rsidR="00862936">
        <w:rPr>
          <w:rFonts w:ascii="Times New Roman" w:eastAsia="Times New Roman" w:hAnsi="Times New Roman" w:cs="Times New Roman"/>
          <w:sz w:val="24"/>
          <w:szCs w:val="24"/>
          <w:lang w:eastAsia="pl-PL"/>
        </w:rPr>
        <w:t xml:space="preserve">estnik konkursu lub </w:t>
      </w:r>
      <w:r w:rsidRPr="003104E7">
        <w:rPr>
          <w:rFonts w:ascii="Times New Roman" w:eastAsia="Times New Roman" w:hAnsi="Times New Roman" w:cs="Times New Roman"/>
          <w:sz w:val="24"/>
          <w:szCs w:val="24"/>
          <w:lang w:eastAsia="pl-PL"/>
        </w:rPr>
        <w:t>jego opiekun</w:t>
      </w:r>
      <w:r w:rsidR="001E3A02">
        <w:rPr>
          <w:rFonts w:ascii="Times New Roman" w:eastAsia="Times New Roman" w:hAnsi="Times New Roman" w:cs="Times New Roman"/>
          <w:sz w:val="24"/>
          <w:szCs w:val="24"/>
          <w:lang w:eastAsia="pl-PL"/>
        </w:rPr>
        <w:t>/nauczyciel</w:t>
      </w:r>
      <w:r w:rsidR="004E5D44">
        <w:rPr>
          <w:rFonts w:ascii="Times New Roman" w:eastAsia="Times New Roman" w:hAnsi="Times New Roman" w:cs="Times New Roman"/>
          <w:sz w:val="24"/>
          <w:szCs w:val="24"/>
          <w:lang w:eastAsia="pl-PL"/>
        </w:rPr>
        <w:t xml:space="preserve"> zobowiązani są do informowania</w:t>
      </w:r>
      <w:r w:rsidRPr="003104E7">
        <w:rPr>
          <w:rFonts w:ascii="Times New Roman" w:eastAsia="Times New Roman" w:hAnsi="Times New Roman" w:cs="Times New Roman"/>
          <w:sz w:val="24"/>
          <w:szCs w:val="24"/>
          <w:lang w:eastAsia="pl-PL"/>
        </w:rPr>
        <w:t xml:space="preserve"> komisji konkursowej na danym etapie o wszelki</w:t>
      </w:r>
      <w:r>
        <w:rPr>
          <w:rFonts w:ascii="Times New Roman" w:eastAsia="Times New Roman" w:hAnsi="Times New Roman" w:cs="Times New Roman"/>
          <w:sz w:val="24"/>
          <w:szCs w:val="24"/>
          <w:lang w:eastAsia="pl-PL"/>
        </w:rPr>
        <w:t>ch nieprze</w:t>
      </w:r>
      <w:r w:rsidR="004E5D44">
        <w:rPr>
          <w:rFonts w:ascii="Times New Roman" w:eastAsia="Times New Roman" w:hAnsi="Times New Roman" w:cs="Times New Roman"/>
          <w:sz w:val="24"/>
          <w:szCs w:val="24"/>
          <w:lang w:eastAsia="pl-PL"/>
        </w:rPr>
        <w:t>widzianych sytuacjach</w:t>
      </w:r>
      <w:r w:rsidR="00B25DCA">
        <w:rPr>
          <w:rFonts w:ascii="Times New Roman" w:eastAsia="Times New Roman" w:hAnsi="Times New Roman" w:cs="Times New Roman"/>
          <w:sz w:val="24"/>
          <w:szCs w:val="24"/>
          <w:lang w:eastAsia="pl-PL"/>
        </w:rPr>
        <w:t xml:space="preserve"> </w:t>
      </w:r>
      <w:r w:rsidR="00B25DCA">
        <w:rPr>
          <w:rFonts w:ascii="Times New Roman" w:eastAsia="Times New Roman" w:hAnsi="Times New Roman" w:cs="Times New Roman"/>
          <w:sz w:val="24"/>
          <w:szCs w:val="24"/>
          <w:lang w:eastAsia="pl-PL"/>
        </w:rPr>
        <w:br/>
        <w:t xml:space="preserve">i </w:t>
      </w:r>
      <w:r w:rsidRPr="003104E7">
        <w:rPr>
          <w:rFonts w:ascii="Times New Roman" w:eastAsia="Times New Roman" w:hAnsi="Times New Roman" w:cs="Times New Roman"/>
          <w:sz w:val="24"/>
          <w:szCs w:val="24"/>
          <w:lang w:eastAsia="pl-PL"/>
        </w:rPr>
        <w:t>okolicznościach związanych z udziałem w konkursie.</w:t>
      </w:r>
      <w:r w:rsidR="00C12C2B">
        <w:rPr>
          <w:rFonts w:ascii="Times New Roman" w:eastAsia="Times New Roman" w:hAnsi="Times New Roman" w:cs="Times New Roman"/>
          <w:sz w:val="24"/>
          <w:szCs w:val="24"/>
          <w:lang w:eastAsia="pl-PL"/>
        </w:rPr>
        <w:t xml:space="preserve"> </w:t>
      </w:r>
      <w:r w:rsidR="00C12C2B" w:rsidRPr="00B15E6A">
        <w:rPr>
          <w:rFonts w:ascii="Times New Roman" w:eastAsia="Times New Roman" w:hAnsi="Times New Roman" w:cs="Times New Roman"/>
          <w:sz w:val="24"/>
          <w:szCs w:val="24"/>
          <w:lang w:eastAsia="pl-PL"/>
        </w:rPr>
        <w:t>Przewodniczący Wojewódzkiej Komisji Konkursowej podejmuje w tym zakresie decyzję, w szczególności dotyczącą zmiany godziny rozpoczęcia konkursu.</w:t>
      </w:r>
      <w:r w:rsidR="002F2842" w:rsidRPr="002F2842">
        <w:rPr>
          <w:rFonts w:ascii="Times New Roman" w:eastAsia="Times New Roman" w:hAnsi="Times New Roman" w:cs="Times New Roman"/>
          <w:sz w:val="24"/>
          <w:szCs w:val="24"/>
          <w:lang w:eastAsia="pl-PL"/>
        </w:rPr>
        <w:t xml:space="preserve"> </w:t>
      </w:r>
      <w:r w:rsidR="002F2842">
        <w:rPr>
          <w:rFonts w:ascii="Times New Roman" w:eastAsia="Times New Roman" w:hAnsi="Times New Roman" w:cs="Times New Roman"/>
          <w:sz w:val="24"/>
          <w:szCs w:val="24"/>
          <w:lang w:eastAsia="pl-PL"/>
        </w:rPr>
        <w:t xml:space="preserve">Nie przewiduje się terminów dodatkowych. </w:t>
      </w:r>
    </w:p>
    <w:p w:rsidR="00226516" w:rsidRPr="00702EFA" w:rsidRDefault="002D4559" w:rsidP="00856539">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Dyrektor szkoły/ przewodniczący komisji konkursowej, </w:t>
      </w:r>
      <w:r w:rsidR="004F77BB">
        <w:rPr>
          <w:rFonts w:ascii="Times New Roman" w:eastAsia="Times New Roman" w:hAnsi="Times New Roman" w:cs="Times New Roman"/>
          <w:sz w:val="24"/>
          <w:szCs w:val="24"/>
          <w:lang w:eastAsia="pl-PL"/>
        </w:rPr>
        <w:t xml:space="preserve">podejmuje decyzję </w:t>
      </w:r>
      <w:r w:rsidR="00AE4C99">
        <w:rPr>
          <w:rFonts w:ascii="Times New Roman" w:eastAsia="Times New Roman" w:hAnsi="Times New Roman" w:cs="Times New Roman"/>
          <w:sz w:val="24"/>
          <w:szCs w:val="24"/>
          <w:lang w:eastAsia="pl-PL"/>
        </w:rPr>
        <w:br/>
      </w:r>
      <w:r w:rsidR="004F77BB">
        <w:rPr>
          <w:rFonts w:ascii="Times New Roman" w:eastAsia="Times New Roman" w:hAnsi="Times New Roman" w:cs="Times New Roman"/>
          <w:sz w:val="24"/>
          <w:szCs w:val="24"/>
          <w:lang w:eastAsia="pl-PL"/>
        </w:rPr>
        <w:t>o</w:t>
      </w:r>
      <w:r>
        <w:rPr>
          <w:rFonts w:ascii="Times New Roman" w:eastAsia="Times New Roman" w:hAnsi="Times New Roman" w:cs="Times New Roman"/>
          <w:sz w:val="24"/>
          <w:szCs w:val="24"/>
          <w:lang w:eastAsia="pl-PL"/>
        </w:rPr>
        <w:t xml:space="preserve"> dostosowa</w:t>
      </w:r>
      <w:r w:rsidR="004F77BB">
        <w:rPr>
          <w:rFonts w:ascii="Times New Roman" w:eastAsia="Times New Roman" w:hAnsi="Times New Roman" w:cs="Times New Roman"/>
          <w:sz w:val="24"/>
          <w:szCs w:val="24"/>
          <w:lang w:eastAsia="pl-PL"/>
        </w:rPr>
        <w:t xml:space="preserve">niu warunków </w:t>
      </w:r>
      <w:r>
        <w:rPr>
          <w:rFonts w:ascii="Times New Roman" w:eastAsia="Times New Roman" w:hAnsi="Times New Roman" w:cs="Times New Roman"/>
          <w:sz w:val="24"/>
          <w:szCs w:val="24"/>
          <w:lang w:eastAsia="pl-PL"/>
        </w:rPr>
        <w:t xml:space="preserve">do potrzeb i możliwości ucznia posiadającego zaświadczenie lekarskie o przewlekłej chorobie lub orzeczenie o potrzebie kształcenia specjalnego wydane przez publiczną poradnię psychologiczno-pedagogiczną lub w innych </w:t>
      </w:r>
      <w:r w:rsidRPr="00702EFA">
        <w:rPr>
          <w:rFonts w:ascii="Times New Roman" w:eastAsia="Times New Roman" w:hAnsi="Times New Roman" w:cs="Times New Roman"/>
          <w:sz w:val="24"/>
          <w:szCs w:val="24"/>
          <w:lang w:eastAsia="pl-PL"/>
        </w:rPr>
        <w:t>przypadkach losowych uczestnika.</w:t>
      </w:r>
    </w:p>
    <w:p w:rsidR="00144A1F" w:rsidRPr="00AE289C" w:rsidRDefault="002F2842" w:rsidP="00856539">
      <w:pPr>
        <w:pStyle w:val="Akapitzlist"/>
        <w:numPr>
          <w:ilvl w:val="0"/>
          <w:numId w:val="2"/>
        </w:numPr>
        <w:tabs>
          <w:tab w:val="left" w:pos="426"/>
        </w:tabs>
        <w:spacing w:after="0" w:line="240" w:lineRule="auto"/>
        <w:jc w:val="both"/>
        <w:rPr>
          <w:rFonts w:ascii="Times New Roman" w:eastAsia="Times New Roman" w:hAnsi="Times New Roman" w:cs="Times New Roman"/>
          <w:b/>
          <w:sz w:val="24"/>
          <w:szCs w:val="24"/>
          <w:lang w:eastAsia="pl-PL"/>
        </w:rPr>
      </w:pPr>
      <w:r w:rsidRPr="00702EFA">
        <w:rPr>
          <w:rFonts w:ascii="Times New Roman" w:eastAsia="Times New Roman" w:hAnsi="Times New Roman" w:cs="Times New Roman"/>
          <w:sz w:val="24"/>
          <w:szCs w:val="24"/>
          <w:lang w:eastAsia="pl-PL"/>
        </w:rPr>
        <w:t>Rodzic</w:t>
      </w:r>
      <w:r w:rsidR="004F0853" w:rsidRPr="00702EFA">
        <w:rPr>
          <w:rFonts w:ascii="Times New Roman" w:eastAsia="Times New Roman" w:hAnsi="Times New Roman" w:cs="Times New Roman"/>
          <w:sz w:val="24"/>
          <w:szCs w:val="24"/>
          <w:lang w:eastAsia="pl-PL"/>
        </w:rPr>
        <w:t>/opiekun prawny</w:t>
      </w:r>
      <w:r w:rsidR="00713CA0" w:rsidRPr="00702EFA">
        <w:rPr>
          <w:rFonts w:ascii="Times New Roman" w:eastAsia="Times New Roman" w:hAnsi="Times New Roman" w:cs="Times New Roman"/>
          <w:sz w:val="24"/>
          <w:szCs w:val="24"/>
          <w:lang w:eastAsia="pl-PL"/>
        </w:rPr>
        <w:t xml:space="preserve"> </w:t>
      </w:r>
      <w:r w:rsidR="004F0853" w:rsidRPr="00702EFA">
        <w:rPr>
          <w:rFonts w:ascii="Times New Roman" w:eastAsia="Times New Roman" w:hAnsi="Times New Roman" w:cs="Times New Roman"/>
          <w:sz w:val="24"/>
          <w:szCs w:val="24"/>
          <w:lang w:eastAsia="pl-PL"/>
        </w:rPr>
        <w:t>u</w:t>
      </w:r>
      <w:r w:rsidR="00713CA0" w:rsidRPr="00702EFA">
        <w:rPr>
          <w:rFonts w:ascii="Times New Roman" w:eastAsia="Times New Roman" w:hAnsi="Times New Roman" w:cs="Times New Roman"/>
          <w:sz w:val="24"/>
          <w:szCs w:val="24"/>
          <w:lang w:eastAsia="pl-PL"/>
        </w:rPr>
        <w:t xml:space="preserve">cznia </w:t>
      </w:r>
      <w:r w:rsidR="004F0853" w:rsidRPr="00702EFA">
        <w:rPr>
          <w:rFonts w:ascii="Times New Roman" w:eastAsia="Times New Roman" w:hAnsi="Times New Roman" w:cs="Times New Roman"/>
          <w:sz w:val="24"/>
          <w:szCs w:val="24"/>
          <w:lang w:eastAsia="pl-PL"/>
        </w:rPr>
        <w:t xml:space="preserve">ma prawo do </w:t>
      </w:r>
      <w:r w:rsidR="005F3B4F" w:rsidRPr="00702EFA">
        <w:rPr>
          <w:rFonts w:ascii="Times New Roman" w:eastAsia="Times New Roman" w:hAnsi="Times New Roman" w:cs="Times New Roman"/>
          <w:sz w:val="24"/>
          <w:szCs w:val="24"/>
          <w:lang w:eastAsia="pl-PL"/>
        </w:rPr>
        <w:t xml:space="preserve">dokonywania wglądu w pracę i do </w:t>
      </w:r>
      <w:r w:rsidR="004F0853" w:rsidRPr="00702EFA">
        <w:rPr>
          <w:rFonts w:ascii="Times New Roman" w:eastAsia="Times New Roman" w:hAnsi="Times New Roman" w:cs="Times New Roman"/>
          <w:sz w:val="24"/>
          <w:szCs w:val="24"/>
          <w:lang w:eastAsia="pl-PL"/>
        </w:rPr>
        <w:t>składania odwołań po każdym etapie</w:t>
      </w:r>
      <w:r w:rsidR="005F3B4F" w:rsidRPr="00702EFA">
        <w:rPr>
          <w:rFonts w:ascii="Times New Roman" w:eastAsia="Times New Roman" w:hAnsi="Times New Roman" w:cs="Times New Roman"/>
          <w:sz w:val="24"/>
          <w:szCs w:val="24"/>
          <w:lang w:eastAsia="pl-PL"/>
        </w:rPr>
        <w:t xml:space="preserve"> konkursu</w:t>
      </w:r>
      <w:r w:rsidR="00293F56" w:rsidRPr="00702EFA">
        <w:rPr>
          <w:rFonts w:ascii="Times New Roman" w:eastAsia="Times New Roman" w:hAnsi="Times New Roman" w:cs="Times New Roman"/>
          <w:sz w:val="24"/>
          <w:szCs w:val="24"/>
          <w:lang w:eastAsia="pl-PL"/>
        </w:rPr>
        <w:t xml:space="preserve"> na zasadach określonych w Rozdziale </w:t>
      </w:r>
      <w:r w:rsidR="009A27DB" w:rsidRPr="00702EFA">
        <w:rPr>
          <w:rFonts w:ascii="Times New Roman" w:eastAsia="Times New Roman" w:hAnsi="Times New Roman" w:cs="Times New Roman"/>
          <w:sz w:val="24"/>
          <w:szCs w:val="24"/>
          <w:lang w:eastAsia="pl-PL"/>
        </w:rPr>
        <w:t>VI i VII</w:t>
      </w:r>
      <w:r w:rsidRPr="00702EFA">
        <w:rPr>
          <w:rFonts w:ascii="Times New Roman" w:eastAsia="Times New Roman" w:hAnsi="Times New Roman" w:cs="Times New Roman"/>
          <w:sz w:val="24"/>
          <w:szCs w:val="24"/>
          <w:lang w:eastAsia="pl-PL"/>
        </w:rPr>
        <w:t>.</w:t>
      </w:r>
    </w:p>
    <w:p w:rsidR="00144A1F" w:rsidRDefault="00144A1F" w:rsidP="00144A1F">
      <w:pPr>
        <w:tabs>
          <w:tab w:val="left" w:pos="426"/>
        </w:tabs>
        <w:spacing w:after="0" w:line="240" w:lineRule="auto"/>
        <w:jc w:val="both"/>
        <w:rPr>
          <w:rFonts w:ascii="Times New Roman" w:eastAsia="Times New Roman" w:hAnsi="Times New Roman" w:cs="Times New Roman"/>
          <w:b/>
          <w:sz w:val="24"/>
          <w:szCs w:val="24"/>
          <w:lang w:eastAsia="pl-PL"/>
        </w:rPr>
      </w:pPr>
    </w:p>
    <w:p w:rsidR="00293F56" w:rsidRPr="00144A1F" w:rsidRDefault="00144A1F" w:rsidP="00144A1F">
      <w:pPr>
        <w:tabs>
          <w:tab w:val="left" w:pos="426"/>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r>
      <w:r w:rsidR="00293F56" w:rsidRPr="00144A1F">
        <w:rPr>
          <w:rFonts w:ascii="Times New Roman" w:eastAsia="Times New Roman" w:hAnsi="Times New Roman" w:cs="Times New Roman"/>
          <w:b/>
          <w:sz w:val="24"/>
          <w:szCs w:val="24"/>
          <w:lang w:eastAsia="pl-PL"/>
        </w:rPr>
        <w:t>ROZDZIAŁ IV</w:t>
      </w:r>
    </w:p>
    <w:p w:rsidR="00D83D57" w:rsidRPr="006375D4" w:rsidRDefault="00D83D57" w:rsidP="00293F56">
      <w:pPr>
        <w:pStyle w:val="Akapitzlist"/>
        <w:tabs>
          <w:tab w:val="left" w:pos="426"/>
        </w:tabs>
        <w:spacing w:after="0" w:line="240" w:lineRule="auto"/>
        <w:ind w:left="426"/>
        <w:jc w:val="both"/>
        <w:rPr>
          <w:rFonts w:ascii="Times New Roman" w:eastAsia="Times New Roman" w:hAnsi="Times New Roman" w:cs="Times New Roman"/>
          <w:b/>
          <w:sz w:val="24"/>
          <w:szCs w:val="24"/>
          <w:lang w:eastAsia="pl-PL"/>
        </w:rPr>
      </w:pPr>
      <w:r w:rsidRPr="006375D4">
        <w:rPr>
          <w:rFonts w:ascii="Times New Roman" w:eastAsia="Times New Roman" w:hAnsi="Times New Roman" w:cs="Times New Roman"/>
          <w:b/>
          <w:sz w:val="24"/>
          <w:szCs w:val="24"/>
          <w:lang w:eastAsia="pl-PL"/>
        </w:rPr>
        <w:t>KRYTERIA KWALIFIKOWA</w:t>
      </w:r>
      <w:r w:rsidR="00216D63" w:rsidRPr="006375D4">
        <w:rPr>
          <w:rFonts w:ascii="Times New Roman" w:eastAsia="Times New Roman" w:hAnsi="Times New Roman" w:cs="Times New Roman"/>
          <w:b/>
          <w:sz w:val="24"/>
          <w:szCs w:val="24"/>
          <w:lang w:eastAsia="pl-PL"/>
        </w:rPr>
        <w:t xml:space="preserve">NIA UCZNIÓW DO KOLEJNYCH ETAPÓW  </w:t>
      </w:r>
      <w:r w:rsidRPr="006375D4">
        <w:rPr>
          <w:rFonts w:ascii="Times New Roman" w:eastAsia="Times New Roman" w:hAnsi="Times New Roman" w:cs="Times New Roman"/>
          <w:b/>
          <w:sz w:val="24"/>
          <w:szCs w:val="24"/>
          <w:lang w:eastAsia="pl-PL"/>
        </w:rPr>
        <w:t xml:space="preserve">KONKURSU ORAZ WARUNKI UZYSKIWANIA TYTUŁU FINALISTY </w:t>
      </w:r>
      <w:r w:rsidR="00BF53A7" w:rsidRPr="006375D4">
        <w:rPr>
          <w:rFonts w:ascii="Times New Roman" w:eastAsia="Times New Roman" w:hAnsi="Times New Roman" w:cs="Times New Roman"/>
          <w:b/>
          <w:sz w:val="24"/>
          <w:szCs w:val="24"/>
          <w:lang w:eastAsia="pl-PL"/>
        </w:rPr>
        <w:br/>
      </w:r>
      <w:r w:rsidRPr="006375D4">
        <w:rPr>
          <w:rFonts w:ascii="Times New Roman" w:eastAsia="Times New Roman" w:hAnsi="Times New Roman" w:cs="Times New Roman"/>
          <w:b/>
          <w:sz w:val="24"/>
          <w:szCs w:val="24"/>
          <w:lang w:eastAsia="pl-PL"/>
        </w:rPr>
        <w:t>I LAUREATA</w:t>
      </w:r>
    </w:p>
    <w:p w:rsidR="00D83D57" w:rsidRPr="006016BB" w:rsidRDefault="00D83D57" w:rsidP="00D83D57">
      <w:pPr>
        <w:tabs>
          <w:tab w:val="left" w:pos="426"/>
        </w:tabs>
        <w:spacing w:after="0" w:line="240" w:lineRule="auto"/>
        <w:jc w:val="both"/>
        <w:rPr>
          <w:rFonts w:ascii="Times New Roman" w:eastAsia="Times New Roman" w:hAnsi="Times New Roman" w:cs="Times New Roman"/>
          <w:b/>
          <w:sz w:val="24"/>
          <w:szCs w:val="24"/>
          <w:lang w:eastAsia="pl-PL"/>
        </w:rPr>
      </w:pPr>
    </w:p>
    <w:p w:rsidR="00D83D57" w:rsidRPr="00BA044D" w:rsidRDefault="00D83D57" w:rsidP="00856539">
      <w:pPr>
        <w:pStyle w:val="Akapitzlist"/>
        <w:numPr>
          <w:ilvl w:val="0"/>
          <w:numId w:val="13"/>
        </w:numPr>
        <w:tabs>
          <w:tab w:val="left" w:pos="426"/>
        </w:tabs>
        <w:spacing w:after="0" w:line="240" w:lineRule="auto"/>
        <w:jc w:val="both"/>
        <w:rPr>
          <w:rFonts w:ascii="Times New Roman" w:eastAsia="Times New Roman" w:hAnsi="Times New Roman" w:cs="Times New Roman"/>
          <w:b/>
          <w:sz w:val="24"/>
          <w:szCs w:val="24"/>
          <w:lang w:eastAsia="pl-PL"/>
        </w:rPr>
      </w:pPr>
      <w:r w:rsidRPr="00BA044D">
        <w:rPr>
          <w:rFonts w:ascii="Times New Roman" w:eastAsia="Times New Roman" w:hAnsi="Times New Roman" w:cs="Times New Roman"/>
          <w:b/>
          <w:sz w:val="24"/>
          <w:szCs w:val="24"/>
          <w:lang w:eastAsia="pl-PL"/>
        </w:rPr>
        <w:t>Etap szkolny:</w:t>
      </w:r>
    </w:p>
    <w:p w:rsidR="00011FFC" w:rsidRDefault="00011FFC" w:rsidP="00011FFC">
      <w:pPr>
        <w:pStyle w:val="Akapitzlist"/>
        <w:tabs>
          <w:tab w:val="left" w:pos="426"/>
        </w:tabs>
        <w:spacing w:after="0" w:line="240" w:lineRule="auto"/>
        <w:ind w:left="360"/>
        <w:jc w:val="both"/>
        <w:rPr>
          <w:rFonts w:ascii="Times New Roman" w:eastAsia="Times New Roman" w:hAnsi="Times New Roman" w:cs="Times New Roman"/>
          <w:sz w:val="24"/>
          <w:szCs w:val="24"/>
          <w:lang w:eastAsia="pl-PL"/>
        </w:rPr>
      </w:pPr>
    </w:p>
    <w:p w:rsidR="00D83D57" w:rsidRPr="00B25DCA" w:rsidRDefault="00D83D57" w:rsidP="00856539">
      <w:pPr>
        <w:pStyle w:val="Akapitzlist"/>
        <w:numPr>
          <w:ilvl w:val="1"/>
          <w:numId w:val="3"/>
        </w:numPr>
        <w:tabs>
          <w:tab w:val="left" w:pos="426"/>
        </w:tabs>
        <w:spacing w:after="0" w:line="240" w:lineRule="auto"/>
        <w:jc w:val="both"/>
        <w:rPr>
          <w:rFonts w:ascii="Times New Roman" w:eastAsia="Times New Roman" w:hAnsi="Times New Roman" w:cs="Times New Roman"/>
          <w:sz w:val="24"/>
          <w:szCs w:val="24"/>
          <w:lang w:eastAsia="pl-PL"/>
        </w:rPr>
      </w:pPr>
      <w:r w:rsidRPr="00B25DCA">
        <w:rPr>
          <w:rFonts w:ascii="Times New Roman" w:eastAsia="Times New Roman" w:hAnsi="Times New Roman" w:cs="Times New Roman"/>
          <w:sz w:val="24"/>
          <w:szCs w:val="20"/>
          <w:lang w:eastAsia="pl-PL"/>
        </w:rPr>
        <w:t xml:space="preserve">W eliminacjach szkolnych biorą udział tylko </w:t>
      </w:r>
      <w:r w:rsidR="004E5D44" w:rsidRPr="00B25DCA">
        <w:rPr>
          <w:rFonts w:ascii="Times New Roman" w:eastAsia="Times New Roman" w:hAnsi="Times New Roman" w:cs="Times New Roman"/>
          <w:sz w:val="24"/>
          <w:szCs w:val="20"/>
          <w:lang w:eastAsia="pl-PL"/>
        </w:rPr>
        <w:t>uczniowie zgłoszeni do konkursu</w:t>
      </w:r>
      <w:r w:rsidRPr="00B25DCA">
        <w:rPr>
          <w:rFonts w:ascii="Times New Roman" w:eastAsia="Times New Roman" w:hAnsi="Times New Roman" w:cs="Times New Roman"/>
          <w:sz w:val="24"/>
          <w:szCs w:val="20"/>
          <w:lang w:eastAsia="pl-PL"/>
        </w:rPr>
        <w:t xml:space="preserve"> </w:t>
      </w:r>
      <w:r w:rsidR="00BF53A7" w:rsidRPr="00B25DCA">
        <w:rPr>
          <w:rFonts w:ascii="Times New Roman" w:eastAsia="Times New Roman" w:hAnsi="Times New Roman" w:cs="Times New Roman"/>
          <w:sz w:val="24"/>
          <w:szCs w:val="20"/>
          <w:lang w:eastAsia="pl-PL"/>
        </w:rPr>
        <w:br/>
      </w:r>
      <w:r w:rsidR="00713CA0" w:rsidRPr="00B25DCA">
        <w:rPr>
          <w:rFonts w:ascii="Times New Roman" w:eastAsia="Times New Roman" w:hAnsi="Times New Roman" w:cs="Times New Roman"/>
          <w:sz w:val="24"/>
          <w:szCs w:val="20"/>
          <w:lang w:eastAsia="pl-PL"/>
        </w:rPr>
        <w:t xml:space="preserve">przez dyrektora szkoły do dnia </w:t>
      </w:r>
      <w:r w:rsidR="008A0712" w:rsidRPr="00B25DCA">
        <w:rPr>
          <w:rFonts w:ascii="Times New Roman" w:eastAsia="Times New Roman" w:hAnsi="Times New Roman" w:cs="Times New Roman"/>
          <w:sz w:val="24"/>
          <w:szCs w:val="20"/>
          <w:lang w:eastAsia="pl-PL"/>
        </w:rPr>
        <w:t>15</w:t>
      </w:r>
      <w:r w:rsidR="00713CA0" w:rsidRPr="00B25DCA">
        <w:rPr>
          <w:rFonts w:ascii="Times New Roman" w:eastAsia="Times New Roman" w:hAnsi="Times New Roman" w:cs="Times New Roman"/>
          <w:sz w:val="24"/>
          <w:szCs w:val="20"/>
          <w:lang w:eastAsia="pl-PL"/>
        </w:rPr>
        <w:t xml:space="preserve"> października 2018 r. </w:t>
      </w:r>
    </w:p>
    <w:p w:rsidR="00D83D57" w:rsidRPr="00782FBD" w:rsidRDefault="00D83D57" w:rsidP="00856539">
      <w:pPr>
        <w:pStyle w:val="Akapitzlist"/>
        <w:numPr>
          <w:ilvl w:val="1"/>
          <w:numId w:val="3"/>
        </w:numPr>
        <w:tabs>
          <w:tab w:val="left" w:pos="426"/>
        </w:tabs>
        <w:spacing w:after="0" w:line="240" w:lineRule="auto"/>
        <w:jc w:val="both"/>
        <w:rPr>
          <w:rFonts w:ascii="Times New Roman" w:eastAsia="Times New Roman" w:hAnsi="Times New Roman" w:cs="Times New Roman"/>
          <w:sz w:val="24"/>
          <w:szCs w:val="24"/>
          <w:lang w:eastAsia="pl-PL"/>
        </w:rPr>
      </w:pPr>
      <w:r w:rsidRPr="006016BB">
        <w:rPr>
          <w:rFonts w:ascii="Times New Roman" w:eastAsia="Times New Roman" w:hAnsi="Times New Roman" w:cs="Times New Roman"/>
          <w:sz w:val="24"/>
          <w:szCs w:val="20"/>
          <w:lang w:eastAsia="pl-PL"/>
        </w:rPr>
        <w:t>Do etapu  rejonowego kwali</w:t>
      </w:r>
      <w:r w:rsidR="007B10CD">
        <w:rPr>
          <w:rFonts w:ascii="Times New Roman" w:eastAsia="Times New Roman" w:hAnsi="Times New Roman" w:cs="Times New Roman"/>
          <w:sz w:val="24"/>
          <w:szCs w:val="20"/>
          <w:lang w:eastAsia="pl-PL"/>
        </w:rPr>
        <w:t>fikuje się uczestnik eliminacji</w:t>
      </w:r>
      <w:r w:rsidRPr="006016BB">
        <w:rPr>
          <w:rFonts w:ascii="Times New Roman" w:eastAsia="Times New Roman" w:hAnsi="Times New Roman" w:cs="Times New Roman"/>
          <w:sz w:val="24"/>
          <w:szCs w:val="20"/>
          <w:lang w:eastAsia="pl-PL"/>
        </w:rPr>
        <w:t xml:space="preserve"> szkolnych, który uzyskał minimum </w:t>
      </w:r>
      <w:r w:rsidRPr="00A30982">
        <w:rPr>
          <w:rFonts w:ascii="Times New Roman" w:eastAsia="Times New Roman" w:hAnsi="Times New Roman" w:cs="Times New Roman"/>
          <w:sz w:val="24"/>
          <w:szCs w:val="20"/>
          <w:lang w:eastAsia="pl-PL"/>
        </w:rPr>
        <w:t>80%</w:t>
      </w:r>
      <w:r w:rsidRPr="00687461">
        <w:rPr>
          <w:rFonts w:ascii="Times New Roman" w:eastAsia="Times New Roman" w:hAnsi="Times New Roman" w:cs="Times New Roman"/>
          <w:color w:val="FF0000"/>
          <w:sz w:val="24"/>
          <w:szCs w:val="20"/>
          <w:lang w:eastAsia="pl-PL"/>
        </w:rPr>
        <w:t xml:space="preserve"> </w:t>
      </w:r>
      <w:r w:rsidRPr="006016BB">
        <w:rPr>
          <w:rFonts w:ascii="Times New Roman" w:eastAsia="Times New Roman" w:hAnsi="Times New Roman" w:cs="Times New Roman"/>
          <w:sz w:val="24"/>
          <w:szCs w:val="20"/>
          <w:lang w:eastAsia="pl-PL"/>
        </w:rPr>
        <w:t xml:space="preserve">liczby punktów możliwych do uzyskania na etapie </w:t>
      </w:r>
      <w:r>
        <w:rPr>
          <w:rFonts w:ascii="Times New Roman" w:eastAsia="Times New Roman" w:hAnsi="Times New Roman" w:cs="Times New Roman"/>
          <w:sz w:val="24"/>
          <w:szCs w:val="20"/>
          <w:lang w:eastAsia="pl-PL"/>
        </w:rPr>
        <w:t xml:space="preserve">szkolnym. </w:t>
      </w:r>
    </w:p>
    <w:p w:rsidR="00782FBD" w:rsidRPr="00687461" w:rsidRDefault="00782FBD" w:rsidP="00782FBD">
      <w:pPr>
        <w:pStyle w:val="Akapitzlist"/>
        <w:tabs>
          <w:tab w:val="left" w:pos="426"/>
        </w:tabs>
        <w:spacing w:after="0" w:line="240" w:lineRule="auto"/>
        <w:ind w:left="792"/>
        <w:jc w:val="both"/>
        <w:rPr>
          <w:rFonts w:ascii="Times New Roman" w:eastAsia="Times New Roman" w:hAnsi="Times New Roman" w:cs="Times New Roman"/>
          <w:sz w:val="24"/>
          <w:szCs w:val="24"/>
          <w:lang w:eastAsia="pl-PL"/>
        </w:rPr>
      </w:pPr>
    </w:p>
    <w:p w:rsidR="00D83D57" w:rsidRPr="008630BF" w:rsidRDefault="00D83D57" w:rsidP="00856539">
      <w:pPr>
        <w:pStyle w:val="Akapitzlist"/>
        <w:numPr>
          <w:ilvl w:val="0"/>
          <w:numId w:val="13"/>
        </w:numPr>
        <w:tabs>
          <w:tab w:val="left" w:pos="426"/>
        </w:tabs>
        <w:spacing w:after="0" w:line="240" w:lineRule="auto"/>
        <w:jc w:val="both"/>
        <w:rPr>
          <w:rFonts w:ascii="Times New Roman" w:eastAsia="Times New Roman" w:hAnsi="Times New Roman" w:cs="Times New Roman"/>
          <w:b/>
          <w:sz w:val="24"/>
          <w:szCs w:val="24"/>
          <w:lang w:eastAsia="pl-PL"/>
        </w:rPr>
      </w:pPr>
      <w:r w:rsidRPr="008630BF">
        <w:rPr>
          <w:rFonts w:ascii="Times New Roman" w:eastAsia="Times New Roman" w:hAnsi="Times New Roman" w:cs="Times New Roman"/>
          <w:b/>
          <w:sz w:val="24"/>
          <w:szCs w:val="24"/>
          <w:lang w:eastAsia="pl-PL"/>
        </w:rPr>
        <w:t>Etap rejonowy:</w:t>
      </w:r>
    </w:p>
    <w:p w:rsidR="00782FBD" w:rsidRDefault="00782FBD" w:rsidP="00782FBD">
      <w:pPr>
        <w:pStyle w:val="Akapitzlist"/>
        <w:tabs>
          <w:tab w:val="left" w:pos="426"/>
        </w:tabs>
        <w:spacing w:after="0" w:line="240" w:lineRule="auto"/>
        <w:ind w:left="360"/>
        <w:jc w:val="both"/>
        <w:rPr>
          <w:rFonts w:ascii="Times New Roman" w:eastAsia="Times New Roman" w:hAnsi="Times New Roman" w:cs="Times New Roman"/>
          <w:sz w:val="24"/>
          <w:szCs w:val="24"/>
          <w:lang w:eastAsia="pl-PL"/>
        </w:rPr>
      </w:pPr>
    </w:p>
    <w:p w:rsidR="00D83D57" w:rsidRPr="00BA044D" w:rsidRDefault="00921A66" w:rsidP="00856539">
      <w:pPr>
        <w:pStyle w:val="Akapitzlist"/>
        <w:numPr>
          <w:ilvl w:val="1"/>
          <w:numId w:val="13"/>
        </w:numPr>
        <w:tabs>
          <w:tab w:val="left" w:pos="426"/>
        </w:tabs>
        <w:spacing w:after="0" w:line="240" w:lineRule="auto"/>
        <w:ind w:left="709" w:hanging="283"/>
        <w:jc w:val="both"/>
        <w:rPr>
          <w:rFonts w:ascii="Times New Roman" w:eastAsia="Times New Roman" w:hAnsi="Times New Roman" w:cs="Times New Roman"/>
          <w:sz w:val="24"/>
          <w:szCs w:val="24"/>
          <w:lang w:eastAsia="pl-PL"/>
        </w:rPr>
      </w:pPr>
      <w:r w:rsidRPr="00BA044D">
        <w:rPr>
          <w:rFonts w:ascii="Times New Roman" w:eastAsia="Times New Roman" w:hAnsi="Times New Roman" w:cs="Times New Roman"/>
          <w:sz w:val="24"/>
          <w:szCs w:val="20"/>
          <w:lang w:eastAsia="pl-PL"/>
        </w:rPr>
        <w:t xml:space="preserve">W eliminacjach </w:t>
      </w:r>
      <w:r w:rsidR="00D83D57" w:rsidRPr="00BA044D">
        <w:rPr>
          <w:rFonts w:ascii="Times New Roman" w:eastAsia="Times New Roman" w:hAnsi="Times New Roman" w:cs="Times New Roman"/>
          <w:sz w:val="24"/>
          <w:szCs w:val="20"/>
          <w:lang w:eastAsia="pl-PL"/>
        </w:rPr>
        <w:t>rejonowych biorą udział tylko uczniowie</w:t>
      </w:r>
      <w:r w:rsidR="008B74A3" w:rsidRPr="00BA044D">
        <w:rPr>
          <w:rFonts w:ascii="Times New Roman" w:eastAsia="Times New Roman" w:hAnsi="Times New Roman" w:cs="Times New Roman"/>
          <w:sz w:val="24"/>
          <w:szCs w:val="20"/>
          <w:lang w:eastAsia="pl-PL"/>
        </w:rPr>
        <w:t xml:space="preserve"> zakwalifikowani do tego etapu wyłonieni na etapie szkolnym.</w:t>
      </w:r>
    </w:p>
    <w:p w:rsidR="00D83D57" w:rsidRPr="0063563F" w:rsidRDefault="00D83D57" w:rsidP="00856539">
      <w:pPr>
        <w:pStyle w:val="Akapitzlist"/>
        <w:numPr>
          <w:ilvl w:val="1"/>
          <w:numId w:val="13"/>
        </w:numPr>
        <w:tabs>
          <w:tab w:val="left" w:pos="426"/>
        </w:tabs>
        <w:spacing w:after="0" w:line="240"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0"/>
          <w:lang w:eastAsia="pl-PL"/>
        </w:rPr>
        <w:t>Do etapu wojewódzkiego</w:t>
      </w:r>
      <w:r w:rsidRPr="006016BB">
        <w:rPr>
          <w:rFonts w:ascii="Times New Roman" w:eastAsia="Times New Roman" w:hAnsi="Times New Roman" w:cs="Times New Roman"/>
          <w:sz w:val="24"/>
          <w:szCs w:val="20"/>
          <w:lang w:eastAsia="pl-PL"/>
        </w:rPr>
        <w:t xml:space="preserve"> kwalifikuje </w:t>
      </w:r>
      <w:r w:rsidR="0063563F">
        <w:rPr>
          <w:rFonts w:ascii="Times New Roman" w:eastAsia="Times New Roman" w:hAnsi="Times New Roman" w:cs="Times New Roman"/>
          <w:sz w:val="24"/>
          <w:szCs w:val="20"/>
          <w:lang w:eastAsia="pl-PL"/>
        </w:rPr>
        <w:t xml:space="preserve">25% uczestników etapu </w:t>
      </w:r>
      <w:r w:rsidR="0063563F" w:rsidRPr="0063563F">
        <w:rPr>
          <w:rFonts w:ascii="Times New Roman" w:eastAsia="Times New Roman" w:hAnsi="Times New Roman" w:cs="Times New Roman"/>
          <w:sz w:val="24"/>
          <w:szCs w:val="20"/>
          <w:lang w:eastAsia="pl-PL"/>
        </w:rPr>
        <w:t>rejonowego</w:t>
      </w:r>
      <w:r w:rsidR="0063563F">
        <w:rPr>
          <w:rFonts w:ascii="Times New Roman" w:eastAsia="Times New Roman" w:hAnsi="Times New Roman" w:cs="Times New Roman"/>
          <w:color w:val="FF0000"/>
          <w:sz w:val="24"/>
          <w:szCs w:val="20"/>
          <w:lang w:eastAsia="pl-PL"/>
        </w:rPr>
        <w:t xml:space="preserve"> </w:t>
      </w:r>
      <w:r w:rsidR="0063563F" w:rsidRPr="0063563F">
        <w:rPr>
          <w:rFonts w:ascii="Times New Roman" w:eastAsia="Times New Roman" w:hAnsi="Times New Roman" w:cs="Times New Roman"/>
          <w:sz w:val="24"/>
          <w:szCs w:val="20"/>
          <w:lang w:eastAsia="pl-PL"/>
        </w:rPr>
        <w:t>danego konkursu z najwyższymi wynikami, nie mniejszymi niż</w:t>
      </w:r>
      <w:r w:rsidR="0063563F">
        <w:rPr>
          <w:rFonts w:ascii="Times New Roman" w:eastAsia="Times New Roman" w:hAnsi="Times New Roman" w:cs="Times New Roman"/>
          <w:sz w:val="24"/>
          <w:szCs w:val="20"/>
          <w:lang w:eastAsia="pl-PL"/>
        </w:rPr>
        <w:t xml:space="preserve"> 65% punktów możliwych do uzyskania na tym etapie.</w:t>
      </w:r>
      <w:r w:rsidR="00A914D9">
        <w:rPr>
          <w:rFonts w:ascii="Times New Roman" w:eastAsia="Times New Roman" w:hAnsi="Times New Roman" w:cs="Times New Roman"/>
          <w:sz w:val="24"/>
          <w:szCs w:val="20"/>
          <w:lang w:eastAsia="pl-PL"/>
        </w:rPr>
        <w:t xml:space="preserve"> </w:t>
      </w:r>
    </w:p>
    <w:p w:rsidR="0063563F" w:rsidRPr="0063563F" w:rsidRDefault="0063563F" w:rsidP="00856539">
      <w:pPr>
        <w:pStyle w:val="Akapitzlist"/>
        <w:numPr>
          <w:ilvl w:val="1"/>
          <w:numId w:val="13"/>
        </w:numPr>
        <w:tabs>
          <w:tab w:val="left" w:pos="426"/>
        </w:tabs>
        <w:spacing w:after="0" w:line="240"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0"/>
          <w:lang w:eastAsia="pl-PL"/>
        </w:rPr>
        <w:t>Do etapu wojewódzkiego kwalifikuje się również uczestnik etapu rejonowego, który uzyskał wynik równy z najniższym wynikiem kwalifikującym do etapu wojewódzkiego.</w:t>
      </w:r>
    </w:p>
    <w:p w:rsidR="00137949" w:rsidRPr="0063563F" w:rsidRDefault="00137949" w:rsidP="00856539">
      <w:pPr>
        <w:pStyle w:val="Akapitzlist"/>
        <w:numPr>
          <w:ilvl w:val="1"/>
          <w:numId w:val="13"/>
        </w:numPr>
        <w:tabs>
          <w:tab w:val="left" w:pos="426"/>
        </w:tabs>
        <w:spacing w:after="0" w:line="240" w:lineRule="auto"/>
        <w:ind w:left="709" w:hanging="283"/>
        <w:jc w:val="both"/>
        <w:rPr>
          <w:rFonts w:ascii="Times New Roman" w:eastAsia="Times New Roman" w:hAnsi="Times New Roman" w:cs="Times New Roman"/>
          <w:sz w:val="24"/>
          <w:szCs w:val="24"/>
          <w:lang w:eastAsia="pl-PL"/>
        </w:rPr>
      </w:pPr>
      <w:r w:rsidRPr="0063563F">
        <w:rPr>
          <w:rFonts w:ascii="Times New Roman" w:eastAsia="Times New Roman" w:hAnsi="Times New Roman" w:cs="Times New Roman"/>
          <w:sz w:val="24"/>
          <w:szCs w:val="24"/>
          <w:lang w:eastAsia="pl-PL"/>
        </w:rPr>
        <w:t>Ostateczne listy wyników etapu re</w:t>
      </w:r>
      <w:r w:rsidR="00791ADC" w:rsidRPr="0063563F">
        <w:rPr>
          <w:rFonts w:ascii="Times New Roman" w:eastAsia="Times New Roman" w:hAnsi="Times New Roman" w:cs="Times New Roman"/>
          <w:sz w:val="24"/>
          <w:szCs w:val="24"/>
          <w:lang w:eastAsia="pl-PL"/>
        </w:rPr>
        <w:t>jonowego ustala Przewodniczący K</w:t>
      </w:r>
      <w:r w:rsidRPr="0063563F">
        <w:rPr>
          <w:rFonts w:ascii="Times New Roman" w:eastAsia="Times New Roman" w:hAnsi="Times New Roman" w:cs="Times New Roman"/>
          <w:sz w:val="24"/>
          <w:szCs w:val="24"/>
          <w:lang w:eastAsia="pl-PL"/>
        </w:rPr>
        <w:t xml:space="preserve">omisji </w:t>
      </w:r>
      <w:r w:rsidR="00791ADC" w:rsidRPr="0063563F">
        <w:rPr>
          <w:rFonts w:ascii="Times New Roman" w:eastAsia="Times New Roman" w:hAnsi="Times New Roman" w:cs="Times New Roman"/>
          <w:sz w:val="24"/>
          <w:szCs w:val="24"/>
          <w:lang w:eastAsia="pl-PL"/>
        </w:rPr>
        <w:t xml:space="preserve">Wojewódzkiej </w:t>
      </w:r>
      <w:r w:rsidRPr="0063563F">
        <w:rPr>
          <w:rFonts w:ascii="Times New Roman" w:eastAsia="Times New Roman" w:hAnsi="Times New Roman" w:cs="Times New Roman"/>
          <w:sz w:val="24"/>
          <w:szCs w:val="24"/>
          <w:lang w:eastAsia="pl-PL"/>
        </w:rPr>
        <w:t xml:space="preserve">po </w:t>
      </w:r>
      <w:r w:rsidR="007F165C" w:rsidRPr="0063563F">
        <w:rPr>
          <w:rFonts w:ascii="Times New Roman" w:eastAsia="Times New Roman" w:hAnsi="Times New Roman" w:cs="Times New Roman"/>
          <w:sz w:val="24"/>
          <w:szCs w:val="24"/>
          <w:lang w:eastAsia="pl-PL"/>
        </w:rPr>
        <w:t xml:space="preserve">rozpatrzeniu odwołań przez Wojewódzką Komisję Odwoławczą.  </w:t>
      </w:r>
    </w:p>
    <w:p w:rsidR="00137949" w:rsidRPr="0063563F" w:rsidRDefault="00137949" w:rsidP="00856539">
      <w:pPr>
        <w:pStyle w:val="Akapitzlist"/>
        <w:numPr>
          <w:ilvl w:val="1"/>
          <w:numId w:val="13"/>
        </w:numPr>
        <w:tabs>
          <w:tab w:val="left" w:pos="426"/>
        </w:tabs>
        <w:spacing w:after="0" w:line="240" w:lineRule="auto"/>
        <w:ind w:left="709" w:hanging="283"/>
        <w:jc w:val="both"/>
        <w:rPr>
          <w:rFonts w:ascii="Times New Roman" w:eastAsia="Times New Roman" w:hAnsi="Times New Roman" w:cs="Times New Roman"/>
          <w:sz w:val="24"/>
          <w:szCs w:val="24"/>
          <w:lang w:eastAsia="pl-PL"/>
        </w:rPr>
      </w:pPr>
      <w:r w:rsidRPr="0063563F">
        <w:rPr>
          <w:rFonts w:ascii="Times New Roman" w:eastAsia="Times New Roman" w:hAnsi="Times New Roman" w:cs="Times New Roman"/>
          <w:sz w:val="24"/>
          <w:szCs w:val="24"/>
          <w:lang w:eastAsia="pl-PL"/>
        </w:rPr>
        <w:t>Uwzględnione odwołania mogą wpłynąć na ostateczny wynik etapu rejonowego.</w:t>
      </w:r>
    </w:p>
    <w:p w:rsidR="00782FBD" w:rsidRPr="0063563F" w:rsidRDefault="00782FBD" w:rsidP="00782FBD">
      <w:pPr>
        <w:pStyle w:val="Akapitzlist"/>
        <w:tabs>
          <w:tab w:val="left" w:pos="426"/>
        </w:tabs>
        <w:spacing w:after="0" w:line="240" w:lineRule="auto"/>
        <w:ind w:left="792"/>
        <w:jc w:val="both"/>
        <w:rPr>
          <w:rFonts w:ascii="Times New Roman" w:eastAsia="Times New Roman" w:hAnsi="Times New Roman" w:cs="Times New Roman"/>
          <w:sz w:val="24"/>
          <w:szCs w:val="24"/>
          <w:lang w:eastAsia="pl-PL"/>
        </w:rPr>
      </w:pPr>
    </w:p>
    <w:p w:rsidR="00D83D57" w:rsidRPr="008630BF" w:rsidRDefault="00D83D57" w:rsidP="00856539">
      <w:pPr>
        <w:pStyle w:val="Akapitzlist"/>
        <w:numPr>
          <w:ilvl w:val="0"/>
          <w:numId w:val="13"/>
        </w:numPr>
        <w:tabs>
          <w:tab w:val="left" w:pos="426"/>
        </w:tabs>
        <w:spacing w:after="0" w:line="240" w:lineRule="auto"/>
        <w:jc w:val="both"/>
        <w:rPr>
          <w:rFonts w:ascii="Times New Roman" w:eastAsia="Times New Roman" w:hAnsi="Times New Roman" w:cs="Times New Roman"/>
          <w:b/>
          <w:sz w:val="24"/>
          <w:szCs w:val="24"/>
          <w:lang w:eastAsia="pl-PL"/>
        </w:rPr>
      </w:pPr>
      <w:r w:rsidRPr="008630BF">
        <w:rPr>
          <w:rFonts w:ascii="Times New Roman" w:eastAsia="Times New Roman" w:hAnsi="Times New Roman" w:cs="Times New Roman"/>
          <w:b/>
          <w:sz w:val="24"/>
          <w:szCs w:val="24"/>
          <w:lang w:eastAsia="pl-PL"/>
        </w:rPr>
        <w:t>Etap wojewódzki:</w:t>
      </w:r>
    </w:p>
    <w:p w:rsidR="0074585F" w:rsidRPr="00066CD5" w:rsidRDefault="0074585F" w:rsidP="0074585F">
      <w:pPr>
        <w:tabs>
          <w:tab w:val="left" w:pos="426"/>
        </w:tabs>
        <w:spacing w:after="0" w:line="240" w:lineRule="auto"/>
        <w:jc w:val="both"/>
        <w:rPr>
          <w:rFonts w:ascii="Times New Roman" w:eastAsia="Times New Roman" w:hAnsi="Times New Roman" w:cs="Times New Roman"/>
          <w:sz w:val="24"/>
          <w:szCs w:val="24"/>
          <w:lang w:eastAsia="pl-PL"/>
        </w:rPr>
      </w:pPr>
    </w:p>
    <w:p w:rsidR="0074585F" w:rsidRPr="00BA044D" w:rsidRDefault="0074585F" w:rsidP="00856539">
      <w:pPr>
        <w:pStyle w:val="Akapitzlist"/>
        <w:numPr>
          <w:ilvl w:val="1"/>
          <w:numId w:val="13"/>
        </w:numPr>
        <w:tabs>
          <w:tab w:val="left" w:pos="426"/>
        </w:tabs>
        <w:spacing w:after="0" w:line="240" w:lineRule="auto"/>
        <w:ind w:left="709" w:hanging="283"/>
        <w:jc w:val="both"/>
        <w:rPr>
          <w:rFonts w:ascii="Times New Roman" w:eastAsia="Times New Roman" w:hAnsi="Times New Roman" w:cs="Times New Roman"/>
          <w:sz w:val="24"/>
          <w:szCs w:val="24"/>
          <w:lang w:eastAsia="pl-PL"/>
        </w:rPr>
      </w:pPr>
      <w:r w:rsidRPr="00BA044D">
        <w:rPr>
          <w:rFonts w:ascii="Times New Roman" w:eastAsia="Times New Roman" w:hAnsi="Times New Roman" w:cs="Times New Roman"/>
          <w:sz w:val="24"/>
          <w:szCs w:val="20"/>
          <w:lang w:eastAsia="pl-PL"/>
        </w:rPr>
        <w:t>W eliminacjach wojewódzkich biorą udział tylko uczniowi</w:t>
      </w:r>
      <w:r w:rsidR="008B74A3" w:rsidRPr="00BA044D">
        <w:rPr>
          <w:rFonts w:ascii="Times New Roman" w:eastAsia="Times New Roman" w:hAnsi="Times New Roman" w:cs="Times New Roman"/>
          <w:sz w:val="24"/>
          <w:szCs w:val="20"/>
          <w:lang w:eastAsia="pl-PL"/>
        </w:rPr>
        <w:t>e zakwalifikowani do tego etapu wyłonieni na etapie rejonowym.</w:t>
      </w:r>
    </w:p>
    <w:p w:rsidR="00E96C75" w:rsidRPr="00BA044D" w:rsidRDefault="008B74A3" w:rsidP="00856539">
      <w:pPr>
        <w:pStyle w:val="Akapitzlist"/>
        <w:numPr>
          <w:ilvl w:val="1"/>
          <w:numId w:val="13"/>
        </w:numPr>
        <w:tabs>
          <w:tab w:val="left" w:pos="426"/>
        </w:tabs>
        <w:spacing w:after="0" w:line="240" w:lineRule="auto"/>
        <w:ind w:left="709" w:hanging="283"/>
        <w:jc w:val="both"/>
        <w:rPr>
          <w:rFonts w:ascii="Times New Roman" w:eastAsia="Times New Roman" w:hAnsi="Times New Roman" w:cs="Times New Roman"/>
          <w:sz w:val="24"/>
          <w:szCs w:val="24"/>
          <w:lang w:eastAsia="pl-PL"/>
        </w:rPr>
      </w:pPr>
      <w:r w:rsidRPr="00BA044D">
        <w:rPr>
          <w:rFonts w:ascii="Times New Roman" w:eastAsia="Times New Roman" w:hAnsi="Times New Roman" w:cs="Times New Roman"/>
          <w:b/>
          <w:sz w:val="24"/>
          <w:szCs w:val="20"/>
          <w:lang w:eastAsia="pl-PL"/>
        </w:rPr>
        <w:t>Laureatami</w:t>
      </w:r>
      <w:r w:rsidR="0074585F" w:rsidRPr="00BA044D">
        <w:rPr>
          <w:rFonts w:ascii="Times New Roman" w:eastAsia="Times New Roman" w:hAnsi="Times New Roman" w:cs="Times New Roman"/>
          <w:sz w:val="24"/>
          <w:szCs w:val="20"/>
          <w:lang w:eastAsia="pl-PL"/>
        </w:rPr>
        <w:t xml:space="preserve"> </w:t>
      </w:r>
      <w:r w:rsidRPr="00BA044D">
        <w:rPr>
          <w:rFonts w:ascii="Times New Roman" w:eastAsia="Times New Roman" w:hAnsi="Times New Roman" w:cs="Times New Roman"/>
          <w:sz w:val="24"/>
          <w:szCs w:val="20"/>
          <w:lang w:eastAsia="pl-PL"/>
        </w:rPr>
        <w:t xml:space="preserve">konkursu przedmiotowego </w:t>
      </w:r>
      <w:r w:rsidR="0074585F" w:rsidRPr="00BA044D">
        <w:rPr>
          <w:rFonts w:ascii="Times New Roman" w:eastAsia="Times New Roman" w:hAnsi="Times New Roman" w:cs="Times New Roman"/>
          <w:sz w:val="24"/>
          <w:szCs w:val="20"/>
          <w:lang w:eastAsia="pl-PL"/>
        </w:rPr>
        <w:t xml:space="preserve">zostaje 25% uczestników konkursu </w:t>
      </w:r>
      <w:r w:rsidRPr="00BA044D">
        <w:rPr>
          <w:rFonts w:ascii="Times New Roman" w:eastAsia="Times New Roman" w:hAnsi="Times New Roman" w:cs="Times New Roman"/>
          <w:sz w:val="24"/>
          <w:szCs w:val="20"/>
          <w:lang w:eastAsia="pl-PL"/>
        </w:rPr>
        <w:t>etapu</w:t>
      </w:r>
      <w:r w:rsidR="0074585F" w:rsidRPr="00BA044D">
        <w:rPr>
          <w:rFonts w:ascii="Times New Roman" w:eastAsia="Times New Roman" w:hAnsi="Times New Roman" w:cs="Times New Roman"/>
          <w:sz w:val="24"/>
          <w:szCs w:val="20"/>
          <w:lang w:eastAsia="pl-PL"/>
        </w:rPr>
        <w:t xml:space="preserve"> wojew</w:t>
      </w:r>
      <w:r w:rsidR="008630BF" w:rsidRPr="00BA044D">
        <w:rPr>
          <w:rFonts w:ascii="Times New Roman" w:eastAsia="Times New Roman" w:hAnsi="Times New Roman" w:cs="Times New Roman"/>
          <w:sz w:val="24"/>
          <w:szCs w:val="20"/>
          <w:lang w:eastAsia="pl-PL"/>
        </w:rPr>
        <w:t>ódzkiego z najwyższymi wynikami, nie mniejszymi niż 75%</w:t>
      </w:r>
      <w:r w:rsidRPr="00BA044D">
        <w:rPr>
          <w:rFonts w:ascii="Times New Roman" w:eastAsia="Times New Roman" w:hAnsi="Times New Roman" w:cs="Times New Roman"/>
          <w:sz w:val="24"/>
          <w:szCs w:val="20"/>
          <w:lang w:eastAsia="pl-PL"/>
        </w:rPr>
        <w:t xml:space="preserve"> możliwych do uzyskania punktów na tym etapie.</w:t>
      </w:r>
    </w:p>
    <w:p w:rsidR="008B74A3" w:rsidRPr="00BA044D" w:rsidRDefault="00E96C75" w:rsidP="00856539">
      <w:pPr>
        <w:pStyle w:val="Akapitzlist"/>
        <w:numPr>
          <w:ilvl w:val="1"/>
          <w:numId w:val="13"/>
        </w:numPr>
        <w:tabs>
          <w:tab w:val="left" w:pos="426"/>
        </w:tabs>
        <w:spacing w:after="0" w:line="240" w:lineRule="auto"/>
        <w:ind w:left="709" w:hanging="283"/>
        <w:jc w:val="both"/>
        <w:rPr>
          <w:rFonts w:ascii="Times New Roman" w:eastAsia="Times New Roman" w:hAnsi="Times New Roman" w:cs="Times New Roman"/>
          <w:sz w:val="24"/>
          <w:szCs w:val="24"/>
          <w:lang w:eastAsia="pl-PL"/>
        </w:rPr>
      </w:pPr>
      <w:r w:rsidRPr="00BA044D">
        <w:rPr>
          <w:rFonts w:ascii="Times New Roman" w:eastAsia="Times New Roman" w:hAnsi="Times New Roman" w:cs="Times New Roman"/>
          <w:b/>
          <w:sz w:val="24"/>
          <w:szCs w:val="20"/>
          <w:lang w:eastAsia="pl-PL"/>
        </w:rPr>
        <w:t>L</w:t>
      </w:r>
      <w:r w:rsidR="00011FFC" w:rsidRPr="00BA044D">
        <w:rPr>
          <w:rFonts w:ascii="Times New Roman" w:eastAsia="Times New Roman" w:hAnsi="Times New Roman" w:cs="Times New Roman"/>
          <w:b/>
          <w:sz w:val="24"/>
          <w:szCs w:val="20"/>
          <w:lang w:eastAsia="pl-PL"/>
        </w:rPr>
        <w:t>aureatem</w:t>
      </w:r>
      <w:r w:rsidRPr="00BA044D">
        <w:rPr>
          <w:rFonts w:ascii="Times New Roman" w:eastAsia="Times New Roman" w:hAnsi="Times New Roman" w:cs="Times New Roman"/>
          <w:sz w:val="24"/>
          <w:szCs w:val="20"/>
          <w:lang w:eastAsia="pl-PL"/>
        </w:rPr>
        <w:t xml:space="preserve"> </w:t>
      </w:r>
      <w:r w:rsidR="00011FFC" w:rsidRPr="00BA044D">
        <w:rPr>
          <w:rFonts w:ascii="Times New Roman" w:eastAsia="Times New Roman" w:hAnsi="Times New Roman" w:cs="Times New Roman"/>
          <w:sz w:val="24"/>
          <w:szCs w:val="20"/>
          <w:lang w:eastAsia="pl-PL"/>
        </w:rPr>
        <w:t xml:space="preserve">zostaje również </w:t>
      </w:r>
      <w:r w:rsidR="00806A48" w:rsidRPr="00BA044D">
        <w:rPr>
          <w:rFonts w:ascii="Times New Roman" w:eastAsia="Times New Roman" w:hAnsi="Times New Roman" w:cs="Times New Roman"/>
          <w:sz w:val="24"/>
          <w:szCs w:val="20"/>
          <w:lang w:eastAsia="pl-PL"/>
        </w:rPr>
        <w:t xml:space="preserve">kolejny </w:t>
      </w:r>
      <w:r w:rsidR="00011FFC" w:rsidRPr="00BA044D">
        <w:rPr>
          <w:rFonts w:ascii="Times New Roman" w:eastAsia="Times New Roman" w:hAnsi="Times New Roman" w:cs="Times New Roman"/>
          <w:sz w:val="24"/>
          <w:szCs w:val="20"/>
          <w:lang w:eastAsia="pl-PL"/>
        </w:rPr>
        <w:t>uczestnik</w:t>
      </w:r>
      <w:r w:rsidRPr="00BA044D">
        <w:rPr>
          <w:rFonts w:ascii="Times New Roman" w:eastAsia="Times New Roman" w:hAnsi="Times New Roman" w:cs="Times New Roman"/>
          <w:sz w:val="24"/>
          <w:szCs w:val="20"/>
          <w:lang w:eastAsia="pl-PL"/>
        </w:rPr>
        <w:t>, któr</w:t>
      </w:r>
      <w:r w:rsidR="00011FFC" w:rsidRPr="00BA044D">
        <w:rPr>
          <w:rFonts w:ascii="Times New Roman" w:eastAsia="Times New Roman" w:hAnsi="Times New Roman" w:cs="Times New Roman"/>
          <w:sz w:val="24"/>
          <w:szCs w:val="20"/>
          <w:lang w:eastAsia="pl-PL"/>
        </w:rPr>
        <w:t>y uzyskał</w:t>
      </w:r>
      <w:r w:rsidR="00374F2C" w:rsidRPr="00BA044D">
        <w:rPr>
          <w:rFonts w:ascii="Times New Roman" w:eastAsia="Times New Roman" w:hAnsi="Times New Roman" w:cs="Times New Roman"/>
          <w:sz w:val="24"/>
          <w:szCs w:val="20"/>
          <w:lang w:eastAsia="pl-PL"/>
        </w:rPr>
        <w:t xml:space="preserve"> </w:t>
      </w:r>
      <w:r w:rsidRPr="00BA044D">
        <w:rPr>
          <w:rFonts w:ascii="Times New Roman" w:eastAsia="Times New Roman" w:hAnsi="Times New Roman" w:cs="Times New Roman"/>
          <w:sz w:val="24"/>
          <w:szCs w:val="20"/>
          <w:lang w:eastAsia="pl-PL"/>
        </w:rPr>
        <w:t xml:space="preserve">wynik </w:t>
      </w:r>
      <w:r w:rsidR="00374F2C" w:rsidRPr="00BA044D">
        <w:rPr>
          <w:rFonts w:ascii="Times New Roman" w:eastAsia="Times New Roman" w:hAnsi="Times New Roman" w:cs="Times New Roman"/>
          <w:sz w:val="24"/>
          <w:szCs w:val="20"/>
          <w:lang w:eastAsia="pl-PL"/>
        </w:rPr>
        <w:t>równy</w:t>
      </w:r>
      <w:r w:rsidR="008630BF" w:rsidRPr="00BA044D">
        <w:rPr>
          <w:rFonts w:ascii="Times New Roman" w:eastAsia="Times New Roman" w:hAnsi="Times New Roman" w:cs="Times New Roman"/>
          <w:sz w:val="24"/>
          <w:szCs w:val="20"/>
          <w:lang w:eastAsia="pl-PL"/>
        </w:rPr>
        <w:br/>
      </w:r>
      <w:r w:rsidRPr="00BA044D">
        <w:rPr>
          <w:rFonts w:ascii="Times New Roman" w:eastAsia="Times New Roman" w:hAnsi="Times New Roman" w:cs="Times New Roman"/>
          <w:sz w:val="24"/>
          <w:szCs w:val="20"/>
          <w:lang w:eastAsia="pl-PL"/>
        </w:rPr>
        <w:t xml:space="preserve">z najniższym </w:t>
      </w:r>
      <w:r w:rsidR="00374F2C" w:rsidRPr="00BA044D">
        <w:rPr>
          <w:rFonts w:ascii="Times New Roman" w:eastAsia="Times New Roman" w:hAnsi="Times New Roman" w:cs="Times New Roman"/>
          <w:sz w:val="24"/>
          <w:szCs w:val="20"/>
          <w:lang w:eastAsia="pl-PL"/>
        </w:rPr>
        <w:t>wynikiem umożliwiającym uzyskanie</w:t>
      </w:r>
      <w:r w:rsidRPr="00BA044D">
        <w:rPr>
          <w:rFonts w:ascii="Times New Roman" w:eastAsia="Times New Roman" w:hAnsi="Times New Roman" w:cs="Times New Roman"/>
          <w:sz w:val="24"/>
          <w:szCs w:val="20"/>
          <w:lang w:eastAsia="pl-PL"/>
        </w:rPr>
        <w:t xml:space="preserve"> tytułu laureata.</w:t>
      </w:r>
    </w:p>
    <w:p w:rsidR="0074585F" w:rsidRPr="00BA044D" w:rsidRDefault="0074585F" w:rsidP="00856539">
      <w:pPr>
        <w:pStyle w:val="Akapitzlist"/>
        <w:numPr>
          <w:ilvl w:val="1"/>
          <w:numId w:val="13"/>
        </w:numPr>
        <w:tabs>
          <w:tab w:val="left" w:pos="426"/>
        </w:tabs>
        <w:spacing w:after="0" w:line="240" w:lineRule="auto"/>
        <w:ind w:left="709" w:hanging="283"/>
        <w:jc w:val="both"/>
        <w:rPr>
          <w:rFonts w:ascii="Times New Roman" w:eastAsia="Times New Roman" w:hAnsi="Times New Roman" w:cs="Times New Roman"/>
          <w:sz w:val="24"/>
          <w:szCs w:val="24"/>
          <w:lang w:eastAsia="pl-PL"/>
        </w:rPr>
      </w:pPr>
      <w:r w:rsidRPr="00BA044D">
        <w:rPr>
          <w:rFonts w:ascii="Times New Roman" w:eastAsia="Times New Roman" w:hAnsi="Times New Roman" w:cs="Times New Roman"/>
          <w:b/>
          <w:sz w:val="24"/>
          <w:szCs w:val="20"/>
          <w:lang w:eastAsia="pl-PL"/>
        </w:rPr>
        <w:t>Finalistą</w:t>
      </w:r>
      <w:r w:rsidRPr="00BA044D">
        <w:rPr>
          <w:rFonts w:ascii="Times New Roman" w:eastAsia="Times New Roman" w:hAnsi="Times New Roman" w:cs="Times New Roman"/>
          <w:sz w:val="24"/>
          <w:szCs w:val="20"/>
          <w:lang w:eastAsia="pl-PL"/>
        </w:rPr>
        <w:t xml:space="preserve"> zostaje uczestnik konkursu, który zakwalifikował się do etapu wojewódzkiego, brał w nim udział i uzyskał co najmniej </w:t>
      </w:r>
      <w:r w:rsidR="008630BF" w:rsidRPr="00BA044D">
        <w:rPr>
          <w:rFonts w:ascii="Times New Roman" w:eastAsia="Times New Roman" w:hAnsi="Times New Roman" w:cs="Times New Roman"/>
          <w:sz w:val="24"/>
          <w:szCs w:val="20"/>
          <w:lang w:eastAsia="pl-PL"/>
        </w:rPr>
        <w:t>30</w:t>
      </w:r>
      <w:r w:rsidRPr="00BA044D">
        <w:rPr>
          <w:rFonts w:ascii="Times New Roman" w:eastAsia="Times New Roman" w:hAnsi="Times New Roman" w:cs="Times New Roman"/>
          <w:sz w:val="24"/>
          <w:szCs w:val="20"/>
          <w:lang w:eastAsia="pl-PL"/>
        </w:rPr>
        <w:t>% punktów możliwych do uzyskania na etapie wojewódzkim.</w:t>
      </w:r>
    </w:p>
    <w:p w:rsidR="00137949" w:rsidRPr="00BA044D" w:rsidRDefault="00137949" w:rsidP="00856539">
      <w:pPr>
        <w:pStyle w:val="Akapitzlist"/>
        <w:numPr>
          <w:ilvl w:val="1"/>
          <w:numId w:val="13"/>
        </w:numPr>
        <w:tabs>
          <w:tab w:val="left" w:pos="426"/>
        </w:tabs>
        <w:spacing w:after="0" w:line="240" w:lineRule="auto"/>
        <w:ind w:left="709" w:hanging="283"/>
        <w:jc w:val="both"/>
        <w:rPr>
          <w:rFonts w:ascii="Times New Roman" w:eastAsia="Times New Roman" w:hAnsi="Times New Roman" w:cs="Times New Roman"/>
          <w:sz w:val="24"/>
          <w:szCs w:val="24"/>
          <w:lang w:eastAsia="pl-PL"/>
        </w:rPr>
      </w:pPr>
      <w:r w:rsidRPr="00BA044D">
        <w:rPr>
          <w:rFonts w:ascii="Times New Roman" w:eastAsia="Times New Roman" w:hAnsi="Times New Roman" w:cs="Times New Roman"/>
          <w:sz w:val="24"/>
          <w:szCs w:val="20"/>
          <w:lang w:eastAsia="pl-PL"/>
        </w:rPr>
        <w:t>Ostateczne listy wyni</w:t>
      </w:r>
      <w:r w:rsidR="000C6502">
        <w:rPr>
          <w:rFonts w:ascii="Times New Roman" w:eastAsia="Times New Roman" w:hAnsi="Times New Roman" w:cs="Times New Roman"/>
          <w:sz w:val="24"/>
          <w:szCs w:val="20"/>
          <w:lang w:eastAsia="pl-PL"/>
        </w:rPr>
        <w:t xml:space="preserve">ków etapu wojewódzkiego ustala </w:t>
      </w:r>
      <w:r w:rsidR="000C6502" w:rsidRPr="00A05276">
        <w:rPr>
          <w:rFonts w:ascii="Times New Roman" w:eastAsia="Times New Roman" w:hAnsi="Times New Roman" w:cs="Times New Roman"/>
          <w:sz w:val="24"/>
          <w:szCs w:val="20"/>
          <w:lang w:eastAsia="pl-PL"/>
        </w:rPr>
        <w:t>Przewodniczący K</w:t>
      </w:r>
      <w:r w:rsidRPr="00A05276">
        <w:rPr>
          <w:rFonts w:ascii="Times New Roman" w:eastAsia="Times New Roman" w:hAnsi="Times New Roman" w:cs="Times New Roman"/>
          <w:sz w:val="24"/>
          <w:szCs w:val="20"/>
          <w:lang w:eastAsia="pl-PL"/>
        </w:rPr>
        <w:t>omisji</w:t>
      </w:r>
      <w:r w:rsidR="000C6502" w:rsidRPr="00A05276">
        <w:rPr>
          <w:rFonts w:ascii="Times New Roman" w:eastAsia="Times New Roman" w:hAnsi="Times New Roman" w:cs="Times New Roman"/>
          <w:sz w:val="24"/>
          <w:szCs w:val="20"/>
          <w:lang w:eastAsia="pl-PL"/>
        </w:rPr>
        <w:t xml:space="preserve"> Wojewódzkiej</w:t>
      </w:r>
      <w:r w:rsidRPr="00A05276">
        <w:rPr>
          <w:rFonts w:ascii="Times New Roman" w:eastAsia="Times New Roman" w:hAnsi="Times New Roman" w:cs="Times New Roman"/>
          <w:sz w:val="24"/>
          <w:szCs w:val="20"/>
          <w:lang w:eastAsia="pl-PL"/>
        </w:rPr>
        <w:t xml:space="preserve"> </w:t>
      </w:r>
      <w:r w:rsidRPr="00BA044D">
        <w:rPr>
          <w:rFonts w:ascii="Times New Roman" w:eastAsia="Times New Roman" w:hAnsi="Times New Roman" w:cs="Times New Roman"/>
          <w:sz w:val="24"/>
          <w:szCs w:val="20"/>
          <w:lang w:eastAsia="pl-PL"/>
        </w:rPr>
        <w:t>po uwzględnieniu złożonych na tym etapie odwołań.</w:t>
      </w:r>
    </w:p>
    <w:p w:rsidR="00137949" w:rsidRPr="00BA044D" w:rsidRDefault="00137949" w:rsidP="00856539">
      <w:pPr>
        <w:pStyle w:val="Akapitzlist"/>
        <w:numPr>
          <w:ilvl w:val="1"/>
          <w:numId w:val="13"/>
        </w:numPr>
        <w:tabs>
          <w:tab w:val="left" w:pos="426"/>
        </w:tabs>
        <w:spacing w:after="0" w:line="240" w:lineRule="auto"/>
        <w:ind w:left="709" w:hanging="283"/>
        <w:jc w:val="both"/>
        <w:rPr>
          <w:rFonts w:ascii="Times New Roman" w:eastAsia="Times New Roman" w:hAnsi="Times New Roman" w:cs="Times New Roman"/>
          <w:sz w:val="24"/>
          <w:szCs w:val="24"/>
          <w:lang w:eastAsia="pl-PL"/>
        </w:rPr>
      </w:pPr>
      <w:r w:rsidRPr="00BA044D">
        <w:rPr>
          <w:rFonts w:ascii="Times New Roman" w:eastAsia="Times New Roman" w:hAnsi="Times New Roman" w:cs="Times New Roman"/>
          <w:sz w:val="24"/>
          <w:szCs w:val="20"/>
          <w:lang w:eastAsia="pl-PL"/>
        </w:rPr>
        <w:t>Uwzględnione odwołania mogą wpłynąć na ostateczny wynik etapu wojewódzkiego.</w:t>
      </w:r>
    </w:p>
    <w:p w:rsidR="007A0C16" w:rsidRPr="007A0C16" w:rsidRDefault="00D83D57" w:rsidP="00856539">
      <w:pPr>
        <w:pStyle w:val="Akapitzlist"/>
        <w:numPr>
          <w:ilvl w:val="1"/>
          <w:numId w:val="13"/>
        </w:numPr>
        <w:tabs>
          <w:tab w:val="left" w:pos="426"/>
        </w:tabs>
        <w:spacing w:after="0" w:line="240" w:lineRule="auto"/>
        <w:ind w:left="709" w:hanging="283"/>
        <w:jc w:val="both"/>
        <w:rPr>
          <w:rFonts w:ascii="Times New Roman" w:eastAsia="Times New Roman" w:hAnsi="Times New Roman" w:cs="Times New Roman"/>
          <w:sz w:val="24"/>
          <w:szCs w:val="24"/>
          <w:lang w:eastAsia="pl-PL"/>
        </w:rPr>
      </w:pPr>
      <w:r w:rsidRPr="007A0C16">
        <w:rPr>
          <w:rFonts w:ascii="Times New Roman" w:eastAsia="Times New Roman" w:hAnsi="Times New Roman" w:cs="Times New Roman"/>
          <w:sz w:val="24"/>
          <w:szCs w:val="20"/>
          <w:lang w:eastAsia="pl-PL"/>
        </w:rPr>
        <w:t xml:space="preserve">Wyniki konkursu wraz z listą finalistów i laureatów z następującymi danymi: imię/imiona i nazwisko uczestnika oraz data urodzenia, nazwa i adres szkoły, liczba </w:t>
      </w:r>
      <w:r w:rsidRPr="007A0C16">
        <w:rPr>
          <w:rFonts w:ascii="Times New Roman" w:eastAsia="Times New Roman" w:hAnsi="Times New Roman" w:cs="Times New Roman"/>
          <w:sz w:val="24"/>
          <w:szCs w:val="20"/>
          <w:lang w:eastAsia="pl-PL"/>
        </w:rPr>
        <w:lastRenderedPageBreak/>
        <w:t xml:space="preserve">punktów zdobytych przez uczestnika eliminacji (również w przeliczeniu procentowym), przewodniczący komisji przedkłada do zatwierdzenia Łódzkiemu Kuratorowi Oświaty w ciągu </w:t>
      </w:r>
      <w:r w:rsidR="008F72B2" w:rsidRPr="007A0C16">
        <w:rPr>
          <w:rFonts w:ascii="Times New Roman" w:eastAsia="Times New Roman" w:hAnsi="Times New Roman" w:cs="Times New Roman"/>
          <w:sz w:val="24"/>
          <w:szCs w:val="20"/>
          <w:lang w:eastAsia="pl-PL"/>
        </w:rPr>
        <w:t>1</w:t>
      </w:r>
      <w:r w:rsidR="002619FF" w:rsidRPr="007A0C16">
        <w:rPr>
          <w:rFonts w:ascii="Times New Roman" w:eastAsia="Times New Roman" w:hAnsi="Times New Roman" w:cs="Times New Roman"/>
          <w:sz w:val="24"/>
          <w:szCs w:val="20"/>
          <w:lang w:eastAsia="pl-PL"/>
        </w:rPr>
        <w:t>2</w:t>
      </w:r>
      <w:r w:rsidR="008F72B2" w:rsidRPr="007A0C16">
        <w:rPr>
          <w:rFonts w:ascii="Times New Roman" w:eastAsia="Times New Roman" w:hAnsi="Times New Roman" w:cs="Times New Roman"/>
          <w:sz w:val="24"/>
          <w:szCs w:val="20"/>
          <w:lang w:eastAsia="pl-PL"/>
        </w:rPr>
        <w:t xml:space="preserve"> dni </w:t>
      </w:r>
      <w:r w:rsidR="002619FF" w:rsidRPr="007A0C16">
        <w:rPr>
          <w:rFonts w:ascii="Times New Roman" w:eastAsia="Times New Roman" w:hAnsi="Times New Roman" w:cs="Times New Roman"/>
          <w:sz w:val="24"/>
          <w:szCs w:val="20"/>
          <w:lang w:eastAsia="pl-PL"/>
        </w:rPr>
        <w:t xml:space="preserve">roboczych </w:t>
      </w:r>
      <w:r w:rsidR="008F72B2" w:rsidRPr="007A0C16">
        <w:rPr>
          <w:rFonts w:ascii="Times New Roman" w:eastAsia="Times New Roman" w:hAnsi="Times New Roman" w:cs="Times New Roman"/>
          <w:sz w:val="24"/>
          <w:szCs w:val="20"/>
          <w:lang w:eastAsia="pl-PL"/>
        </w:rPr>
        <w:t xml:space="preserve">od zakończenia konkursu </w:t>
      </w:r>
      <w:r w:rsidR="00A05276" w:rsidRPr="007A0C16">
        <w:rPr>
          <w:rFonts w:ascii="Times New Roman" w:eastAsia="Times New Roman" w:hAnsi="Times New Roman" w:cs="Times New Roman"/>
          <w:color w:val="FF0000"/>
          <w:sz w:val="24"/>
          <w:szCs w:val="20"/>
          <w:lang w:eastAsia="pl-PL"/>
        </w:rPr>
        <w:br/>
      </w:r>
      <w:r w:rsidRPr="007A0C16">
        <w:rPr>
          <w:rFonts w:ascii="Times New Roman" w:eastAsia="Times New Roman" w:hAnsi="Times New Roman" w:cs="Times New Roman"/>
          <w:sz w:val="24"/>
          <w:szCs w:val="20"/>
          <w:lang w:eastAsia="pl-PL"/>
        </w:rPr>
        <w:t>(z uwzględnieniem procedury odwoławczej).</w:t>
      </w:r>
      <w:r w:rsidR="002619FF" w:rsidRPr="007A0C16">
        <w:rPr>
          <w:rFonts w:ascii="Times New Roman" w:eastAsia="Times New Roman" w:hAnsi="Times New Roman" w:cs="Times New Roman"/>
          <w:sz w:val="24"/>
          <w:szCs w:val="20"/>
          <w:lang w:eastAsia="pl-PL"/>
        </w:rPr>
        <w:t xml:space="preserve"> </w:t>
      </w:r>
    </w:p>
    <w:p w:rsidR="008F5861" w:rsidRPr="00702EFA" w:rsidRDefault="008C5DF8" w:rsidP="00856539">
      <w:pPr>
        <w:pStyle w:val="Akapitzlist"/>
        <w:numPr>
          <w:ilvl w:val="1"/>
          <w:numId w:val="13"/>
        </w:numPr>
        <w:tabs>
          <w:tab w:val="left" w:pos="426"/>
        </w:tabs>
        <w:spacing w:after="0" w:line="240" w:lineRule="auto"/>
        <w:ind w:left="709" w:hanging="283"/>
        <w:jc w:val="both"/>
        <w:rPr>
          <w:rFonts w:ascii="Times New Roman" w:eastAsia="Times New Roman" w:hAnsi="Times New Roman" w:cs="Times New Roman"/>
          <w:sz w:val="24"/>
          <w:szCs w:val="24"/>
          <w:lang w:eastAsia="pl-PL"/>
        </w:rPr>
      </w:pPr>
      <w:r w:rsidRPr="00702EFA">
        <w:rPr>
          <w:rFonts w:ascii="Times New Roman" w:eastAsia="Times New Roman" w:hAnsi="Times New Roman" w:cs="Times New Roman"/>
          <w:sz w:val="24"/>
          <w:szCs w:val="20"/>
          <w:lang w:eastAsia="pl-PL"/>
        </w:rPr>
        <w:t>Ostateczna l</w:t>
      </w:r>
      <w:r w:rsidR="00D83D57" w:rsidRPr="00702EFA">
        <w:rPr>
          <w:rFonts w:ascii="Times New Roman" w:eastAsia="Times New Roman" w:hAnsi="Times New Roman" w:cs="Times New Roman"/>
          <w:sz w:val="24"/>
          <w:szCs w:val="20"/>
          <w:lang w:eastAsia="pl-PL"/>
        </w:rPr>
        <w:t>ista laureatów i finalistów zostanie ogłoszona</w:t>
      </w:r>
      <w:r w:rsidR="00A05276" w:rsidRPr="00702EFA">
        <w:rPr>
          <w:rFonts w:ascii="Times New Roman" w:eastAsia="Times New Roman" w:hAnsi="Times New Roman" w:cs="Times New Roman"/>
          <w:sz w:val="24"/>
          <w:szCs w:val="20"/>
          <w:lang w:eastAsia="pl-PL"/>
        </w:rPr>
        <w:t>,</w:t>
      </w:r>
      <w:r w:rsidR="00D83D57" w:rsidRPr="00702EFA">
        <w:rPr>
          <w:rFonts w:ascii="Times New Roman" w:eastAsia="Times New Roman" w:hAnsi="Times New Roman" w:cs="Times New Roman"/>
          <w:sz w:val="24"/>
          <w:szCs w:val="20"/>
          <w:lang w:eastAsia="pl-PL"/>
        </w:rPr>
        <w:t xml:space="preserve"> w ciągu 7 dni po jej zatwierdzeniu </w:t>
      </w:r>
      <w:r w:rsidR="00A05276" w:rsidRPr="00702EFA">
        <w:rPr>
          <w:rFonts w:ascii="Times New Roman" w:eastAsia="Times New Roman" w:hAnsi="Times New Roman" w:cs="Times New Roman"/>
          <w:sz w:val="24"/>
          <w:szCs w:val="20"/>
          <w:lang w:eastAsia="pl-PL"/>
        </w:rPr>
        <w:t xml:space="preserve">przez Łódzkiego Kuratora Oświaty, </w:t>
      </w:r>
      <w:r w:rsidR="00D83D57" w:rsidRPr="00702EFA">
        <w:rPr>
          <w:rFonts w:ascii="Times New Roman" w:eastAsia="Times New Roman" w:hAnsi="Times New Roman" w:cs="Times New Roman"/>
          <w:sz w:val="24"/>
          <w:szCs w:val="20"/>
          <w:lang w:eastAsia="pl-PL"/>
        </w:rPr>
        <w:t xml:space="preserve">na stronie internetowej </w:t>
      </w:r>
      <w:r w:rsidR="00D83D57" w:rsidRPr="00702EFA">
        <w:rPr>
          <w:rFonts w:ascii="Times New Roman" w:eastAsia="Times New Roman" w:hAnsi="Times New Roman" w:cs="Times New Roman"/>
          <w:sz w:val="24"/>
          <w:szCs w:val="24"/>
          <w:lang w:eastAsia="pl-PL"/>
        </w:rPr>
        <w:t>Kuratorium Oświaty w Łodzi.</w:t>
      </w:r>
    </w:p>
    <w:p w:rsidR="006C20D7" w:rsidRPr="00BA044D" w:rsidRDefault="006C20D7" w:rsidP="00856539">
      <w:pPr>
        <w:pStyle w:val="Akapitzlist"/>
        <w:numPr>
          <w:ilvl w:val="1"/>
          <w:numId w:val="13"/>
        </w:numPr>
        <w:tabs>
          <w:tab w:val="left" w:pos="426"/>
        </w:tabs>
        <w:spacing w:after="0" w:line="240" w:lineRule="auto"/>
        <w:ind w:left="709" w:hanging="283"/>
        <w:jc w:val="both"/>
        <w:rPr>
          <w:rFonts w:ascii="Times New Roman" w:eastAsia="Times New Roman" w:hAnsi="Times New Roman" w:cs="Times New Roman"/>
          <w:sz w:val="24"/>
          <w:szCs w:val="24"/>
          <w:lang w:eastAsia="pl-PL"/>
        </w:rPr>
      </w:pPr>
      <w:r w:rsidRPr="00BA044D">
        <w:rPr>
          <w:rFonts w:ascii="Times New Roman" w:eastAsia="Times New Roman" w:hAnsi="Times New Roman" w:cs="Times New Roman"/>
          <w:sz w:val="24"/>
          <w:szCs w:val="20"/>
          <w:lang w:eastAsia="pl-PL"/>
        </w:rPr>
        <w:t>Uprawnienia laureatów i finalistów konkursów przedmiotowych określają odpowiednie prz</w:t>
      </w:r>
      <w:r w:rsidR="005F3B4F" w:rsidRPr="00BA044D">
        <w:rPr>
          <w:rFonts w:ascii="Times New Roman" w:eastAsia="Times New Roman" w:hAnsi="Times New Roman" w:cs="Times New Roman"/>
          <w:sz w:val="24"/>
          <w:szCs w:val="20"/>
          <w:lang w:eastAsia="pl-PL"/>
        </w:rPr>
        <w:t xml:space="preserve">episy ustawy </w:t>
      </w:r>
      <w:r w:rsidRPr="00BA044D">
        <w:rPr>
          <w:rFonts w:ascii="Times New Roman" w:eastAsia="Times New Roman" w:hAnsi="Times New Roman" w:cs="Times New Roman"/>
          <w:sz w:val="24"/>
          <w:szCs w:val="20"/>
          <w:lang w:eastAsia="pl-PL"/>
        </w:rPr>
        <w:t>z dnia 7 września 1991</w:t>
      </w:r>
      <w:r w:rsidR="00734EF5" w:rsidRPr="00BA044D">
        <w:rPr>
          <w:rFonts w:ascii="Times New Roman" w:eastAsia="Times New Roman" w:hAnsi="Times New Roman" w:cs="Times New Roman"/>
          <w:sz w:val="24"/>
          <w:szCs w:val="20"/>
          <w:lang w:eastAsia="pl-PL"/>
        </w:rPr>
        <w:t xml:space="preserve"> </w:t>
      </w:r>
      <w:r w:rsidRPr="00BA044D">
        <w:rPr>
          <w:rFonts w:ascii="Times New Roman" w:eastAsia="Times New Roman" w:hAnsi="Times New Roman" w:cs="Times New Roman"/>
          <w:sz w:val="24"/>
          <w:szCs w:val="20"/>
          <w:lang w:eastAsia="pl-PL"/>
        </w:rPr>
        <w:t>r.</w:t>
      </w:r>
      <w:r w:rsidR="005F3B4F" w:rsidRPr="00BA044D">
        <w:rPr>
          <w:rFonts w:ascii="Times New Roman" w:eastAsia="Times New Roman" w:hAnsi="Times New Roman" w:cs="Times New Roman"/>
          <w:sz w:val="24"/>
          <w:szCs w:val="20"/>
          <w:lang w:eastAsia="pl-PL"/>
        </w:rPr>
        <w:t xml:space="preserve"> o systemie oświaty</w:t>
      </w:r>
      <w:r w:rsidRPr="00BA044D">
        <w:rPr>
          <w:rFonts w:ascii="Times New Roman" w:eastAsia="Times New Roman" w:hAnsi="Times New Roman" w:cs="Times New Roman"/>
          <w:sz w:val="24"/>
          <w:szCs w:val="20"/>
          <w:lang w:eastAsia="pl-PL"/>
        </w:rPr>
        <w:t xml:space="preserve"> </w:t>
      </w:r>
      <w:r w:rsidR="00FF4CAB" w:rsidRPr="00BA044D">
        <w:rPr>
          <w:rFonts w:ascii="Times New Roman" w:hAnsi="Times New Roman" w:cs="Times New Roman"/>
          <w:sz w:val="24"/>
          <w:szCs w:val="24"/>
          <w:shd w:val="clear" w:color="auto" w:fill="FFFFFF"/>
        </w:rPr>
        <w:t>(Dz. U.</w:t>
      </w:r>
      <w:r w:rsidR="00FF4CAB" w:rsidRPr="00BA044D">
        <w:rPr>
          <w:rFonts w:ascii="Times New Roman" w:hAnsi="Times New Roman" w:cs="Times New Roman"/>
          <w:sz w:val="24"/>
          <w:szCs w:val="24"/>
          <w:shd w:val="clear" w:color="auto" w:fill="FFFFFF"/>
        </w:rPr>
        <w:br/>
        <w:t>z 2018 r. poz. 1457, 1560 i 1669)</w:t>
      </w:r>
      <w:r w:rsidRPr="00BA044D">
        <w:rPr>
          <w:rFonts w:ascii="Times New Roman" w:eastAsia="Times New Roman" w:hAnsi="Times New Roman" w:cs="Times New Roman"/>
          <w:sz w:val="24"/>
          <w:szCs w:val="20"/>
          <w:lang w:eastAsia="pl-PL"/>
        </w:rPr>
        <w:t>,</w:t>
      </w:r>
      <w:r w:rsidRPr="00BA044D">
        <w:rPr>
          <w:rFonts w:ascii="Times New Roman" w:eastAsia="Times New Roman" w:hAnsi="Times New Roman" w:cs="Times New Roman"/>
          <w:color w:val="00B050"/>
          <w:sz w:val="24"/>
          <w:szCs w:val="20"/>
          <w:lang w:eastAsia="pl-PL"/>
        </w:rPr>
        <w:t xml:space="preserve"> </w:t>
      </w:r>
      <w:r w:rsidRPr="00BA044D">
        <w:rPr>
          <w:rFonts w:ascii="Times New Roman" w:eastAsia="Times New Roman" w:hAnsi="Times New Roman" w:cs="Times New Roman"/>
          <w:color w:val="000000" w:themeColor="text1"/>
          <w:sz w:val="24"/>
          <w:szCs w:val="20"/>
          <w:lang w:eastAsia="pl-PL"/>
        </w:rPr>
        <w:t xml:space="preserve">ustawy z dnia </w:t>
      </w:r>
      <w:r w:rsidR="004033C2" w:rsidRPr="00BA044D">
        <w:rPr>
          <w:rFonts w:ascii="Times New Roman" w:eastAsia="Times New Roman" w:hAnsi="Times New Roman" w:cs="Times New Roman"/>
          <w:color w:val="000000" w:themeColor="text1"/>
          <w:sz w:val="24"/>
          <w:szCs w:val="20"/>
          <w:lang w:eastAsia="pl-PL"/>
        </w:rPr>
        <w:t>14 grudnia 2016</w:t>
      </w:r>
      <w:r w:rsidR="00CA589C" w:rsidRPr="00BA044D">
        <w:rPr>
          <w:rFonts w:ascii="Times New Roman" w:eastAsia="Times New Roman" w:hAnsi="Times New Roman" w:cs="Times New Roman"/>
          <w:color w:val="000000" w:themeColor="text1"/>
          <w:sz w:val="24"/>
          <w:szCs w:val="20"/>
          <w:lang w:eastAsia="pl-PL"/>
        </w:rPr>
        <w:t xml:space="preserve"> r. </w:t>
      </w:r>
      <w:r w:rsidRPr="00BA044D">
        <w:rPr>
          <w:rFonts w:ascii="Times New Roman" w:eastAsia="Times New Roman" w:hAnsi="Times New Roman" w:cs="Times New Roman"/>
          <w:color w:val="000000" w:themeColor="text1"/>
          <w:sz w:val="24"/>
          <w:szCs w:val="20"/>
          <w:lang w:eastAsia="pl-PL"/>
        </w:rPr>
        <w:t xml:space="preserve">Prawo oświatowe </w:t>
      </w:r>
      <w:r w:rsidR="00734EF5" w:rsidRPr="00BA044D">
        <w:rPr>
          <w:rFonts w:ascii="Times New Roman" w:eastAsia="Times New Roman" w:hAnsi="Times New Roman" w:cs="Times New Roman"/>
          <w:color w:val="000000" w:themeColor="text1"/>
          <w:sz w:val="24"/>
          <w:szCs w:val="20"/>
          <w:lang w:eastAsia="pl-PL"/>
        </w:rPr>
        <w:br/>
      </w:r>
      <w:r w:rsidRPr="00BA044D">
        <w:rPr>
          <w:rFonts w:ascii="Times New Roman" w:eastAsia="Times New Roman" w:hAnsi="Times New Roman" w:cs="Times New Roman"/>
          <w:color w:val="000000" w:themeColor="text1"/>
          <w:sz w:val="24"/>
          <w:szCs w:val="20"/>
          <w:lang w:eastAsia="pl-PL"/>
        </w:rPr>
        <w:t>(Dz. U. z 201</w:t>
      </w:r>
      <w:r w:rsidR="00E7452F" w:rsidRPr="00BA044D">
        <w:rPr>
          <w:rFonts w:ascii="Times New Roman" w:eastAsia="Times New Roman" w:hAnsi="Times New Roman" w:cs="Times New Roman"/>
          <w:color w:val="000000" w:themeColor="text1"/>
          <w:sz w:val="24"/>
          <w:szCs w:val="20"/>
          <w:lang w:eastAsia="pl-PL"/>
        </w:rPr>
        <w:t>8</w:t>
      </w:r>
      <w:r w:rsidRPr="00BA044D">
        <w:rPr>
          <w:rFonts w:ascii="Times New Roman" w:eastAsia="Times New Roman" w:hAnsi="Times New Roman" w:cs="Times New Roman"/>
          <w:color w:val="000000" w:themeColor="text1"/>
          <w:sz w:val="24"/>
          <w:szCs w:val="20"/>
          <w:lang w:eastAsia="pl-PL"/>
        </w:rPr>
        <w:t xml:space="preserve"> r., </w:t>
      </w:r>
      <w:r w:rsidR="00E7452F" w:rsidRPr="00BA044D">
        <w:rPr>
          <w:rFonts w:ascii="Times New Roman" w:hAnsi="Times New Roman" w:cs="Times New Roman"/>
          <w:bCs/>
          <w:sz w:val="24"/>
          <w:szCs w:val="20"/>
          <w:lang w:eastAsia="pl-PL"/>
        </w:rPr>
        <w:t>poz. 996</w:t>
      </w:r>
      <w:r w:rsidR="003437E6" w:rsidRPr="00BA044D">
        <w:rPr>
          <w:rFonts w:ascii="Times New Roman" w:hAnsi="Times New Roman" w:cs="Times New Roman"/>
          <w:bCs/>
          <w:sz w:val="24"/>
          <w:szCs w:val="20"/>
          <w:lang w:eastAsia="pl-PL"/>
        </w:rPr>
        <w:t>,</w:t>
      </w:r>
      <w:r w:rsidR="00E7452F" w:rsidRPr="00BA044D">
        <w:rPr>
          <w:rFonts w:ascii="Times New Roman" w:hAnsi="Times New Roman" w:cs="Times New Roman"/>
          <w:bCs/>
          <w:sz w:val="24"/>
          <w:szCs w:val="20"/>
          <w:lang w:eastAsia="pl-PL"/>
        </w:rPr>
        <w:t xml:space="preserve"> poz. 1000</w:t>
      </w:r>
      <w:r w:rsidR="003437E6" w:rsidRPr="00BA044D">
        <w:rPr>
          <w:rFonts w:ascii="Times New Roman" w:hAnsi="Times New Roman" w:cs="Times New Roman"/>
          <w:bCs/>
          <w:sz w:val="24"/>
          <w:szCs w:val="20"/>
          <w:lang w:eastAsia="pl-PL"/>
        </w:rPr>
        <w:t>, poz. 1290</w:t>
      </w:r>
      <w:r w:rsidR="005F3B4F" w:rsidRPr="00BA044D">
        <w:rPr>
          <w:rFonts w:ascii="Times New Roman" w:eastAsia="Times New Roman" w:hAnsi="Times New Roman" w:cs="Times New Roman"/>
          <w:color w:val="000000" w:themeColor="text1"/>
          <w:sz w:val="24"/>
          <w:szCs w:val="20"/>
          <w:lang w:eastAsia="pl-PL"/>
        </w:rPr>
        <w:t>) oraz rozporządzenie</w:t>
      </w:r>
      <w:r w:rsidRPr="00BA044D">
        <w:rPr>
          <w:rFonts w:ascii="Times New Roman" w:eastAsia="Times New Roman" w:hAnsi="Times New Roman" w:cs="Times New Roman"/>
          <w:color w:val="000000" w:themeColor="text1"/>
          <w:sz w:val="24"/>
          <w:szCs w:val="20"/>
          <w:lang w:eastAsia="pl-PL"/>
        </w:rPr>
        <w:t xml:space="preserve"> z dnia </w:t>
      </w:r>
      <w:r w:rsidR="00AE4C99">
        <w:rPr>
          <w:rFonts w:ascii="Times New Roman" w:eastAsia="Times New Roman" w:hAnsi="Times New Roman" w:cs="Times New Roman"/>
          <w:color w:val="000000" w:themeColor="text1"/>
          <w:sz w:val="24"/>
          <w:szCs w:val="20"/>
          <w:lang w:eastAsia="pl-PL"/>
        </w:rPr>
        <w:br/>
      </w:r>
      <w:r w:rsidR="008A3C9A" w:rsidRPr="00BA044D">
        <w:rPr>
          <w:rFonts w:ascii="Times New Roman" w:eastAsia="Times New Roman" w:hAnsi="Times New Roman" w:cs="Times New Roman"/>
          <w:color w:val="000000" w:themeColor="text1"/>
          <w:sz w:val="24"/>
          <w:szCs w:val="20"/>
          <w:lang w:eastAsia="pl-PL"/>
        </w:rPr>
        <w:t xml:space="preserve">26 kwietnia 2018 r. </w:t>
      </w:r>
      <w:r w:rsidRPr="00BA044D">
        <w:rPr>
          <w:rFonts w:ascii="Times New Roman" w:eastAsia="Times New Roman" w:hAnsi="Times New Roman" w:cs="Times New Roman"/>
          <w:color w:val="000000" w:themeColor="text1"/>
          <w:sz w:val="24"/>
          <w:szCs w:val="20"/>
          <w:lang w:eastAsia="pl-PL"/>
        </w:rPr>
        <w:t xml:space="preserve">w sprawie świadectw, dyplomów państwowych i innych druków szkolnych </w:t>
      </w:r>
      <w:r w:rsidRPr="00BA044D">
        <w:rPr>
          <w:color w:val="000000" w:themeColor="text1"/>
        </w:rPr>
        <w:t>(</w:t>
      </w:r>
      <w:r w:rsidRPr="00BA044D">
        <w:rPr>
          <w:rFonts w:ascii="Times New Roman" w:eastAsia="Times New Roman" w:hAnsi="Times New Roman" w:cs="Times New Roman"/>
          <w:color w:val="000000" w:themeColor="text1"/>
          <w:sz w:val="24"/>
          <w:szCs w:val="20"/>
          <w:lang w:eastAsia="pl-PL"/>
        </w:rPr>
        <w:t>Dz.U. 2018, poz. 939)</w:t>
      </w:r>
      <w:r w:rsidR="00703830" w:rsidRPr="00BA044D">
        <w:rPr>
          <w:rFonts w:ascii="Times New Roman" w:eastAsia="Times New Roman" w:hAnsi="Times New Roman" w:cs="Times New Roman"/>
          <w:color w:val="000000" w:themeColor="text1"/>
          <w:sz w:val="24"/>
          <w:szCs w:val="20"/>
          <w:lang w:eastAsia="pl-PL"/>
        </w:rPr>
        <w:t>.</w:t>
      </w:r>
    </w:p>
    <w:p w:rsidR="00D83D57" w:rsidRDefault="00D83D57" w:rsidP="00856539">
      <w:pPr>
        <w:pStyle w:val="Akapitzlist"/>
        <w:numPr>
          <w:ilvl w:val="1"/>
          <w:numId w:val="13"/>
        </w:numPr>
        <w:tabs>
          <w:tab w:val="left" w:pos="426"/>
        </w:tabs>
        <w:spacing w:after="0" w:line="240" w:lineRule="auto"/>
        <w:ind w:left="709" w:hanging="425"/>
        <w:jc w:val="both"/>
        <w:rPr>
          <w:rFonts w:ascii="Times New Roman" w:eastAsia="Times New Roman" w:hAnsi="Times New Roman" w:cs="Times New Roman"/>
          <w:sz w:val="24"/>
          <w:szCs w:val="24"/>
          <w:lang w:eastAsia="pl-PL"/>
        </w:rPr>
      </w:pPr>
      <w:r w:rsidRPr="00B75CBD">
        <w:rPr>
          <w:rFonts w:ascii="Times New Roman" w:eastAsia="Times New Roman" w:hAnsi="Times New Roman" w:cs="Times New Roman"/>
          <w:sz w:val="24"/>
          <w:szCs w:val="24"/>
          <w:lang w:eastAsia="pl-PL"/>
        </w:rPr>
        <w:t>Łódzki Kurator Oświaty wydaje laureatom i finalistom konkursu zaświadczenie zawierające:</w:t>
      </w:r>
    </w:p>
    <w:p w:rsidR="00D83D57" w:rsidRDefault="00D83D57" w:rsidP="00856539">
      <w:pPr>
        <w:pStyle w:val="Akapitzlist"/>
        <w:numPr>
          <w:ilvl w:val="2"/>
          <w:numId w:val="13"/>
        </w:numPr>
        <w:tabs>
          <w:tab w:val="left" w:pos="426"/>
        </w:tabs>
        <w:spacing w:after="0" w:line="240" w:lineRule="auto"/>
        <w:ind w:left="1418" w:hanging="142"/>
        <w:jc w:val="both"/>
        <w:rPr>
          <w:rFonts w:ascii="Times New Roman" w:eastAsia="Times New Roman" w:hAnsi="Times New Roman" w:cs="Times New Roman"/>
          <w:sz w:val="24"/>
          <w:szCs w:val="24"/>
          <w:lang w:eastAsia="pl-PL"/>
        </w:rPr>
      </w:pPr>
      <w:r w:rsidRPr="00B75CBD">
        <w:rPr>
          <w:rFonts w:ascii="Times New Roman" w:eastAsia="Times New Roman" w:hAnsi="Times New Roman" w:cs="Times New Roman"/>
          <w:sz w:val="24"/>
          <w:szCs w:val="24"/>
          <w:lang w:eastAsia="pl-PL"/>
        </w:rPr>
        <w:t>oznaczenie komisji konkursowej,</w:t>
      </w:r>
    </w:p>
    <w:p w:rsidR="00D83D57" w:rsidRDefault="00D83D57" w:rsidP="00856539">
      <w:pPr>
        <w:pStyle w:val="Akapitzlist"/>
        <w:numPr>
          <w:ilvl w:val="2"/>
          <w:numId w:val="13"/>
        </w:numPr>
        <w:tabs>
          <w:tab w:val="left" w:pos="426"/>
        </w:tabs>
        <w:spacing w:after="0" w:line="240" w:lineRule="auto"/>
        <w:ind w:left="1418" w:hanging="142"/>
        <w:jc w:val="both"/>
        <w:rPr>
          <w:rFonts w:ascii="Times New Roman" w:eastAsia="Times New Roman" w:hAnsi="Times New Roman" w:cs="Times New Roman"/>
          <w:sz w:val="24"/>
          <w:szCs w:val="24"/>
          <w:lang w:eastAsia="pl-PL"/>
        </w:rPr>
      </w:pPr>
      <w:r w:rsidRPr="00B75CBD">
        <w:rPr>
          <w:rFonts w:ascii="Times New Roman" w:eastAsia="Times New Roman" w:hAnsi="Times New Roman" w:cs="Times New Roman"/>
          <w:sz w:val="24"/>
          <w:szCs w:val="24"/>
          <w:lang w:eastAsia="pl-PL"/>
        </w:rPr>
        <w:t>nazwę konkursu,</w:t>
      </w:r>
    </w:p>
    <w:p w:rsidR="00D83D57" w:rsidRDefault="00D83D57" w:rsidP="00856539">
      <w:pPr>
        <w:pStyle w:val="Akapitzlist"/>
        <w:numPr>
          <w:ilvl w:val="2"/>
          <w:numId w:val="13"/>
        </w:numPr>
        <w:tabs>
          <w:tab w:val="left" w:pos="426"/>
        </w:tabs>
        <w:spacing w:after="0" w:line="240" w:lineRule="auto"/>
        <w:ind w:left="1418" w:hanging="142"/>
        <w:jc w:val="both"/>
        <w:rPr>
          <w:rFonts w:ascii="Times New Roman" w:eastAsia="Times New Roman" w:hAnsi="Times New Roman" w:cs="Times New Roman"/>
          <w:sz w:val="24"/>
          <w:szCs w:val="24"/>
          <w:lang w:eastAsia="pl-PL"/>
        </w:rPr>
      </w:pPr>
      <w:r w:rsidRPr="00B75CBD">
        <w:rPr>
          <w:rFonts w:ascii="Times New Roman" w:eastAsia="Times New Roman" w:hAnsi="Times New Roman" w:cs="Times New Roman"/>
          <w:sz w:val="24"/>
          <w:szCs w:val="24"/>
          <w:lang w:eastAsia="pl-PL"/>
        </w:rPr>
        <w:t>imię/imiona i nazwisko oraz datę i miejsce urodzenia laureata lub finalisty,</w:t>
      </w:r>
    </w:p>
    <w:p w:rsidR="00D83D57" w:rsidRDefault="00D83D57" w:rsidP="00856539">
      <w:pPr>
        <w:pStyle w:val="Akapitzlist"/>
        <w:numPr>
          <w:ilvl w:val="2"/>
          <w:numId w:val="13"/>
        </w:numPr>
        <w:tabs>
          <w:tab w:val="left" w:pos="426"/>
        </w:tabs>
        <w:spacing w:after="0" w:line="240" w:lineRule="auto"/>
        <w:ind w:left="1418" w:hanging="142"/>
        <w:jc w:val="both"/>
        <w:rPr>
          <w:rFonts w:ascii="Times New Roman" w:eastAsia="Times New Roman" w:hAnsi="Times New Roman" w:cs="Times New Roman"/>
          <w:sz w:val="24"/>
          <w:szCs w:val="24"/>
          <w:lang w:eastAsia="pl-PL"/>
        </w:rPr>
      </w:pPr>
      <w:r w:rsidRPr="00B75CBD">
        <w:rPr>
          <w:rFonts w:ascii="Times New Roman" w:eastAsia="Times New Roman" w:hAnsi="Times New Roman" w:cs="Times New Roman"/>
          <w:sz w:val="24"/>
          <w:szCs w:val="24"/>
          <w:lang w:eastAsia="pl-PL"/>
        </w:rPr>
        <w:t>nazwę szkoły, do której uczęszcza laureat lub finalista,</w:t>
      </w:r>
    </w:p>
    <w:p w:rsidR="00D83D57" w:rsidRDefault="00D83D57" w:rsidP="00856539">
      <w:pPr>
        <w:pStyle w:val="Akapitzlist"/>
        <w:numPr>
          <w:ilvl w:val="2"/>
          <w:numId w:val="13"/>
        </w:numPr>
        <w:tabs>
          <w:tab w:val="left" w:pos="426"/>
        </w:tabs>
        <w:spacing w:after="0" w:line="240" w:lineRule="auto"/>
        <w:ind w:left="1418" w:hanging="142"/>
        <w:jc w:val="both"/>
        <w:rPr>
          <w:rFonts w:ascii="Times New Roman" w:eastAsia="Times New Roman" w:hAnsi="Times New Roman" w:cs="Times New Roman"/>
          <w:sz w:val="24"/>
          <w:szCs w:val="24"/>
          <w:lang w:eastAsia="pl-PL"/>
        </w:rPr>
      </w:pPr>
      <w:r w:rsidRPr="00B75CBD">
        <w:rPr>
          <w:rFonts w:ascii="Times New Roman" w:eastAsia="Times New Roman" w:hAnsi="Times New Roman" w:cs="Times New Roman"/>
          <w:sz w:val="24"/>
          <w:szCs w:val="24"/>
          <w:lang w:eastAsia="pl-PL"/>
        </w:rPr>
        <w:t>uzyskany wynik i przyznany tytuł laureata lub finalisty,</w:t>
      </w:r>
    </w:p>
    <w:p w:rsidR="00D83D57" w:rsidRDefault="00D83D57" w:rsidP="00856539">
      <w:pPr>
        <w:pStyle w:val="Akapitzlist"/>
        <w:numPr>
          <w:ilvl w:val="2"/>
          <w:numId w:val="13"/>
        </w:numPr>
        <w:tabs>
          <w:tab w:val="left" w:pos="426"/>
        </w:tabs>
        <w:spacing w:after="0" w:line="240" w:lineRule="auto"/>
        <w:ind w:left="1418" w:hanging="142"/>
        <w:jc w:val="both"/>
        <w:rPr>
          <w:rFonts w:ascii="Times New Roman" w:eastAsia="Times New Roman" w:hAnsi="Times New Roman" w:cs="Times New Roman"/>
          <w:sz w:val="24"/>
          <w:szCs w:val="24"/>
          <w:lang w:eastAsia="pl-PL"/>
        </w:rPr>
      </w:pPr>
      <w:r w:rsidRPr="00B75CBD">
        <w:rPr>
          <w:rFonts w:ascii="Times New Roman" w:eastAsia="Times New Roman" w:hAnsi="Times New Roman" w:cs="Times New Roman"/>
          <w:sz w:val="24"/>
          <w:szCs w:val="24"/>
          <w:lang w:eastAsia="pl-PL"/>
        </w:rPr>
        <w:t>numer, datę i miejsce wystawienia zaświadczenia,</w:t>
      </w:r>
    </w:p>
    <w:p w:rsidR="00D83D57" w:rsidRPr="00B75CBD" w:rsidRDefault="00D83D57" w:rsidP="00856539">
      <w:pPr>
        <w:pStyle w:val="Akapitzlist"/>
        <w:numPr>
          <w:ilvl w:val="2"/>
          <w:numId w:val="13"/>
        </w:numPr>
        <w:tabs>
          <w:tab w:val="left" w:pos="426"/>
        </w:tabs>
        <w:spacing w:after="0" w:line="240" w:lineRule="auto"/>
        <w:ind w:left="1418" w:hanging="142"/>
        <w:jc w:val="both"/>
        <w:rPr>
          <w:rFonts w:ascii="Times New Roman" w:eastAsia="Times New Roman" w:hAnsi="Times New Roman" w:cs="Times New Roman"/>
          <w:sz w:val="24"/>
          <w:szCs w:val="24"/>
          <w:lang w:eastAsia="pl-PL"/>
        </w:rPr>
      </w:pPr>
      <w:r w:rsidRPr="00B75CBD">
        <w:rPr>
          <w:rFonts w:ascii="Times New Roman" w:eastAsia="Times New Roman" w:hAnsi="Times New Roman" w:cs="Times New Roman"/>
          <w:sz w:val="24"/>
          <w:szCs w:val="24"/>
          <w:lang w:eastAsia="pl-PL"/>
        </w:rPr>
        <w:t>podpis i pieczęć kuratora oświaty.</w:t>
      </w:r>
    </w:p>
    <w:p w:rsidR="00D83D57" w:rsidRDefault="00CA7F40" w:rsidP="00856539">
      <w:pPr>
        <w:pStyle w:val="Akapitzlist"/>
        <w:numPr>
          <w:ilvl w:val="1"/>
          <w:numId w:val="13"/>
        </w:numPr>
        <w:tabs>
          <w:tab w:val="left" w:pos="426"/>
        </w:tabs>
        <w:spacing w:after="0" w:line="240" w:lineRule="auto"/>
        <w:ind w:left="567" w:hanging="283"/>
        <w:jc w:val="both"/>
        <w:rPr>
          <w:rFonts w:ascii="Times New Roman" w:eastAsia="Times New Roman" w:hAnsi="Times New Roman" w:cs="Times New Roman"/>
          <w:sz w:val="24"/>
          <w:szCs w:val="24"/>
          <w:lang w:eastAsia="pl-PL"/>
        </w:rPr>
      </w:pPr>
      <w:r w:rsidRPr="00011FFC">
        <w:rPr>
          <w:rFonts w:ascii="Times New Roman" w:eastAsia="Times New Roman" w:hAnsi="Times New Roman" w:cs="Times New Roman"/>
          <w:sz w:val="24"/>
          <w:szCs w:val="24"/>
          <w:lang w:eastAsia="pl-PL"/>
        </w:rPr>
        <w:t>Zaświadczenia drukuje Wydział Organizacyjny</w:t>
      </w:r>
      <w:r w:rsidR="008274AE">
        <w:rPr>
          <w:rFonts w:ascii="Times New Roman" w:eastAsia="Times New Roman" w:hAnsi="Times New Roman" w:cs="Times New Roman"/>
          <w:sz w:val="24"/>
          <w:szCs w:val="24"/>
          <w:lang w:eastAsia="pl-PL"/>
        </w:rPr>
        <w:t xml:space="preserve"> Kuratorium Oświaty w Łodzi</w:t>
      </w:r>
      <w:r w:rsidR="00D83D57" w:rsidRPr="00011FFC">
        <w:rPr>
          <w:rFonts w:ascii="Times New Roman" w:eastAsia="Times New Roman" w:hAnsi="Times New Roman" w:cs="Times New Roman"/>
          <w:sz w:val="24"/>
          <w:szCs w:val="24"/>
          <w:lang w:eastAsia="pl-PL"/>
        </w:rPr>
        <w:t xml:space="preserve"> </w:t>
      </w:r>
      <w:r w:rsidR="00B75CBD">
        <w:rPr>
          <w:rFonts w:ascii="Times New Roman" w:eastAsia="Times New Roman" w:hAnsi="Times New Roman" w:cs="Times New Roman"/>
          <w:sz w:val="24"/>
          <w:szCs w:val="24"/>
          <w:lang w:eastAsia="pl-PL"/>
        </w:rPr>
        <w:br/>
        <w:t xml:space="preserve">  </w:t>
      </w:r>
      <w:r w:rsidR="00D83D57" w:rsidRPr="00011FFC">
        <w:rPr>
          <w:rFonts w:ascii="Times New Roman" w:eastAsia="Times New Roman" w:hAnsi="Times New Roman" w:cs="Times New Roman"/>
          <w:sz w:val="24"/>
          <w:szCs w:val="24"/>
          <w:lang w:eastAsia="pl-PL"/>
        </w:rPr>
        <w:t>po przekazaniu przez Przewodniczącego Wojewódzkiej Komisji Konkursowej listy</w:t>
      </w:r>
      <w:r w:rsidR="00B75CBD">
        <w:rPr>
          <w:rFonts w:ascii="Times New Roman" w:eastAsia="Times New Roman" w:hAnsi="Times New Roman" w:cs="Times New Roman"/>
          <w:sz w:val="24"/>
          <w:szCs w:val="24"/>
          <w:lang w:eastAsia="pl-PL"/>
        </w:rPr>
        <w:br/>
        <w:t xml:space="preserve">  </w:t>
      </w:r>
      <w:r w:rsidR="00D83D57" w:rsidRPr="00011FFC">
        <w:rPr>
          <w:rFonts w:ascii="Times New Roman" w:eastAsia="Times New Roman" w:hAnsi="Times New Roman" w:cs="Times New Roman"/>
          <w:sz w:val="24"/>
          <w:szCs w:val="24"/>
          <w:lang w:eastAsia="pl-PL"/>
        </w:rPr>
        <w:t>laureatów i finalistów.</w:t>
      </w:r>
    </w:p>
    <w:p w:rsidR="00D83D57" w:rsidRDefault="00D83D57" w:rsidP="00856539">
      <w:pPr>
        <w:pStyle w:val="Akapitzlist"/>
        <w:numPr>
          <w:ilvl w:val="1"/>
          <w:numId w:val="13"/>
        </w:numPr>
        <w:tabs>
          <w:tab w:val="left" w:pos="426"/>
        </w:tabs>
        <w:spacing w:after="0" w:line="240" w:lineRule="auto"/>
        <w:ind w:left="567" w:hanging="283"/>
        <w:jc w:val="both"/>
        <w:rPr>
          <w:rFonts w:ascii="Times New Roman" w:eastAsia="Times New Roman" w:hAnsi="Times New Roman" w:cs="Times New Roman"/>
          <w:sz w:val="24"/>
          <w:szCs w:val="24"/>
          <w:lang w:eastAsia="pl-PL"/>
        </w:rPr>
      </w:pPr>
      <w:r w:rsidRPr="00B75CBD">
        <w:rPr>
          <w:rFonts w:ascii="Times New Roman" w:eastAsia="Times New Roman" w:hAnsi="Times New Roman" w:cs="Times New Roman"/>
          <w:sz w:val="24"/>
          <w:szCs w:val="24"/>
          <w:lang w:eastAsia="pl-PL"/>
        </w:rPr>
        <w:t>Ewidencję wydanych zaświadczeń prowadzi Wydział Organizacyjny Kuratorium</w:t>
      </w:r>
      <w:r w:rsidR="00B75CBD">
        <w:rPr>
          <w:rFonts w:ascii="Times New Roman" w:eastAsia="Times New Roman" w:hAnsi="Times New Roman" w:cs="Times New Roman"/>
          <w:sz w:val="24"/>
          <w:szCs w:val="24"/>
          <w:lang w:eastAsia="pl-PL"/>
        </w:rPr>
        <w:br/>
        <w:t xml:space="preserve">   </w:t>
      </w:r>
      <w:r w:rsidRPr="00B75CBD">
        <w:rPr>
          <w:rFonts w:ascii="Times New Roman" w:eastAsia="Times New Roman" w:hAnsi="Times New Roman" w:cs="Times New Roman"/>
          <w:sz w:val="24"/>
          <w:szCs w:val="24"/>
          <w:lang w:eastAsia="pl-PL"/>
        </w:rPr>
        <w:t>Oświaty w Łodzi.</w:t>
      </w:r>
    </w:p>
    <w:p w:rsidR="00D83D57" w:rsidRDefault="00D83D57" w:rsidP="00856539">
      <w:pPr>
        <w:pStyle w:val="Akapitzlist"/>
        <w:numPr>
          <w:ilvl w:val="1"/>
          <w:numId w:val="13"/>
        </w:numPr>
        <w:tabs>
          <w:tab w:val="left" w:pos="426"/>
        </w:tabs>
        <w:spacing w:after="0" w:line="240" w:lineRule="auto"/>
        <w:ind w:left="567" w:hanging="283"/>
        <w:jc w:val="both"/>
        <w:rPr>
          <w:rFonts w:ascii="Times New Roman" w:eastAsia="Times New Roman" w:hAnsi="Times New Roman" w:cs="Times New Roman"/>
          <w:sz w:val="24"/>
          <w:szCs w:val="24"/>
          <w:lang w:eastAsia="pl-PL"/>
        </w:rPr>
      </w:pPr>
      <w:r w:rsidRPr="00B75CBD">
        <w:rPr>
          <w:rFonts w:ascii="Times New Roman" w:eastAsia="Times New Roman" w:hAnsi="Times New Roman" w:cs="Times New Roman"/>
          <w:sz w:val="24"/>
          <w:szCs w:val="24"/>
          <w:lang w:eastAsia="pl-PL"/>
        </w:rPr>
        <w:t xml:space="preserve">Zaświadczenie, o którym mowa </w:t>
      </w:r>
      <w:r w:rsidR="00C856C1" w:rsidRPr="00B75CBD">
        <w:rPr>
          <w:rFonts w:ascii="Times New Roman" w:eastAsia="Times New Roman" w:hAnsi="Times New Roman" w:cs="Times New Roman"/>
          <w:sz w:val="24"/>
          <w:szCs w:val="24"/>
          <w:lang w:eastAsia="pl-PL"/>
        </w:rPr>
        <w:t>powyżej</w:t>
      </w:r>
      <w:r w:rsidRPr="00B75CBD">
        <w:rPr>
          <w:rFonts w:ascii="Times New Roman" w:eastAsia="Times New Roman" w:hAnsi="Times New Roman" w:cs="Times New Roman"/>
          <w:sz w:val="24"/>
          <w:szCs w:val="24"/>
          <w:lang w:eastAsia="pl-PL"/>
        </w:rPr>
        <w:t xml:space="preserve"> jest ważne na terenie całego kraju.</w:t>
      </w:r>
    </w:p>
    <w:p w:rsidR="00D83D57" w:rsidRDefault="00D83D57" w:rsidP="00856539">
      <w:pPr>
        <w:pStyle w:val="Akapitzlist"/>
        <w:numPr>
          <w:ilvl w:val="1"/>
          <w:numId w:val="13"/>
        </w:numPr>
        <w:tabs>
          <w:tab w:val="left" w:pos="426"/>
        </w:tabs>
        <w:spacing w:after="0" w:line="240" w:lineRule="auto"/>
        <w:ind w:left="567" w:hanging="283"/>
        <w:jc w:val="both"/>
        <w:rPr>
          <w:rFonts w:ascii="Times New Roman" w:eastAsia="Times New Roman" w:hAnsi="Times New Roman" w:cs="Times New Roman"/>
          <w:sz w:val="24"/>
          <w:szCs w:val="24"/>
          <w:lang w:eastAsia="pl-PL"/>
        </w:rPr>
      </w:pPr>
      <w:r w:rsidRPr="00B75CBD">
        <w:rPr>
          <w:rFonts w:ascii="Times New Roman" w:eastAsia="Times New Roman" w:hAnsi="Times New Roman" w:cs="Times New Roman"/>
          <w:sz w:val="24"/>
          <w:szCs w:val="24"/>
          <w:lang w:eastAsia="pl-PL"/>
        </w:rPr>
        <w:t>Zasady wymiany zaświadczeń dla laureatów i finalistów:</w:t>
      </w:r>
    </w:p>
    <w:p w:rsidR="00D83D57" w:rsidRDefault="00D83D57" w:rsidP="00856539">
      <w:pPr>
        <w:pStyle w:val="Akapitzlist"/>
        <w:numPr>
          <w:ilvl w:val="2"/>
          <w:numId w:val="13"/>
        </w:numPr>
        <w:tabs>
          <w:tab w:val="left" w:pos="426"/>
        </w:tabs>
        <w:spacing w:after="0" w:line="240" w:lineRule="auto"/>
        <w:ind w:left="1134" w:hanging="283"/>
        <w:jc w:val="both"/>
        <w:rPr>
          <w:rFonts w:ascii="Times New Roman" w:eastAsia="Times New Roman" w:hAnsi="Times New Roman" w:cs="Times New Roman"/>
          <w:sz w:val="24"/>
          <w:szCs w:val="24"/>
          <w:lang w:eastAsia="pl-PL"/>
        </w:rPr>
      </w:pPr>
      <w:r w:rsidRPr="00B75CBD">
        <w:rPr>
          <w:rFonts w:ascii="Times New Roman" w:eastAsia="Times New Roman" w:hAnsi="Times New Roman" w:cs="Times New Roman"/>
          <w:sz w:val="24"/>
          <w:szCs w:val="24"/>
          <w:lang w:eastAsia="pl-PL"/>
        </w:rPr>
        <w:t xml:space="preserve">błędnie wypisane zaświadczenia o uzyskaniu tytułu finalisty lub laureata </w:t>
      </w:r>
      <w:r w:rsidR="00B83E82" w:rsidRPr="00B75CBD">
        <w:rPr>
          <w:rFonts w:ascii="Times New Roman" w:eastAsia="Times New Roman" w:hAnsi="Times New Roman" w:cs="Times New Roman"/>
          <w:sz w:val="24"/>
          <w:szCs w:val="24"/>
          <w:lang w:eastAsia="pl-PL"/>
        </w:rPr>
        <w:t xml:space="preserve">zainteresowany </w:t>
      </w:r>
      <w:r w:rsidR="00AE4088">
        <w:rPr>
          <w:rFonts w:ascii="Times New Roman" w:eastAsia="Times New Roman" w:hAnsi="Times New Roman" w:cs="Times New Roman"/>
          <w:sz w:val="24"/>
          <w:szCs w:val="24"/>
          <w:lang w:eastAsia="pl-PL"/>
        </w:rPr>
        <w:t>zwraca do</w:t>
      </w:r>
      <w:r w:rsidR="00703830" w:rsidRPr="00B75CBD">
        <w:rPr>
          <w:rFonts w:ascii="Times New Roman" w:eastAsia="Times New Roman" w:hAnsi="Times New Roman" w:cs="Times New Roman"/>
          <w:sz w:val="24"/>
          <w:szCs w:val="24"/>
          <w:lang w:eastAsia="pl-PL"/>
        </w:rPr>
        <w:t xml:space="preserve"> Kuratorium Oświaty w Łodzi</w:t>
      </w:r>
      <w:r w:rsidRPr="00B75CBD">
        <w:rPr>
          <w:rFonts w:ascii="Times New Roman" w:eastAsia="Times New Roman" w:hAnsi="Times New Roman" w:cs="Times New Roman"/>
          <w:sz w:val="24"/>
          <w:szCs w:val="24"/>
          <w:lang w:eastAsia="pl-PL"/>
        </w:rPr>
        <w:t>, w ciągu dwóch tygodni od daty wystawienia zaświadczenia, podając adres, na który ma być przesłane właściwe</w:t>
      </w:r>
      <w:r w:rsidR="00A96B7F">
        <w:rPr>
          <w:rFonts w:ascii="Times New Roman" w:eastAsia="Times New Roman" w:hAnsi="Times New Roman" w:cs="Times New Roman"/>
          <w:sz w:val="24"/>
          <w:szCs w:val="24"/>
          <w:lang w:eastAsia="pl-PL"/>
        </w:rPr>
        <w:t xml:space="preserve"> zaświadczenie,</w:t>
      </w:r>
    </w:p>
    <w:p w:rsidR="00D83D57" w:rsidRPr="00A96B7F" w:rsidRDefault="00D83D57" w:rsidP="00856539">
      <w:pPr>
        <w:pStyle w:val="Akapitzlist"/>
        <w:numPr>
          <w:ilvl w:val="2"/>
          <w:numId w:val="13"/>
        </w:numPr>
        <w:tabs>
          <w:tab w:val="left" w:pos="426"/>
        </w:tabs>
        <w:spacing w:after="0" w:line="240" w:lineRule="auto"/>
        <w:ind w:left="1134" w:hanging="283"/>
        <w:jc w:val="both"/>
        <w:rPr>
          <w:rFonts w:ascii="Times New Roman" w:eastAsia="Times New Roman" w:hAnsi="Times New Roman" w:cs="Times New Roman"/>
          <w:sz w:val="24"/>
          <w:szCs w:val="24"/>
          <w:lang w:eastAsia="pl-PL"/>
        </w:rPr>
      </w:pPr>
      <w:r w:rsidRPr="00A96B7F">
        <w:rPr>
          <w:rFonts w:ascii="Times New Roman" w:eastAsia="Times New Roman" w:hAnsi="Times New Roman" w:cs="Times New Roman"/>
          <w:sz w:val="24"/>
          <w:szCs w:val="24"/>
          <w:lang w:eastAsia="pl-PL"/>
        </w:rPr>
        <w:t>błędnie</w:t>
      </w:r>
      <w:r w:rsidR="00703830" w:rsidRPr="00A96B7F">
        <w:rPr>
          <w:rFonts w:ascii="Times New Roman" w:eastAsia="Times New Roman" w:hAnsi="Times New Roman" w:cs="Times New Roman"/>
          <w:sz w:val="24"/>
          <w:szCs w:val="24"/>
          <w:lang w:eastAsia="pl-PL"/>
        </w:rPr>
        <w:t xml:space="preserve"> wystawione zaświadczenia zostaną anulowane.</w:t>
      </w:r>
    </w:p>
    <w:p w:rsidR="00971B3B" w:rsidRPr="001C129E" w:rsidRDefault="00971B3B" w:rsidP="003D7D0D">
      <w:pPr>
        <w:pStyle w:val="Default"/>
        <w:jc w:val="both"/>
        <w:rPr>
          <w:rFonts w:ascii="Times New Roman" w:hAnsi="Times New Roman" w:cs="Times New Roman"/>
          <w:b/>
          <w:bCs/>
          <w:color w:val="auto"/>
        </w:rPr>
      </w:pPr>
    </w:p>
    <w:p w:rsidR="00971B3B" w:rsidRPr="001C129E" w:rsidRDefault="00971B3B" w:rsidP="00971B3B">
      <w:pPr>
        <w:pStyle w:val="Default"/>
        <w:ind w:left="1080"/>
        <w:jc w:val="both"/>
        <w:rPr>
          <w:rFonts w:ascii="Times New Roman" w:hAnsi="Times New Roman" w:cs="Times New Roman"/>
          <w:b/>
          <w:bCs/>
          <w:color w:val="auto"/>
        </w:rPr>
      </w:pPr>
    </w:p>
    <w:p w:rsidR="00971B3B" w:rsidRPr="00A119E4" w:rsidRDefault="00971B3B" w:rsidP="00A119E4">
      <w:pPr>
        <w:pStyle w:val="Default"/>
        <w:ind w:left="284"/>
        <w:jc w:val="both"/>
        <w:rPr>
          <w:rFonts w:ascii="Times New Roman" w:hAnsi="Times New Roman" w:cs="Times New Roman"/>
          <w:b/>
          <w:bCs/>
          <w:color w:val="auto"/>
        </w:rPr>
      </w:pPr>
      <w:r w:rsidRPr="00A119E4">
        <w:rPr>
          <w:rFonts w:ascii="Times New Roman" w:hAnsi="Times New Roman" w:cs="Times New Roman"/>
          <w:b/>
          <w:bCs/>
          <w:color w:val="auto"/>
        </w:rPr>
        <w:t>ROZDZIAŁ V</w:t>
      </w:r>
    </w:p>
    <w:p w:rsidR="007111EE" w:rsidRDefault="00D83D57" w:rsidP="007111EE">
      <w:pPr>
        <w:pStyle w:val="Default"/>
        <w:ind w:left="284"/>
        <w:jc w:val="both"/>
        <w:rPr>
          <w:rFonts w:ascii="Times New Roman" w:hAnsi="Times New Roman" w:cs="Times New Roman"/>
          <w:b/>
          <w:bCs/>
          <w:color w:val="auto"/>
        </w:rPr>
      </w:pPr>
      <w:r w:rsidRPr="007111EE">
        <w:rPr>
          <w:rFonts w:ascii="Times New Roman" w:hAnsi="Times New Roman" w:cs="Times New Roman"/>
          <w:b/>
          <w:bCs/>
          <w:color w:val="auto"/>
        </w:rPr>
        <w:t>ORGANIZACJA</w:t>
      </w:r>
      <w:r w:rsidRPr="00A119E4">
        <w:rPr>
          <w:rFonts w:ascii="Times New Roman" w:hAnsi="Times New Roman" w:cs="Times New Roman"/>
          <w:b/>
          <w:bCs/>
          <w:color w:val="auto"/>
        </w:rPr>
        <w:t xml:space="preserve"> I ZADANIA KOMISJI KONKURSÓW PRZEDMIOTOWYCH</w:t>
      </w:r>
      <w:r w:rsidR="006824F1">
        <w:rPr>
          <w:rFonts w:ascii="Times New Roman" w:hAnsi="Times New Roman" w:cs="Times New Roman"/>
          <w:b/>
          <w:bCs/>
          <w:color w:val="auto"/>
        </w:rPr>
        <w:br/>
      </w:r>
      <w:r w:rsidRPr="002316E5">
        <w:rPr>
          <w:rFonts w:ascii="Times New Roman" w:hAnsi="Times New Roman" w:cs="Times New Roman"/>
          <w:b/>
          <w:bCs/>
          <w:color w:val="auto"/>
        </w:rPr>
        <w:t xml:space="preserve"> </w:t>
      </w:r>
      <w:bookmarkStart w:id="0" w:name="_Toc461795775"/>
    </w:p>
    <w:p w:rsidR="00D83D57" w:rsidRPr="007111EE" w:rsidRDefault="00D83D57" w:rsidP="007111EE">
      <w:pPr>
        <w:pStyle w:val="Default"/>
        <w:ind w:left="284"/>
        <w:jc w:val="both"/>
        <w:rPr>
          <w:rFonts w:ascii="Times New Roman" w:hAnsi="Times New Roman" w:cs="Times New Roman"/>
          <w:b/>
          <w:bCs/>
          <w:color w:val="auto"/>
        </w:rPr>
      </w:pPr>
      <w:r w:rsidRPr="007111EE">
        <w:rPr>
          <w:rFonts w:ascii="Times New Roman" w:eastAsia="Times New Roman" w:hAnsi="Times New Roman" w:cs="Times New Roman"/>
          <w:b/>
          <w:sz w:val="28"/>
          <w:szCs w:val="28"/>
          <w:lang w:eastAsia="pl-PL"/>
        </w:rPr>
        <w:t>Szkolna komisja konkursowa</w:t>
      </w:r>
      <w:bookmarkEnd w:id="0"/>
    </w:p>
    <w:p w:rsidR="00D83D57" w:rsidRDefault="00D83D57" w:rsidP="00856539">
      <w:pPr>
        <w:pStyle w:val="Akapitzlist"/>
        <w:widowControl w:val="0"/>
        <w:numPr>
          <w:ilvl w:val="0"/>
          <w:numId w:val="4"/>
        </w:numPr>
        <w:spacing w:after="120" w:line="240" w:lineRule="auto"/>
        <w:jc w:val="both"/>
        <w:rPr>
          <w:rFonts w:ascii="Times New Roman" w:eastAsia="Times New Roman" w:hAnsi="Times New Roman" w:cs="Times New Roman"/>
          <w:sz w:val="24"/>
          <w:szCs w:val="24"/>
          <w:lang w:eastAsia="pl-PL"/>
        </w:rPr>
      </w:pPr>
      <w:r w:rsidRPr="00B279C9">
        <w:rPr>
          <w:rFonts w:ascii="Times New Roman" w:eastAsia="Times New Roman" w:hAnsi="Times New Roman" w:cs="Times New Roman"/>
          <w:sz w:val="24"/>
          <w:szCs w:val="24"/>
          <w:lang w:eastAsia="pl-PL"/>
        </w:rPr>
        <w:t xml:space="preserve">Za organizację i przeprowadzenie </w:t>
      </w:r>
      <w:r w:rsidR="00D83582">
        <w:rPr>
          <w:rFonts w:ascii="Times New Roman" w:eastAsia="Times New Roman" w:hAnsi="Times New Roman" w:cs="Times New Roman"/>
          <w:sz w:val="24"/>
          <w:szCs w:val="24"/>
          <w:lang w:eastAsia="pl-PL"/>
        </w:rPr>
        <w:t>etapu</w:t>
      </w:r>
      <w:r w:rsidRPr="00B279C9">
        <w:rPr>
          <w:rFonts w:ascii="Times New Roman" w:eastAsia="Times New Roman" w:hAnsi="Times New Roman" w:cs="Times New Roman"/>
          <w:sz w:val="24"/>
          <w:szCs w:val="24"/>
          <w:lang w:eastAsia="pl-PL"/>
        </w:rPr>
        <w:t xml:space="preserve"> szkolnego konk</w:t>
      </w:r>
      <w:r>
        <w:rPr>
          <w:rFonts w:ascii="Times New Roman" w:eastAsia="Times New Roman" w:hAnsi="Times New Roman" w:cs="Times New Roman"/>
          <w:sz w:val="24"/>
          <w:szCs w:val="24"/>
          <w:lang w:eastAsia="pl-PL"/>
        </w:rPr>
        <w:t xml:space="preserve">ursu odpowiada dyrektor szkoły, </w:t>
      </w:r>
      <w:r w:rsidRPr="00B279C9">
        <w:rPr>
          <w:rFonts w:ascii="Times New Roman" w:eastAsia="Times New Roman" w:hAnsi="Times New Roman" w:cs="Times New Roman"/>
          <w:sz w:val="24"/>
          <w:szCs w:val="24"/>
          <w:lang w:eastAsia="pl-PL"/>
        </w:rPr>
        <w:t>który</w:t>
      </w:r>
      <w:r>
        <w:rPr>
          <w:rFonts w:ascii="Times New Roman" w:eastAsia="Times New Roman" w:hAnsi="Times New Roman" w:cs="Times New Roman"/>
          <w:sz w:val="24"/>
          <w:szCs w:val="24"/>
          <w:lang w:eastAsia="pl-PL"/>
        </w:rPr>
        <w:t xml:space="preserve"> powołuje </w:t>
      </w:r>
      <w:r w:rsidRPr="00B279C9">
        <w:rPr>
          <w:rFonts w:ascii="Times New Roman" w:eastAsia="Times New Roman" w:hAnsi="Times New Roman" w:cs="Times New Roman"/>
          <w:sz w:val="24"/>
          <w:szCs w:val="24"/>
          <w:lang w:eastAsia="pl-PL"/>
        </w:rPr>
        <w:t xml:space="preserve">szkolną komisję konkursową i współpracuje z jej przewodniczącym.  </w:t>
      </w:r>
    </w:p>
    <w:p w:rsidR="00D83D57" w:rsidRDefault="00D83D57" w:rsidP="00856539">
      <w:pPr>
        <w:pStyle w:val="Akapitzlist"/>
        <w:widowControl w:val="0"/>
        <w:numPr>
          <w:ilvl w:val="0"/>
          <w:numId w:val="4"/>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w:t>
      </w:r>
      <w:r w:rsidR="00AE1392">
        <w:rPr>
          <w:rFonts w:ascii="Times New Roman" w:eastAsia="Times New Roman" w:hAnsi="Times New Roman" w:cs="Times New Roman"/>
          <w:sz w:val="24"/>
          <w:szCs w:val="24"/>
          <w:lang w:eastAsia="pl-PL"/>
        </w:rPr>
        <w:t>omisja</w:t>
      </w:r>
      <w:r w:rsidRPr="00551CB3">
        <w:rPr>
          <w:rFonts w:ascii="Times New Roman" w:eastAsia="Times New Roman" w:hAnsi="Times New Roman" w:cs="Times New Roman"/>
          <w:sz w:val="24"/>
          <w:szCs w:val="24"/>
          <w:lang w:eastAsia="pl-PL"/>
        </w:rPr>
        <w:t xml:space="preserve"> ko</w:t>
      </w:r>
      <w:r>
        <w:rPr>
          <w:rFonts w:ascii="Times New Roman" w:eastAsia="Times New Roman" w:hAnsi="Times New Roman" w:cs="Times New Roman"/>
          <w:sz w:val="24"/>
          <w:szCs w:val="24"/>
          <w:lang w:eastAsia="pl-PL"/>
        </w:rPr>
        <w:t xml:space="preserve">nkursowa powinna liczyć minimum 3 członków. </w:t>
      </w:r>
    </w:p>
    <w:p w:rsidR="00D83D57" w:rsidRDefault="00D83D57" w:rsidP="00856539">
      <w:pPr>
        <w:pStyle w:val="Akapitzlist"/>
        <w:widowControl w:val="0"/>
        <w:numPr>
          <w:ilvl w:val="0"/>
          <w:numId w:val="4"/>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Członkowie szkolnej komisji konkursowej są zobowiązani podpisać oświadczenie</w:t>
      </w:r>
      <w:r w:rsidRPr="00B279C9">
        <w:rPr>
          <w:rFonts w:ascii="Times New Roman" w:eastAsia="Times New Roman" w:hAnsi="Times New Roman" w:cs="Times New Roman"/>
          <w:sz w:val="24"/>
          <w:szCs w:val="24"/>
          <w:lang w:eastAsia="pl-PL"/>
        </w:rPr>
        <w:t xml:space="preserve"> o przestrzeganiu poufności</w:t>
      </w:r>
      <w:r w:rsidR="0045114E">
        <w:rPr>
          <w:rFonts w:ascii="Times New Roman" w:eastAsia="Times New Roman" w:hAnsi="Times New Roman" w:cs="Times New Roman"/>
          <w:sz w:val="24"/>
          <w:szCs w:val="24"/>
          <w:lang w:eastAsia="pl-PL"/>
        </w:rPr>
        <w:t xml:space="preserve"> (z</w:t>
      </w:r>
      <w:r w:rsidR="00EC7EB2">
        <w:rPr>
          <w:rFonts w:ascii="Times New Roman" w:eastAsia="Times New Roman" w:hAnsi="Times New Roman" w:cs="Times New Roman"/>
          <w:bCs/>
          <w:sz w:val="24"/>
          <w:szCs w:val="24"/>
          <w:lang w:eastAsia="pl-PL"/>
        </w:rPr>
        <w:t xml:space="preserve">ałącznik nr </w:t>
      </w:r>
      <w:r w:rsidR="00A15FD9">
        <w:rPr>
          <w:rFonts w:ascii="Times New Roman" w:eastAsia="Times New Roman" w:hAnsi="Times New Roman" w:cs="Times New Roman"/>
          <w:bCs/>
          <w:sz w:val="24"/>
          <w:szCs w:val="24"/>
          <w:lang w:eastAsia="pl-PL"/>
        </w:rPr>
        <w:t>3</w:t>
      </w:r>
      <w:r w:rsidRPr="00D977E7">
        <w:rPr>
          <w:rFonts w:ascii="Times New Roman" w:eastAsia="Times New Roman" w:hAnsi="Times New Roman" w:cs="Times New Roman"/>
          <w:bCs/>
          <w:sz w:val="24"/>
          <w:szCs w:val="24"/>
          <w:lang w:eastAsia="pl-PL"/>
        </w:rPr>
        <w:t xml:space="preserve"> </w:t>
      </w:r>
      <w:r w:rsidRPr="00D977E7">
        <w:rPr>
          <w:rFonts w:ascii="Times New Roman" w:eastAsia="Times New Roman" w:hAnsi="Times New Roman" w:cs="Times New Roman"/>
          <w:sz w:val="24"/>
          <w:szCs w:val="24"/>
          <w:lang w:eastAsia="pl-PL"/>
        </w:rPr>
        <w:t xml:space="preserve">do </w:t>
      </w:r>
      <w:r w:rsidRPr="00D977E7">
        <w:rPr>
          <w:rFonts w:ascii="Times New Roman" w:eastAsia="Times New Roman" w:hAnsi="Times New Roman" w:cs="Times New Roman"/>
          <w:i/>
          <w:iCs/>
          <w:sz w:val="24"/>
          <w:szCs w:val="24"/>
          <w:lang w:eastAsia="pl-PL"/>
        </w:rPr>
        <w:t>Regulaminu</w:t>
      </w:r>
      <w:r w:rsidR="0045114E">
        <w:rPr>
          <w:rFonts w:ascii="Times New Roman" w:eastAsia="Times New Roman" w:hAnsi="Times New Roman" w:cs="Times New Roman"/>
          <w:i/>
          <w:iCs/>
          <w:sz w:val="24"/>
          <w:szCs w:val="24"/>
          <w:lang w:eastAsia="pl-PL"/>
        </w:rPr>
        <w:t>)</w:t>
      </w:r>
      <w:r w:rsidRPr="00D977E7">
        <w:rPr>
          <w:rFonts w:ascii="Times New Roman" w:eastAsia="Times New Roman" w:hAnsi="Times New Roman" w:cs="Times New Roman"/>
          <w:iCs/>
          <w:sz w:val="24"/>
          <w:szCs w:val="24"/>
          <w:lang w:eastAsia="pl-PL"/>
        </w:rPr>
        <w:t>,</w:t>
      </w:r>
    </w:p>
    <w:p w:rsidR="00D83D57" w:rsidRPr="00551CB3" w:rsidRDefault="00D83D57" w:rsidP="00856539">
      <w:pPr>
        <w:pStyle w:val="Akapitzlist"/>
        <w:widowControl w:val="0"/>
        <w:numPr>
          <w:ilvl w:val="0"/>
          <w:numId w:val="4"/>
        </w:numPr>
        <w:spacing w:after="120" w:line="240" w:lineRule="auto"/>
        <w:jc w:val="both"/>
        <w:rPr>
          <w:rFonts w:ascii="Times New Roman" w:eastAsia="Times New Roman" w:hAnsi="Times New Roman" w:cs="Times New Roman"/>
          <w:sz w:val="24"/>
          <w:szCs w:val="24"/>
          <w:lang w:eastAsia="pl-PL"/>
        </w:rPr>
      </w:pPr>
      <w:r w:rsidRPr="00B279C9">
        <w:rPr>
          <w:rFonts w:ascii="Times New Roman" w:eastAsia="Times New Roman" w:hAnsi="Times New Roman" w:cs="Times New Roman"/>
          <w:bCs/>
          <w:sz w:val="24"/>
          <w:szCs w:val="24"/>
          <w:lang w:eastAsia="pl-PL"/>
        </w:rPr>
        <w:t>W sali, w której przeprowadzany jest konkurs musi znajdować się co najmniej dwóch członków komisji.</w:t>
      </w:r>
      <w:r w:rsidRPr="00B279C9">
        <w:rPr>
          <w:rFonts w:ascii="Times New Roman" w:eastAsia="Times New Roman" w:hAnsi="Times New Roman" w:cs="Times New Roman"/>
          <w:sz w:val="24"/>
          <w:szCs w:val="24"/>
          <w:lang w:eastAsia="pl-PL"/>
        </w:rPr>
        <w:t xml:space="preserve"> </w:t>
      </w:r>
    </w:p>
    <w:p w:rsidR="00D83D57" w:rsidRPr="00551CB3" w:rsidRDefault="00D83D57" w:rsidP="00856539">
      <w:pPr>
        <w:pStyle w:val="Akapitzlist"/>
        <w:widowControl w:val="0"/>
        <w:numPr>
          <w:ilvl w:val="0"/>
          <w:numId w:val="4"/>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w:t>
      </w:r>
      <w:r w:rsidRPr="00551CB3">
        <w:rPr>
          <w:rFonts w:ascii="Times New Roman" w:eastAsia="Times New Roman" w:hAnsi="Times New Roman" w:cs="Times New Roman"/>
          <w:sz w:val="24"/>
          <w:szCs w:val="24"/>
          <w:lang w:eastAsia="pl-PL"/>
        </w:rPr>
        <w:t>zkolna komisja konkursowa dba o prawidłowy</w:t>
      </w:r>
      <w:r w:rsidRPr="00551CB3">
        <w:rPr>
          <w:rFonts w:ascii="Times New Roman" w:eastAsia="Times New Roman" w:hAnsi="Times New Roman" w:cs="Times New Roman"/>
          <w:bCs/>
          <w:sz w:val="24"/>
          <w:szCs w:val="24"/>
          <w:lang w:eastAsia="pl-PL"/>
        </w:rPr>
        <w:t xml:space="preserve"> </w:t>
      </w:r>
      <w:r w:rsidRPr="00551CB3">
        <w:rPr>
          <w:rFonts w:ascii="Times New Roman" w:eastAsia="Times New Roman" w:hAnsi="Times New Roman" w:cs="Times New Roman"/>
          <w:sz w:val="24"/>
          <w:szCs w:val="24"/>
          <w:lang w:eastAsia="pl-PL"/>
        </w:rPr>
        <w:t>przeb</w:t>
      </w:r>
      <w:r>
        <w:rPr>
          <w:rFonts w:ascii="Times New Roman" w:eastAsia="Times New Roman" w:hAnsi="Times New Roman" w:cs="Times New Roman"/>
          <w:sz w:val="24"/>
          <w:szCs w:val="24"/>
          <w:lang w:eastAsia="pl-PL"/>
        </w:rPr>
        <w:t>ieg konkursu</w:t>
      </w:r>
      <w:r w:rsidRPr="00551CB3">
        <w:rPr>
          <w:rFonts w:ascii="Times New Roman" w:eastAsia="Times New Roman" w:hAnsi="Times New Roman" w:cs="Times New Roman"/>
          <w:sz w:val="24"/>
          <w:szCs w:val="24"/>
          <w:lang w:eastAsia="pl-PL"/>
        </w:rPr>
        <w:t xml:space="preserve">. </w:t>
      </w:r>
    </w:p>
    <w:p w:rsidR="00D83D57" w:rsidRDefault="00D83D57" w:rsidP="00856539">
      <w:pPr>
        <w:pStyle w:val="Akapitzlist"/>
        <w:widowControl w:val="0"/>
        <w:numPr>
          <w:ilvl w:val="0"/>
          <w:numId w:val="4"/>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Członkowie szkolnych komisji konkursowych zobowiązani</w:t>
      </w:r>
      <w:r w:rsidRPr="00B279C9">
        <w:rPr>
          <w:rFonts w:ascii="Times New Roman" w:eastAsia="Times New Roman" w:hAnsi="Times New Roman" w:cs="Times New Roman"/>
          <w:sz w:val="24"/>
          <w:szCs w:val="24"/>
          <w:lang w:eastAsia="pl-PL"/>
        </w:rPr>
        <w:t xml:space="preserve"> są do zachowania tajności testów, kluczy odpowiedzi i schematów punktowania do momentu przeprowadzenia konkursu.  </w:t>
      </w:r>
    </w:p>
    <w:p w:rsidR="00D83D57" w:rsidRPr="00117912" w:rsidRDefault="00D83D57" w:rsidP="00856539">
      <w:pPr>
        <w:pStyle w:val="Akapitzlist"/>
        <w:widowControl w:val="0"/>
        <w:numPr>
          <w:ilvl w:val="0"/>
          <w:numId w:val="4"/>
        </w:numPr>
        <w:spacing w:after="120" w:line="240" w:lineRule="auto"/>
        <w:jc w:val="both"/>
        <w:rPr>
          <w:rFonts w:ascii="Times New Roman" w:eastAsia="Times New Roman" w:hAnsi="Times New Roman" w:cs="Times New Roman"/>
          <w:sz w:val="24"/>
          <w:szCs w:val="24"/>
          <w:lang w:eastAsia="pl-PL"/>
        </w:rPr>
      </w:pPr>
      <w:r w:rsidRPr="00BF5B47">
        <w:rPr>
          <w:rFonts w:ascii="Times New Roman" w:eastAsia="Times New Roman" w:hAnsi="Times New Roman" w:cs="Times New Roman"/>
          <w:sz w:val="24"/>
          <w:szCs w:val="24"/>
          <w:lang w:eastAsia="pl-PL"/>
        </w:rPr>
        <w:lastRenderedPageBreak/>
        <w:t xml:space="preserve">Test, klucz odpowiedzi i schemat punktowania </w:t>
      </w:r>
      <w:r w:rsidRPr="00BF5B47">
        <w:rPr>
          <w:rFonts w:ascii="Times New Roman" w:eastAsia="Times New Roman" w:hAnsi="Times New Roman" w:cs="Times New Roman"/>
          <w:bCs/>
          <w:sz w:val="24"/>
          <w:szCs w:val="24"/>
          <w:lang w:eastAsia="pl-PL"/>
        </w:rPr>
        <w:t>dyrektorzy szkó</w:t>
      </w:r>
      <w:r w:rsidR="006824F1">
        <w:rPr>
          <w:rFonts w:ascii="Times New Roman" w:eastAsia="Times New Roman" w:hAnsi="Times New Roman" w:cs="Times New Roman"/>
          <w:bCs/>
          <w:sz w:val="24"/>
          <w:szCs w:val="24"/>
          <w:lang w:eastAsia="pl-PL"/>
        </w:rPr>
        <w:t xml:space="preserve">ł, po zalogowaniu, pobierają z </w:t>
      </w:r>
      <w:r w:rsidR="00354A50" w:rsidRPr="00354A50">
        <w:rPr>
          <w:rFonts w:ascii="Times New Roman" w:eastAsia="Times New Roman" w:hAnsi="Times New Roman" w:cs="Times New Roman"/>
          <w:bCs/>
          <w:sz w:val="24"/>
          <w:szCs w:val="24"/>
          <w:lang w:eastAsia="pl-PL"/>
        </w:rPr>
        <w:t>p</w:t>
      </w:r>
      <w:r w:rsidRPr="00354A50">
        <w:rPr>
          <w:rFonts w:ascii="Times New Roman" w:eastAsia="Times New Roman" w:hAnsi="Times New Roman" w:cs="Times New Roman"/>
          <w:bCs/>
          <w:sz w:val="24"/>
          <w:szCs w:val="24"/>
          <w:lang w:eastAsia="pl-PL"/>
        </w:rPr>
        <w:t>latformy</w:t>
      </w:r>
      <w:r w:rsidRPr="006824F1">
        <w:rPr>
          <w:rFonts w:ascii="Times New Roman" w:eastAsia="Times New Roman" w:hAnsi="Times New Roman" w:cs="Times New Roman"/>
          <w:b/>
          <w:bCs/>
          <w:sz w:val="24"/>
          <w:szCs w:val="24"/>
          <w:lang w:eastAsia="pl-PL"/>
        </w:rPr>
        <w:t xml:space="preserve"> </w:t>
      </w:r>
      <w:r w:rsidR="006824F1" w:rsidRPr="006824F1">
        <w:rPr>
          <w:rFonts w:ascii="Times New Roman" w:eastAsia="Times New Roman" w:hAnsi="Times New Roman" w:cs="Times New Roman"/>
          <w:b/>
          <w:bCs/>
          <w:sz w:val="24"/>
          <w:szCs w:val="24"/>
          <w:lang w:eastAsia="pl-PL"/>
        </w:rPr>
        <w:t>Wojewódzkich Konkursów Przedmiotowych</w:t>
      </w:r>
      <w:r w:rsidR="00354A50">
        <w:rPr>
          <w:rFonts w:ascii="Times New Roman" w:eastAsia="Times New Roman" w:hAnsi="Times New Roman" w:cs="Times New Roman"/>
          <w:b/>
          <w:bCs/>
          <w:sz w:val="24"/>
          <w:szCs w:val="24"/>
          <w:lang w:eastAsia="pl-PL"/>
        </w:rPr>
        <w:t xml:space="preserve"> (</w:t>
      </w:r>
      <w:r w:rsidR="006824F1">
        <w:rPr>
          <w:rFonts w:ascii="Times New Roman" w:eastAsia="Times New Roman" w:hAnsi="Times New Roman" w:cs="Times New Roman"/>
          <w:b/>
          <w:bCs/>
          <w:sz w:val="24"/>
          <w:szCs w:val="24"/>
          <w:lang w:eastAsia="pl-PL"/>
        </w:rPr>
        <w:t>WKP)</w:t>
      </w:r>
      <w:r w:rsidRPr="006824F1">
        <w:rPr>
          <w:rFonts w:ascii="Times New Roman" w:eastAsia="Times New Roman" w:hAnsi="Times New Roman" w:cs="Times New Roman"/>
          <w:bCs/>
          <w:sz w:val="24"/>
          <w:szCs w:val="24"/>
          <w:lang w:eastAsia="pl-PL"/>
        </w:rPr>
        <w:t xml:space="preserve"> </w:t>
      </w:r>
      <w:r w:rsidRPr="006824F1">
        <w:rPr>
          <w:rFonts w:ascii="Times New Roman" w:eastAsia="Times New Roman" w:hAnsi="Times New Roman" w:cs="Times New Roman"/>
          <w:sz w:val="24"/>
          <w:szCs w:val="24"/>
          <w:lang w:eastAsia="pl-PL"/>
        </w:rPr>
        <w:t xml:space="preserve">w </w:t>
      </w:r>
      <w:r w:rsidRPr="00BF5B47">
        <w:rPr>
          <w:rFonts w:ascii="Times New Roman" w:eastAsia="Times New Roman" w:hAnsi="Times New Roman" w:cs="Times New Roman"/>
          <w:sz w:val="24"/>
          <w:szCs w:val="24"/>
          <w:lang w:eastAsia="pl-PL"/>
        </w:rPr>
        <w:t xml:space="preserve">dniu przeprowadzania </w:t>
      </w:r>
      <w:r w:rsidR="00D83582">
        <w:rPr>
          <w:rFonts w:ascii="Times New Roman" w:eastAsia="Times New Roman" w:hAnsi="Times New Roman" w:cs="Times New Roman"/>
          <w:sz w:val="24"/>
          <w:szCs w:val="24"/>
          <w:lang w:eastAsia="pl-PL"/>
        </w:rPr>
        <w:t>etapu</w:t>
      </w:r>
      <w:r w:rsidRPr="00BF5B47">
        <w:rPr>
          <w:rFonts w:ascii="Times New Roman" w:eastAsia="Times New Roman" w:hAnsi="Times New Roman" w:cs="Times New Roman"/>
          <w:sz w:val="24"/>
          <w:szCs w:val="24"/>
          <w:lang w:eastAsia="pl-PL"/>
        </w:rPr>
        <w:t xml:space="preserve"> szkolnego, zgodnie z </w:t>
      </w:r>
      <w:r w:rsidR="007B5EC9">
        <w:rPr>
          <w:rFonts w:ascii="Times New Roman" w:eastAsia="Times New Roman" w:hAnsi="Times New Roman" w:cs="Times New Roman"/>
          <w:sz w:val="24"/>
          <w:szCs w:val="24"/>
          <w:lang w:eastAsia="pl-PL"/>
        </w:rPr>
        <w:t>wytycznymi przekazanymi</w:t>
      </w:r>
      <w:r w:rsidRPr="00BF5B47">
        <w:rPr>
          <w:rFonts w:ascii="Times New Roman" w:eastAsia="Times New Roman" w:hAnsi="Times New Roman" w:cs="Times New Roman"/>
          <w:sz w:val="24"/>
          <w:szCs w:val="24"/>
          <w:lang w:eastAsia="pl-PL"/>
        </w:rPr>
        <w:t xml:space="preserve"> szkole drogą elektroniczną w dniu poprzedzającym konkurs. Materiały konkursowe dostępne będą </w:t>
      </w:r>
      <w:r w:rsidR="006824F1">
        <w:rPr>
          <w:rFonts w:ascii="Times New Roman" w:eastAsia="Times New Roman" w:hAnsi="Times New Roman" w:cs="Times New Roman"/>
          <w:sz w:val="24"/>
          <w:szCs w:val="24"/>
          <w:lang w:eastAsia="pl-PL"/>
        </w:rPr>
        <w:br/>
      </w:r>
      <w:r w:rsidRPr="00BF5B47">
        <w:rPr>
          <w:rFonts w:ascii="Times New Roman" w:eastAsia="Times New Roman" w:hAnsi="Times New Roman" w:cs="Times New Roman"/>
          <w:sz w:val="24"/>
          <w:szCs w:val="24"/>
          <w:lang w:eastAsia="pl-PL"/>
        </w:rPr>
        <w:t xml:space="preserve">w dniu przeprowadzania </w:t>
      </w:r>
      <w:r w:rsidR="00D83582">
        <w:rPr>
          <w:rFonts w:ascii="Times New Roman" w:eastAsia="Times New Roman" w:hAnsi="Times New Roman" w:cs="Times New Roman"/>
          <w:sz w:val="24"/>
          <w:szCs w:val="24"/>
          <w:lang w:eastAsia="pl-PL"/>
        </w:rPr>
        <w:t xml:space="preserve">etapu szkolnego </w:t>
      </w:r>
      <w:r w:rsidRPr="00BF5B47">
        <w:rPr>
          <w:rFonts w:ascii="Times New Roman" w:eastAsia="Times New Roman" w:hAnsi="Times New Roman" w:cs="Times New Roman"/>
          <w:sz w:val="24"/>
          <w:szCs w:val="24"/>
          <w:lang w:eastAsia="pl-PL"/>
        </w:rPr>
        <w:t>konkursu od godz. 6</w:t>
      </w:r>
      <w:r w:rsidRPr="00BF5B47">
        <w:rPr>
          <w:rFonts w:ascii="Times New Roman" w:eastAsia="Times New Roman" w:hAnsi="Times New Roman" w:cs="Times New Roman"/>
          <w:sz w:val="24"/>
          <w:szCs w:val="24"/>
          <w:vertAlign w:val="superscript"/>
          <w:lang w:eastAsia="pl-PL"/>
        </w:rPr>
        <w:t>00</w:t>
      </w:r>
      <w:r w:rsidRPr="00BF5B47">
        <w:rPr>
          <w:rFonts w:ascii="Times New Roman" w:eastAsia="Times New Roman" w:hAnsi="Times New Roman" w:cs="Times New Roman"/>
          <w:sz w:val="24"/>
          <w:szCs w:val="24"/>
          <w:lang w:eastAsia="pl-PL"/>
        </w:rPr>
        <w:t xml:space="preserve">. </w:t>
      </w:r>
    </w:p>
    <w:p w:rsidR="00D83D57" w:rsidRPr="005D0360" w:rsidRDefault="00D83D57" w:rsidP="00856539">
      <w:pPr>
        <w:pStyle w:val="Akapitzlist"/>
        <w:widowControl w:val="0"/>
        <w:numPr>
          <w:ilvl w:val="0"/>
          <w:numId w:val="4"/>
        </w:numPr>
        <w:spacing w:after="120" w:line="240" w:lineRule="auto"/>
        <w:jc w:val="both"/>
        <w:rPr>
          <w:rFonts w:ascii="Times New Roman" w:eastAsia="Times New Roman" w:hAnsi="Times New Roman" w:cs="Times New Roman"/>
          <w:sz w:val="24"/>
          <w:szCs w:val="24"/>
          <w:lang w:eastAsia="pl-PL"/>
        </w:rPr>
      </w:pPr>
      <w:r w:rsidRPr="00B279C9">
        <w:rPr>
          <w:rFonts w:ascii="Times New Roman" w:eastAsia="Times New Roman" w:hAnsi="Times New Roman" w:cs="Times New Roman"/>
          <w:sz w:val="24"/>
          <w:szCs w:val="24"/>
          <w:lang w:eastAsia="pl-PL"/>
        </w:rPr>
        <w:t xml:space="preserve">Każdy uczestnik stopnia szkolnego przekazuje komisji szkolnej </w:t>
      </w:r>
      <w:r w:rsidRPr="00B279C9">
        <w:rPr>
          <w:rFonts w:ascii="Times New Roman" w:eastAsia="Times New Roman" w:hAnsi="Times New Roman" w:cs="Times New Roman"/>
          <w:bCs/>
          <w:sz w:val="24"/>
          <w:szCs w:val="24"/>
          <w:lang w:eastAsia="pl-PL"/>
        </w:rPr>
        <w:t>kartę kodową podpisaną przez dyrektora szkoły, w której się uczy</w:t>
      </w:r>
      <w:r w:rsidR="0089650D">
        <w:rPr>
          <w:rFonts w:ascii="Times New Roman" w:eastAsia="Times New Roman" w:hAnsi="Times New Roman" w:cs="Times New Roman"/>
          <w:bCs/>
          <w:sz w:val="24"/>
          <w:szCs w:val="24"/>
          <w:lang w:eastAsia="pl-PL"/>
        </w:rPr>
        <w:t xml:space="preserve"> </w:t>
      </w:r>
      <w:r w:rsidRPr="00BF5B47">
        <w:rPr>
          <w:rFonts w:ascii="Times New Roman" w:eastAsia="Times New Roman" w:hAnsi="Times New Roman" w:cs="Times New Roman"/>
          <w:sz w:val="24"/>
          <w:szCs w:val="24"/>
          <w:lang w:eastAsia="pl-PL"/>
        </w:rPr>
        <w:t>(</w:t>
      </w:r>
      <w:r w:rsidR="0045114E">
        <w:rPr>
          <w:rFonts w:ascii="Times New Roman" w:eastAsia="Times New Roman" w:hAnsi="Times New Roman" w:cs="Times New Roman"/>
          <w:bCs/>
          <w:sz w:val="24"/>
          <w:szCs w:val="24"/>
          <w:lang w:eastAsia="pl-PL"/>
        </w:rPr>
        <w:t>z</w:t>
      </w:r>
      <w:r w:rsidRPr="00BF5B47">
        <w:rPr>
          <w:rFonts w:ascii="Times New Roman" w:eastAsia="Times New Roman" w:hAnsi="Times New Roman" w:cs="Times New Roman"/>
          <w:bCs/>
          <w:sz w:val="24"/>
          <w:szCs w:val="24"/>
          <w:lang w:eastAsia="pl-PL"/>
        </w:rPr>
        <w:t>a</w:t>
      </w:r>
      <w:r w:rsidR="00852019">
        <w:rPr>
          <w:rFonts w:ascii="Times New Roman" w:eastAsia="Times New Roman" w:hAnsi="Times New Roman" w:cs="Times New Roman"/>
          <w:bCs/>
          <w:sz w:val="24"/>
          <w:szCs w:val="24"/>
          <w:lang w:eastAsia="pl-PL"/>
        </w:rPr>
        <w:t>łącznik nr 4</w:t>
      </w:r>
      <w:r w:rsidRPr="00BF5B47">
        <w:rPr>
          <w:rFonts w:ascii="Times New Roman" w:eastAsia="Times New Roman" w:hAnsi="Times New Roman" w:cs="Times New Roman"/>
          <w:sz w:val="24"/>
          <w:szCs w:val="24"/>
          <w:lang w:eastAsia="pl-PL"/>
        </w:rPr>
        <w:t xml:space="preserve"> </w:t>
      </w:r>
      <w:r w:rsidRPr="00BF5B47">
        <w:rPr>
          <w:rFonts w:ascii="Times New Roman" w:eastAsia="Times New Roman" w:hAnsi="Times New Roman" w:cs="Times New Roman"/>
          <w:bCs/>
          <w:sz w:val="24"/>
          <w:szCs w:val="24"/>
          <w:lang w:eastAsia="pl-PL"/>
        </w:rPr>
        <w:t xml:space="preserve">do </w:t>
      </w:r>
      <w:r w:rsidRPr="00BF5B47">
        <w:rPr>
          <w:rFonts w:ascii="Times New Roman" w:eastAsia="Times New Roman" w:hAnsi="Times New Roman" w:cs="Times New Roman"/>
          <w:bCs/>
          <w:i/>
          <w:iCs/>
          <w:sz w:val="24"/>
          <w:szCs w:val="24"/>
          <w:lang w:eastAsia="pl-PL"/>
        </w:rPr>
        <w:t>Regulaminu</w:t>
      </w:r>
      <w:r w:rsidR="004E5D44">
        <w:rPr>
          <w:rFonts w:ascii="Times New Roman" w:eastAsia="Times New Roman" w:hAnsi="Times New Roman" w:cs="Times New Roman"/>
          <w:sz w:val="24"/>
          <w:szCs w:val="24"/>
          <w:lang w:eastAsia="pl-PL"/>
        </w:rPr>
        <w:t xml:space="preserve">).  </w:t>
      </w:r>
    </w:p>
    <w:p w:rsidR="00D83D57" w:rsidRPr="00EB435B" w:rsidRDefault="00D83D57" w:rsidP="00856539">
      <w:pPr>
        <w:pStyle w:val="Akapitzlist"/>
        <w:widowControl w:val="0"/>
        <w:numPr>
          <w:ilvl w:val="0"/>
          <w:numId w:val="4"/>
        </w:numPr>
        <w:spacing w:after="120" w:line="240" w:lineRule="auto"/>
        <w:jc w:val="both"/>
        <w:rPr>
          <w:rFonts w:ascii="Times New Roman" w:eastAsia="Times New Roman" w:hAnsi="Times New Roman" w:cs="Times New Roman"/>
          <w:sz w:val="24"/>
          <w:szCs w:val="24"/>
          <w:lang w:eastAsia="pl-PL"/>
        </w:rPr>
      </w:pPr>
      <w:r w:rsidRPr="00EB435B">
        <w:rPr>
          <w:rFonts w:ascii="Times New Roman" w:eastAsia="Times New Roman" w:hAnsi="Times New Roman" w:cs="Times New Roman"/>
          <w:sz w:val="24"/>
          <w:szCs w:val="24"/>
          <w:lang w:eastAsia="pl-PL"/>
        </w:rPr>
        <w:t>Szkolna komisja konkursowa sprawdza</w:t>
      </w:r>
      <w:r w:rsidRPr="00EB435B">
        <w:rPr>
          <w:rFonts w:ascii="Times New Roman" w:eastAsia="Times New Roman" w:hAnsi="Times New Roman" w:cs="Times New Roman"/>
          <w:bCs/>
          <w:sz w:val="24"/>
          <w:szCs w:val="24"/>
          <w:lang w:eastAsia="pl-PL"/>
        </w:rPr>
        <w:t xml:space="preserve"> prace uczniów </w:t>
      </w:r>
      <w:r w:rsidRPr="00EB435B">
        <w:rPr>
          <w:rFonts w:ascii="Times New Roman" w:eastAsia="Times New Roman" w:hAnsi="Times New Roman" w:cs="Times New Roman"/>
          <w:sz w:val="24"/>
          <w:szCs w:val="24"/>
          <w:lang w:eastAsia="pl-PL"/>
        </w:rPr>
        <w:t>w dniu konkursu. Po zakończeniu sprawdzania, rozkodowuje prace</w:t>
      </w:r>
      <w:r w:rsidR="00D17425">
        <w:rPr>
          <w:rFonts w:ascii="Times New Roman" w:eastAsia="Times New Roman" w:hAnsi="Times New Roman" w:cs="Times New Roman"/>
          <w:sz w:val="24"/>
          <w:szCs w:val="24"/>
          <w:lang w:eastAsia="pl-PL"/>
        </w:rPr>
        <w:t xml:space="preserve"> uczniów w obecności wszystkich członków komisji.</w:t>
      </w:r>
    </w:p>
    <w:p w:rsidR="00703830" w:rsidRDefault="00D83D57" w:rsidP="00856539">
      <w:pPr>
        <w:pStyle w:val="Akapitzlist"/>
        <w:widowControl w:val="0"/>
        <w:numPr>
          <w:ilvl w:val="0"/>
          <w:numId w:val="4"/>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Szkolna komisja wypełnia w</w:t>
      </w:r>
      <w:r w:rsidRPr="00B279C9">
        <w:rPr>
          <w:rFonts w:ascii="Times New Roman" w:eastAsia="Times New Roman" w:hAnsi="Times New Roman" w:cs="Times New Roman"/>
          <w:bCs/>
          <w:sz w:val="24"/>
          <w:szCs w:val="24"/>
          <w:lang w:eastAsia="pl-PL"/>
        </w:rPr>
        <w:t xml:space="preserve">ydrukowany ze strony internetowej </w:t>
      </w:r>
      <w:r w:rsidR="0070239E">
        <w:rPr>
          <w:rFonts w:ascii="Times New Roman" w:eastAsia="Times New Roman" w:hAnsi="Times New Roman" w:cs="Times New Roman"/>
          <w:bCs/>
          <w:sz w:val="24"/>
          <w:szCs w:val="24"/>
          <w:lang w:eastAsia="pl-PL"/>
        </w:rPr>
        <w:t xml:space="preserve">Kuratorium Oświaty </w:t>
      </w:r>
      <w:r w:rsidR="00963D6F">
        <w:rPr>
          <w:rFonts w:ascii="Times New Roman" w:eastAsia="Times New Roman" w:hAnsi="Times New Roman" w:cs="Times New Roman"/>
          <w:bCs/>
          <w:sz w:val="24"/>
          <w:szCs w:val="24"/>
          <w:lang w:eastAsia="pl-PL"/>
        </w:rPr>
        <w:br/>
      </w:r>
      <w:r w:rsidR="0070239E">
        <w:rPr>
          <w:rFonts w:ascii="Times New Roman" w:eastAsia="Times New Roman" w:hAnsi="Times New Roman" w:cs="Times New Roman"/>
          <w:bCs/>
          <w:sz w:val="24"/>
          <w:szCs w:val="24"/>
          <w:lang w:eastAsia="pl-PL"/>
        </w:rPr>
        <w:t xml:space="preserve">w Łodzi </w:t>
      </w:r>
      <w:r w:rsidRPr="00B279C9">
        <w:rPr>
          <w:rFonts w:ascii="Times New Roman" w:eastAsia="Times New Roman" w:hAnsi="Times New Roman" w:cs="Times New Roman"/>
          <w:bCs/>
          <w:sz w:val="24"/>
          <w:szCs w:val="24"/>
          <w:lang w:eastAsia="pl-PL"/>
        </w:rPr>
        <w:t xml:space="preserve">protokół </w:t>
      </w:r>
      <w:r w:rsidRPr="00B279C9">
        <w:rPr>
          <w:rFonts w:ascii="Times New Roman" w:eastAsia="Times New Roman" w:hAnsi="Times New Roman" w:cs="Times New Roman"/>
          <w:sz w:val="24"/>
          <w:szCs w:val="24"/>
          <w:lang w:eastAsia="pl-PL"/>
        </w:rPr>
        <w:t>z przebiegu etapu szkolnego</w:t>
      </w:r>
      <w:r>
        <w:rPr>
          <w:rFonts w:ascii="Times New Roman" w:eastAsia="Times New Roman" w:hAnsi="Times New Roman" w:cs="Times New Roman"/>
          <w:sz w:val="24"/>
          <w:szCs w:val="24"/>
          <w:lang w:eastAsia="pl-PL"/>
        </w:rPr>
        <w:t>, który</w:t>
      </w:r>
      <w:r w:rsidRPr="00B279C9">
        <w:rPr>
          <w:rFonts w:ascii="Times New Roman" w:eastAsia="Times New Roman" w:hAnsi="Times New Roman" w:cs="Times New Roman"/>
          <w:sz w:val="24"/>
          <w:szCs w:val="24"/>
          <w:lang w:eastAsia="pl-PL"/>
        </w:rPr>
        <w:t xml:space="preserve"> podpisują wszyscy członkowie komisji </w:t>
      </w:r>
      <w:r w:rsidRPr="00B279C9">
        <w:rPr>
          <w:rFonts w:ascii="Times New Roman" w:eastAsia="Times New Roman" w:hAnsi="Times New Roman" w:cs="Times New Roman"/>
          <w:bCs/>
          <w:sz w:val="24"/>
          <w:szCs w:val="24"/>
          <w:lang w:eastAsia="pl-PL"/>
        </w:rPr>
        <w:t>w dniu przeprowadzania konkursu</w:t>
      </w:r>
      <w:r w:rsidR="0070239E">
        <w:rPr>
          <w:rFonts w:ascii="Times New Roman" w:eastAsia="Times New Roman" w:hAnsi="Times New Roman" w:cs="Times New Roman"/>
          <w:bCs/>
          <w:sz w:val="24"/>
          <w:szCs w:val="24"/>
          <w:lang w:eastAsia="pl-PL"/>
        </w:rPr>
        <w:t xml:space="preserve"> (załącznik nr 5 do </w:t>
      </w:r>
      <w:r w:rsidR="0070239E" w:rsidRPr="001C129E">
        <w:rPr>
          <w:rFonts w:ascii="Times New Roman" w:eastAsia="Times New Roman" w:hAnsi="Times New Roman" w:cs="Times New Roman"/>
          <w:bCs/>
          <w:i/>
          <w:sz w:val="24"/>
          <w:szCs w:val="24"/>
          <w:lang w:eastAsia="pl-PL"/>
        </w:rPr>
        <w:t>Regulaminu</w:t>
      </w:r>
      <w:r w:rsidR="0070239E">
        <w:rPr>
          <w:rFonts w:ascii="Times New Roman" w:eastAsia="Times New Roman" w:hAnsi="Times New Roman" w:cs="Times New Roman"/>
          <w:bCs/>
          <w:sz w:val="24"/>
          <w:szCs w:val="24"/>
          <w:lang w:eastAsia="pl-PL"/>
        </w:rPr>
        <w:t xml:space="preserve">). </w:t>
      </w:r>
    </w:p>
    <w:p w:rsidR="00D83D57" w:rsidRDefault="00703830" w:rsidP="00856539">
      <w:pPr>
        <w:pStyle w:val="Akapitzlist"/>
        <w:widowControl w:val="0"/>
        <w:numPr>
          <w:ilvl w:val="0"/>
          <w:numId w:val="4"/>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Protokół jest</w:t>
      </w:r>
      <w:r w:rsidR="00D83D57" w:rsidRPr="00B279C9">
        <w:rPr>
          <w:rFonts w:ascii="Times New Roman" w:eastAsia="Times New Roman" w:hAnsi="Times New Roman" w:cs="Times New Roman"/>
          <w:sz w:val="24"/>
          <w:szCs w:val="24"/>
          <w:lang w:eastAsia="pl-PL"/>
        </w:rPr>
        <w:t xml:space="preserve"> przechowywany wyłącznie w szkole </w:t>
      </w:r>
      <w:r w:rsidR="0070239E">
        <w:rPr>
          <w:rFonts w:ascii="Times New Roman" w:eastAsia="Times New Roman" w:hAnsi="Times New Roman" w:cs="Times New Roman"/>
          <w:sz w:val="24"/>
          <w:szCs w:val="24"/>
          <w:lang w:eastAsia="pl-PL"/>
        </w:rPr>
        <w:t>wraz z dokumentacją konkursową.</w:t>
      </w:r>
    </w:p>
    <w:p w:rsidR="00D83D57" w:rsidRDefault="00D83D57" w:rsidP="00856539">
      <w:pPr>
        <w:pStyle w:val="Akapitzlist"/>
        <w:widowControl w:val="0"/>
        <w:numPr>
          <w:ilvl w:val="0"/>
          <w:numId w:val="4"/>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Przewodniczący w porozumieniu z dyrekt</w:t>
      </w:r>
      <w:r w:rsidR="0070239E">
        <w:rPr>
          <w:rFonts w:ascii="Times New Roman" w:eastAsia="Times New Roman" w:hAnsi="Times New Roman" w:cs="Times New Roman"/>
          <w:sz w:val="24"/>
          <w:szCs w:val="24"/>
          <w:lang w:eastAsia="pl-PL"/>
        </w:rPr>
        <w:t xml:space="preserve">orem szkoły na wniosek </w:t>
      </w:r>
      <w:r>
        <w:rPr>
          <w:rFonts w:ascii="Times New Roman" w:eastAsia="Times New Roman" w:hAnsi="Times New Roman" w:cs="Times New Roman"/>
          <w:sz w:val="24"/>
          <w:szCs w:val="24"/>
          <w:lang w:eastAsia="pl-PL"/>
        </w:rPr>
        <w:t xml:space="preserve">rodzica/ prawnego opiekuna </w:t>
      </w:r>
      <w:r w:rsidR="0070239E">
        <w:rPr>
          <w:rFonts w:ascii="Times New Roman" w:eastAsia="Times New Roman" w:hAnsi="Times New Roman" w:cs="Times New Roman"/>
          <w:sz w:val="24"/>
          <w:szCs w:val="24"/>
          <w:lang w:eastAsia="pl-PL"/>
        </w:rPr>
        <w:t xml:space="preserve">ucznia </w:t>
      </w:r>
      <w:r>
        <w:rPr>
          <w:rFonts w:ascii="Times New Roman" w:eastAsia="Times New Roman" w:hAnsi="Times New Roman" w:cs="Times New Roman"/>
          <w:sz w:val="24"/>
          <w:szCs w:val="24"/>
          <w:lang w:eastAsia="pl-PL"/>
        </w:rPr>
        <w:t>organizuje wglądy do prac konkursowych z</w:t>
      </w:r>
      <w:r w:rsidR="0070239E">
        <w:rPr>
          <w:rFonts w:ascii="Times New Roman" w:eastAsia="Times New Roman" w:hAnsi="Times New Roman" w:cs="Times New Roman"/>
          <w:sz w:val="24"/>
          <w:szCs w:val="24"/>
          <w:lang w:eastAsia="pl-PL"/>
        </w:rPr>
        <w:t xml:space="preserve">godnie z obowiązującą procedurą określoną w </w:t>
      </w:r>
      <w:r w:rsidR="009A27DB">
        <w:rPr>
          <w:rFonts w:ascii="Times New Roman" w:eastAsia="Times New Roman" w:hAnsi="Times New Roman" w:cs="Times New Roman"/>
          <w:sz w:val="24"/>
          <w:szCs w:val="24"/>
          <w:lang w:eastAsia="pl-PL"/>
        </w:rPr>
        <w:t>R</w:t>
      </w:r>
      <w:r w:rsidR="001928BD" w:rsidRPr="00A119E4">
        <w:rPr>
          <w:rFonts w:ascii="Times New Roman" w:eastAsia="Times New Roman" w:hAnsi="Times New Roman" w:cs="Times New Roman"/>
          <w:sz w:val="24"/>
          <w:szCs w:val="24"/>
          <w:lang w:eastAsia="pl-PL"/>
        </w:rPr>
        <w:t>ozdziale V</w:t>
      </w:r>
      <w:r w:rsidR="0070239E" w:rsidRPr="00A119E4">
        <w:rPr>
          <w:rFonts w:ascii="Times New Roman" w:eastAsia="Times New Roman" w:hAnsi="Times New Roman" w:cs="Times New Roman"/>
          <w:sz w:val="24"/>
          <w:szCs w:val="24"/>
          <w:lang w:eastAsia="pl-PL"/>
        </w:rPr>
        <w:t xml:space="preserve">I. </w:t>
      </w:r>
    </w:p>
    <w:p w:rsidR="00D83D57" w:rsidRPr="00DB2687" w:rsidRDefault="00D83D57" w:rsidP="00856539">
      <w:pPr>
        <w:pStyle w:val="Akapitzlist"/>
        <w:widowControl w:val="0"/>
        <w:numPr>
          <w:ilvl w:val="0"/>
          <w:numId w:val="4"/>
        </w:numPr>
        <w:spacing w:after="120" w:line="240" w:lineRule="auto"/>
        <w:jc w:val="both"/>
        <w:rPr>
          <w:rFonts w:ascii="Times New Roman" w:eastAsia="Times New Roman" w:hAnsi="Times New Roman" w:cs="Times New Roman"/>
          <w:sz w:val="24"/>
          <w:szCs w:val="24"/>
          <w:lang w:eastAsia="pl-PL"/>
        </w:rPr>
      </w:pPr>
      <w:r w:rsidRPr="00B279C9">
        <w:rPr>
          <w:rFonts w:ascii="Times New Roman" w:eastAsia="Times New Roman" w:hAnsi="Times New Roman" w:cs="Times New Roman"/>
          <w:sz w:val="24"/>
          <w:szCs w:val="24"/>
          <w:lang w:eastAsia="pl-PL"/>
        </w:rPr>
        <w:t>W przypadku odwoł</w:t>
      </w:r>
      <w:r w:rsidR="00E54571">
        <w:rPr>
          <w:rFonts w:ascii="Times New Roman" w:eastAsia="Times New Roman" w:hAnsi="Times New Roman" w:cs="Times New Roman"/>
          <w:sz w:val="24"/>
          <w:szCs w:val="24"/>
          <w:lang w:eastAsia="pl-PL"/>
        </w:rPr>
        <w:t>a</w:t>
      </w:r>
      <w:r w:rsidRPr="00B279C9">
        <w:rPr>
          <w:rFonts w:ascii="Times New Roman" w:eastAsia="Times New Roman" w:hAnsi="Times New Roman" w:cs="Times New Roman"/>
          <w:sz w:val="24"/>
          <w:szCs w:val="24"/>
          <w:lang w:eastAsia="pl-PL"/>
        </w:rPr>
        <w:t>ń i po ich rozpatrzeniu przewodniczący szkolnej komisji konkursowej wprowadza ostateczne wyniki uczestników konkursu na platformę</w:t>
      </w:r>
      <w:r>
        <w:rPr>
          <w:rFonts w:ascii="Times New Roman" w:eastAsia="Times New Roman" w:hAnsi="Times New Roman" w:cs="Times New Roman"/>
          <w:sz w:val="24"/>
          <w:szCs w:val="24"/>
          <w:lang w:eastAsia="pl-PL"/>
        </w:rPr>
        <w:t xml:space="preserve"> </w:t>
      </w:r>
      <w:r w:rsidR="006824F1" w:rsidRPr="006824F1">
        <w:rPr>
          <w:rFonts w:ascii="Times New Roman" w:eastAsia="Times New Roman" w:hAnsi="Times New Roman" w:cs="Times New Roman"/>
          <w:sz w:val="24"/>
          <w:szCs w:val="24"/>
          <w:lang w:eastAsia="pl-PL"/>
        </w:rPr>
        <w:t>WKP</w:t>
      </w:r>
      <w:r w:rsidR="0070239E">
        <w:rPr>
          <w:rFonts w:ascii="Times New Roman" w:eastAsia="Times New Roman" w:hAnsi="Times New Roman" w:cs="Times New Roman"/>
          <w:sz w:val="24"/>
          <w:szCs w:val="24"/>
          <w:lang w:eastAsia="pl-PL"/>
        </w:rPr>
        <w:t>. Uzu</w:t>
      </w:r>
      <w:r w:rsidR="00253D2B">
        <w:rPr>
          <w:rFonts w:ascii="Times New Roman" w:eastAsia="Times New Roman" w:hAnsi="Times New Roman" w:cs="Times New Roman"/>
          <w:sz w:val="24"/>
          <w:szCs w:val="24"/>
          <w:lang w:eastAsia="pl-PL"/>
        </w:rPr>
        <w:t>pełnia</w:t>
      </w:r>
      <w:r w:rsidR="0070239E">
        <w:rPr>
          <w:rFonts w:ascii="Times New Roman" w:eastAsia="Times New Roman" w:hAnsi="Times New Roman" w:cs="Times New Roman"/>
          <w:sz w:val="24"/>
          <w:szCs w:val="24"/>
          <w:lang w:eastAsia="pl-PL"/>
        </w:rPr>
        <w:t xml:space="preserve"> </w:t>
      </w:r>
      <w:r w:rsidR="00703830">
        <w:rPr>
          <w:rFonts w:ascii="Times New Roman" w:eastAsia="Times New Roman" w:hAnsi="Times New Roman" w:cs="Times New Roman"/>
          <w:sz w:val="24"/>
          <w:szCs w:val="24"/>
          <w:lang w:eastAsia="pl-PL"/>
        </w:rPr>
        <w:t xml:space="preserve">protokół </w:t>
      </w:r>
      <w:r w:rsidRPr="00B279C9">
        <w:rPr>
          <w:rFonts w:ascii="Times New Roman" w:eastAsia="Times New Roman" w:hAnsi="Times New Roman" w:cs="Times New Roman"/>
          <w:sz w:val="24"/>
          <w:szCs w:val="24"/>
          <w:lang w:eastAsia="pl-PL"/>
        </w:rPr>
        <w:t>o wyniki z rozpatrzenia odwołań</w:t>
      </w:r>
      <w:r w:rsidR="00703830">
        <w:rPr>
          <w:rFonts w:ascii="Times New Roman" w:eastAsia="Times New Roman" w:hAnsi="Times New Roman" w:cs="Times New Roman"/>
          <w:sz w:val="24"/>
          <w:szCs w:val="24"/>
          <w:lang w:eastAsia="pl-PL"/>
        </w:rPr>
        <w:t xml:space="preserve"> oraz</w:t>
      </w:r>
      <w:r w:rsidR="00253D2B">
        <w:rPr>
          <w:rFonts w:ascii="Times New Roman" w:eastAsia="Times New Roman" w:hAnsi="Times New Roman" w:cs="Times New Roman"/>
          <w:sz w:val="24"/>
          <w:szCs w:val="24"/>
          <w:lang w:eastAsia="pl-PL"/>
        </w:rPr>
        <w:t xml:space="preserve"> ustala ostateczny wynik konkursu na danym etapie</w:t>
      </w:r>
      <w:r w:rsidR="0070239E">
        <w:rPr>
          <w:rFonts w:ascii="Times New Roman" w:eastAsia="Times New Roman" w:hAnsi="Times New Roman" w:cs="Times New Roman"/>
          <w:sz w:val="24"/>
          <w:szCs w:val="24"/>
          <w:lang w:eastAsia="pl-PL"/>
        </w:rPr>
        <w:t>. W</w:t>
      </w:r>
      <w:r w:rsidR="0070239E" w:rsidRPr="0070239E">
        <w:rPr>
          <w:rFonts w:ascii="Times New Roman" w:eastAsia="Times New Roman" w:hAnsi="Times New Roman" w:cs="Times New Roman"/>
          <w:sz w:val="24"/>
          <w:szCs w:val="24"/>
          <w:lang w:eastAsia="pl-PL"/>
        </w:rPr>
        <w:t>raz z członkami szkolnej komisji konkursowej</w:t>
      </w:r>
      <w:r w:rsidR="0070239E">
        <w:rPr>
          <w:rFonts w:ascii="Times New Roman" w:eastAsia="Times New Roman" w:hAnsi="Times New Roman" w:cs="Times New Roman"/>
          <w:sz w:val="24"/>
          <w:szCs w:val="24"/>
          <w:lang w:eastAsia="pl-PL"/>
        </w:rPr>
        <w:t xml:space="preserve"> podpisuje protokół</w:t>
      </w:r>
      <w:r w:rsidRPr="0070239E">
        <w:rPr>
          <w:rFonts w:ascii="Times New Roman" w:eastAsia="Times New Roman" w:hAnsi="Times New Roman" w:cs="Times New Roman"/>
          <w:sz w:val="24"/>
          <w:szCs w:val="24"/>
          <w:lang w:eastAsia="pl-PL"/>
        </w:rPr>
        <w:t>.</w:t>
      </w:r>
    </w:p>
    <w:p w:rsidR="00D83D57" w:rsidRPr="00011FFC" w:rsidRDefault="00B20F4F" w:rsidP="00856539">
      <w:pPr>
        <w:pStyle w:val="Akapitzlist"/>
        <w:widowControl w:val="0"/>
        <w:numPr>
          <w:ilvl w:val="0"/>
          <w:numId w:val="4"/>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Dyrektor szkoły </w:t>
      </w:r>
      <w:r w:rsidR="00DB2687" w:rsidRPr="00DB2687">
        <w:rPr>
          <w:rFonts w:ascii="Times New Roman" w:eastAsia="Times New Roman" w:hAnsi="Times New Roman" w:cs="Times New Roman"/>
          <w:sz w:val="24"/>
          <w:szCs w:val="24"/>
          <w:lang w:eastAsia="pl-PL"/>
        </w:rPr>
        <w:t xml:space="preserve">po rozpatrzeniu odwołań </w:t>
      </w:r>
      <w:r>
        <w:rPr>
          <w:rFonts w:ascii="Times New Roman" w:eastAsia="Times New Roman" w:hAnsi="Times New Roman" w:cs="Times New Roman"/>
          <w:sz w:val="24"/>
          <w:szCs w:val="24"/>
          <w:lang w:eastAsia="pl-PL"/>
        </w:rPr>
        <w:t>informuje uczniów</w:t>
      </w:r>
      <w:r w:rsidR="00DB2687">
        <w:rPr>
          <w:rFonts w:ascii="Times New Roman" w:eastAsia="Times New Roman" w:hAnsi="Times New Roman" w:cs="Times New Roman"/>
          <w:sz w:val="24"/>
          <w:szCs w:val="24"/>
          <w:lang w:eastAsia="pl-PL"/>
        </w:rPr>
        <w:t xml:space="preserve"> zakwalifikowanych do kolejnego etapu</w:t>
      </w:r>
      <w:r>
        <w:rPr>
          <w:rFonts w:ascii="Times New Roman" w:eastAsia="Times New Roman" w:hAnsi="Times New Roman" w:cs="Times New Roman"/>
          <w:sz w:val="24"/>
          <w:szCs w:val="24"/>
          <w:lang w:eastAsia="pl-PL"/>
        </w:rPr>
        <w:t xml:space="preserve"> o miejscu i ter</w:t>
      </w:r>
      <w:r w:rsidR="00DB2687">
        <w:rPr>
          <w:rFonts w:ascii="Times New Roman" w:eastAsia="Times New Roman" w:hAnsi="Times New Roman" w:cs="Times New Roman"/>
          <w:sz w:val="24"/>
          <w:szCs w:val="24"/>
          <w:lang w:eastAsia="pl-PL"/>
        </w:rPr>
        <w:t xml:space="preserve">minie etapu rejonowego zgodnie </w:t>
      </w:r>
      <w:r>
        <w:rPr>
          <w:rFonts w:ascii="Times New Roman" w:eastAsia="Times New Roman" w:hAnsi="Times New Roman" w:cs="Times New Roman"/>
          <w:sz w:val="24"/>
          <w:szCs w:val="24"/>
          <w:lang w:eastAsia="pl-PL"/>
        </w:rPr>
        <w:t>z informacją zamieszczoną na stronie internetowej Kuratorium Oświaty w Łodzi.</w:t>
      </w:r>
    </w:p>
    <w:p w:rsidR="007A4AFF" w:rsidRDefault="00287109" w:rsidP="007A4AFF">
      <w:pPr>
        <w:pStyle w:val="Akapitzlist"/>
        <w:widowControl w:val="0"/>
        <w:spacing w:after="120" w:line="240" w:lineRule="auto"/>
        <w:ind w:left="360"/>
        <w:jc w:val="both"/>
        <w:rPr>
          <w:rFonts w:ascii="Times New Roman" w:eastAsia="Times New Roman" w:hAnsi="Times New Roman" w:cs="Times New Roman"/>
          <w:sz w:val="24"/>
          <w:szCs w:val="24"/>
          <w:lang w:eastAsia="pl-PL"/>
        </w:rPr>
      </w:pPr>
      <w:r w:rsidRPr="00287109">
        <w:rPr>
          <w:rFonts w:ascii="Times New Roman" w:eastAsia="Times New Roman" w:hAnsi="Times New Roman" w:cs="Times New Roman"/>
          <w:b/>
          <w:sz w:val="24"/>
          <w:szCs w:val="24"/>
          <w:lang w:eastAsia="pl-PL"/>
        </w:rPr>
        <w:t>Zadania Przewodniczącego Szkolnej Komisji Konkursowej</w:t>
      </w:r>
      <w:r>
        <w:rPr>
          <w:rFonts w:ascii="Times New Roman" w:eastAsia="Times New Roman" w:hAnsi="Times New Roman" w:cs="Times New Roman"/>
          <w:b/>
          <w:sz w:val="24"/>
          <w:szCs w:val="24"/>
          <w:lang w:eastAsia="pl-PL"/>
        </w:rPr>
        <w:t>:</w:t>
      </w:r>
      <w:r w:rsidR="007A4AFF">
        <w:rPr>
          <w:rFonts w:ascii="Times New Roman" w:eastAsia="Times New Roman" w:hAnsi="Times New Roman" w:cs="Times New Roman"/>
          <w:sz w:val="24"/>
          <w:szCs w:val="24"/>
          <w:lang w:eastAsia="pl-PL"/>
        </w:rPr>
        <w:tab/>
      </w:r>
    </w:p>
    <w:p w:rsidR="00850B8F" w:rsidRDefault="00850B8F" w:rsidP="007A4AFF">
      <w:pPr>
        <w:pStyle w:val="Akapitzlist"/>
        <w:widowControl w:val="0"/>
        <w:spacing w:after="120" w:line="240" w:lineRule="auto"/>
        <w:ind w:left="360"/>
        <w:jc w:val="both"/>
        <w:rPr>
          <w:rFonts w:ascii="Times New Roman" w:eastAsia="Times New Roman" w:hAnsi="Times New Roman" w:cs="Times New Roman"/>
          <w:sz w:val="24"/>
          <w:szCs w:val="24"/>
          <w:lang w:eastAsia="pl-PL"/>
        </w:rPr>
      </w:pPr>
      <w:r w:rsidRPr="00B279C9">
        <w:rPr>
          <w:rFonts w:ascii="Times New Roman" w:eastAsia="Times New Roman" w:hAnsi="Times New Roman" w:cs="Times New Roman"/>
          <w:sz w:val="24"/>
          <w:szCs w:val="24"/>
          <w:lang w:eastAsia="pl-PL"/>
        </w:rPr>
        <w:t xml:space="preserve">Przewodniczący </w:t>
      </w:r>
      <w:r w:rsidR="00287109">
        <w:rPr>
          <w:rFonts w:ascii="Times New Roman" w:eastAsia="Times New Roman" w:hAnsi="Times New Roman" w:cs="Times New Roman"/>
          <w:sz w:val="24"/>
          <w:szCs w:val="24"/>
          <w:lang w:eastAsia="pl-PL"/>
        </w:rPr>
        <w:t>Szkolnej Komisji K</w:t>
      </w:r>
      <w:r w:rsidRPr="00B279C9">
        <w:rPr>
          <w:rFonts w:ascii="Times New Roman" w:eastAsia="Times New Roman" w:hAnsi="Times New Roman" w:cs="Times New Roman"/>
          <w:sz w:val="24"/>
          <w:szCs w:val="24"/>
          <w:lang w:eastAsia="pl-PL"/>
        </w:rPr>
        <w:t>onkursowej odpowiada w szczególności za:</w:t>
      </w:r>
    </w:p>
    <w:p w:rsidR="00850B8F" w:rsidRPr="00A15FD9" w:rsidRDefault="00850B8F" w:rsidP="00856539">
      <w:pPr>
        <w:pStyle w:val="Akapitzlist"/>
        <w:widowControl w:val="0"/>
        <w:numPr>
          <w:ilvl w:val="1"/>
          <w:numId w:val="4"/>
        </w:numPr>
        <w:spacing w:after="120" w:line="240" w:lineRule="auto"/>
        <w:jc w:val="both"/>
        <w:rPr>
          <w:rFonts w:ascii="Times New Roman" w:eastAsia="Times New Roman" w:hAnsi="Times New Roman" w:cs="Times New Roman"/>
          <w:sz w:val="24"/>
          <w:szCs w:val="24"/>
          <w:lang w:eastAsia="pl-PL"/>
        </w:rPr>
      </w:pPr>
      <w:r w:rsidRPr="00A15FD9">
        <w:rPr>
          <w:rFonts w:ascii="Times New Roman" w:eastAsia="Times New Roman" w:hAnsi="Times New Roman" w:cs="Times New Roman"/>
          <w:sz w:val="24"/>
          <w:szCs w:val="24"/>
          <w:lang w:eastAsia="pl-PL"/>
        </w:rPr>
        <w:t>przygotowanie sali do konkursu (umieszcz</w:t>
      </w:r>
      <w:r w:rsidR="00BC7584">
        <w:rPr>
          <w:rFonts w:ascii="Times New Roman" w:eastAsia="Times New Roman" w:hAnsi="Times New Roman" w:cs="Times New Roman"/>
          <w:sz w:val="24"/>
          <w:szCs w:val="24"/>
          <w:lang w:eastAsia="pl-PL"/>
        </w:rPr>
        <w:t xml:space="preserve">enie w widocznym miejscu zegara </w:t>
      </w:r>
      <w:r w:rsidRPr="00A15FD9">
        <w:rPr>
          <w:rFonts w:ascii="Times New Roman" w:eastAsia="Times New Roman" w:hAnsi="Times New Roman" w:cs="Times New Roman"/>
          <w:sz w:val="24"/>
          <w:szCs w:val="24"/>
          <w:lang w:eastAsia="pl-PL"/>
        </w:rPr>
        <w:t>oraz planszy lub tablicy do zapisania czasu trwania konkursu, usunięcie pomocy dydaktycznych, ustawienie stolików w sposób zapewniający samodzielną pracę uczniów),</w:t>
      </w:r>
    </w:p>
    <w:p w:rsidR="00850B8F" w:rsidRDefault="00850B8F" w:rsidP="00856539">
      <w:pPr>
        <w:pStyle w:val="Akapitzlist"/>
        <w:widowControl w:val="0"/>
        <w:numPr>
          <w:ilvl w:val="1"/>
          <w:numId w:val="4"/>
        </w:numPr>
        <w:spacing w:after="120" w:line="240" w:lineRule="auto"/>
        <w:jc w:val="both"/>
        <w:rPr>
          <w:rFonts w:ascii="Times New Roman" w:eastAsia="Times New Roman" w:hAnsi="Times New Roman" w:cs="Times New Roman"/>
          <w:sz w:val="24"/>
          <w:szCs w:val="24"/>
          <w:lang w:eastAsia="pl-PL"/>
        </w:rPr>
      </w:pPr>
      <w:r w:rsidRPr="00D17425">
        <w:rPr>
          <w:rFonts w:ascii="Times New Roman" w:eastAsia="Times New Roman" w:hAnsi="Times New Roman" w:cs="Times New Roman"/>
          <w:sz w:val="24"/>
          <w:szCs w:val="24"/>
          <w:lang w:eastAsia="pl-PL"/>
        </w:rPr>
        <w:t>przygotowanie list uczestników konkursu i umieszczenie ich w widocznym miejscu,</w:t>
      </w:r>
      <w:r w:rsidRPr="00B279C9">
        <w:rPr>
          <w:rFonts w:ascii="Times New Roman" w:eastAsia="Times New Roman" w:hAnsi="Times New Roman" w:cs="Times New Roman"/>
          <w:sz w:val="24"/>
          <w:szCs w:val="24"/>
          <w:lang w:eastAsia="pl-PL"/>
        </w:rPr>
        <w:t xml:space="preserve">  </w:t>
      </w:r>
    </w:p>
    <w:p w:rsidR="00850B8F" w:rsidRDefault="00850B8F" w:rsidP="00856539">
      <w:pPr>
        <w:pStyle w:val="Akapitzlist"/>
        <w:widowControl w:val="0"/>
        <w:numPr>
          <w:ilvl w:val="1"/>
          <w:numId w:val="4"/>
        </w:numPr>
        <w:spacing w:after="120" w:line="240" w:lineRule="auto"/>
        <w:jc w:val="both"/>
        <w:rPr>
          <w:rFonts w:ascii="Times New Roman" w:eastAsia="Times New Roman" w:hAnsi="Times New Roman" w:cs="Times New Roman"/>
          <w:sz w:val="24"/>
          <w:szCs w:val="24"/>
          <w:lang w:eastAsia="pl-PL"/>
        </w:rPr>
      </w:pPr>
      <w:r w:rsidRPr="00B279C9">
        <w:rPr>
          <w:rFonts w:ascii="Times New Roman" w:eastAsia="Times New Roman" w:hAnsi="Times New Roman" w:cs="Times New Roman"/>
          <w:sz w:val="24"/>
          <w:szCs w:val="24"/>
          <w:lang w:eastAsia="pl-PL"/>
        </w:rPr>
        <w:t xml:space="preserve">sprawdzenie tożsamości uczestników konkursu (na podstawie okazanej przez ucznia ważnej legitymacji szkolnej lub innego dokumentu tożsamości),   </w:t>
      </w:r>
    </w:p>
    <w:p w:rsidR="00850B8F" w:rsidRDefault="00850B8F" w:rsidP="00856539">
      <w:pPr>
        <w:pStyle w:val="Akapitzlist"/>
        <w:widowControl w:val="0"/>
        <w:numPr>
          <w:ilvl w:val="1"/>
          <w:numId w:val="4"/>
        </w:numPr>
        <w:spacing w:after="120" w:line="240" w:lineRule="auto"/>
        <w:jc w:val="both"/>
        <w:rPr>
          <w:rFonts w:ascii="Times New Roman" w:eastAsia="Times New Roman" w:hAnsi="Times New Roman" w:cs="Times New Roman"/>
          <w:sz w:val="24"/>
          <w:szCs w:val="24"/>
          <w:lang w:eastAsia="pl-PL"/>
        </w:rPr>
      </w:pPr>
      <w:r w:rsidRPr="00B279C9">
        <w:rPr>
          <w:rFonts w:ascii="Times New Roman" w:eastAsia="Times New Roman" w:hAnsi="Times New Roman" w:cs="Times New Roman"/>
          <w:sz w:val="24"/>
          <w:szCs w:val="24"/>
          <w:lang w:eastAsia="pl-PL"/>
        </w:rPr>
        <w:t>określenie trybu pracy komisji,</w:t>
      </w:r>
    </w:p>
    <w:p w:rsidR="00850B8F" w:rsidRPr="00B75083" w:rsidRDefault="00850B8F" w:rsidP="00856539">
      <w:pPr>
        <w:pStyle w:val="Akapitzlist"/>
        <w:numPr>
          <w:ilvl w:val="1"/>
          <w:numId w:val="4"/>
        </w:numPr>
        <w:rPr>
          <w:rFonts w:ascii="Times New Roman" w:eastAsia="Times New Roman" w:hAnsi="Times New Roman" w:cs="Times New Roman"/>
          <w:sz w:val="24"/>
          <w:szCs w:val="24"/>
          <w:lang w:eastAsia="pl-PL"/>
        </w:rPr>
      </w:pPr>
      <w:r w:rsidRPr="00B75083">
        <w:rPr>
          <w:rFonts w:ascii="Times New Roman" w:eastAsia="Times New Roman" w:hAnsi="Times New Roman" w:cs="Times New Roman"/>
          <w:sz w:val="24"/>
          <w:szCs w:val="24"/>
          <w:lang w:eastAsia="pl-PL"/>
        </w:rPr>
        <w:t>zebranie o</w:t>
      </w:r>
      <w:r w:rsidR="00017441">
        <w:rPr>
          <w:rFonts w:ascii="Times New Roman" w:eastAsia="Times New Roman" w:hAnsi="Times New Roman" w:cs="Times New Roman"/>
          <w:sz w:val="24"/>
          <w:szCs w:val="24"/>
          <w:lang w:eastAsia="pl-PL"/>
        </w:rPr>
        <w:t xml:space="preserve">świadczeń </w:t>
      </w:r>
      <w:r w:rsidR="00BC7584">
        <w:rPr>
          <w:rFonts w:ascii="Times New Roman" w:eastAsia="Times New Roman" w:hAnsi="Times New Roman" w:cs="Times New Roman"/>
          <w:sz w:val="24"/>
          <w:szCs w:val="24"/>
          <w:lang w:eastAsia="pl-PL"/>
        </w:rPr>
        <w:t>(</w:t>
      </w:r>
      <w:r w:rsidR="00017441">
        <w:rPr>
          <w:rFonts w:ascii="Times New Roman" w:eastAsia="Times New Roman" w:hAnsi="Times New Roman" w:cs="Times New Roman"/>
          <w:sz w:val="24"/>
          <w:szCs w:val="24"/>
          <w:lang w:eastAsia="pl-PL"/>
        </w:rPr>
        <w:t>zgodnie z załącznikami</w:t>
      </w:r>
      <w:r w:rsidRPr="00B75083">
        <w:rPr>
          <w:rFonts w:ascii="Times New Roman" w:eastAsia="Times New Roman" w:hAnsi="Times New Roman" w:cs="Times New Roman"/>
          <w:sz w:val="24"/>
          <w:szCs w:val="24"/>
          <w:lang w:eastAsia="pl-PL"/>
        </w:rPr>
        <w:t xml:space="preserve"> </w:t>
      </w:r>
      <w:r w:rsidRPr="0045114E">
        <w:rPr>
          <w:rFonts w:ascii="Times New Roman" w:eastAsia="Times New Roman" w:hAnsi="Times New Roman" w:cs="Times New Roman"/>
          <w:sz w:val="24"/>
          <w:szCs w:val="24"/>
          <w:lang w:eastAsia="pl-PL"/>
        </w:rPr>
        <w:t>nr 1, 2 i 3</w:t>
      </w:r>
      <w:r w:rsidRPr="00B7508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do </w:t>
      </w:r>
      <w:r w:rsidRPr="00C65DA0">
        <w:rPr>
          <w:rFonts w:ascii="Times New Roman" w:eastAsia="Times New Roman" w:hAnsi="Times New Roman" w:cs="Times New Roman"/>
          <w:i/>
          <w:sz w:val="24"/>
          <w:szCs w:val="24"/>
          <w:lang w:eastAsia="pl-PL"/>
        </w:rPr>
        <w:t>Regulaminu</w:t>
      </w:r>
      <w:r w:rsidR="00BC7584">
        <w:rPr>
          <w:rFonts w:ascii="Times New Roman" w:eastAsia="Times New Roman" w:hAnsi="Times New Roman" w:cs="Times New Roman"/>
          <w:i/>
          <w:sz w:val="24"/>
          <w:szCs w:val="24"/>
          <w:lang w:eastAsia="pl-PL"/>
        </w:rPr>
        <w:t>)</w:t>
      </w:r>
      <w:r w:rsidRPr="00B75083">
        <w:rPr>
          <w:rFonts w:ascii="Times New Roman" w:eastAsia="Times New Roman" w:hAnsi="Times New Roman" w:cs="Times New Roman"/>
          <w:sz w:val="24"/>
          <w:szCs w:val="24"/>
          <w:lang w:eastAsia="pl-PL"/>
        </w:rPr>
        <w:t xml:space="preserve">, </w:t>
      </w:r>
    </w:p>
    <w:p w:rsidR="00850B8F" w:rsidRPr="00EB435B" w:rsidRDefault="00850B8F" w:rsidP="00856539">
      <w:pPr>
        <w:pStyle w:val="Akapitzlist"/>
        <w:widowControl w:val="0"/>
        <w:numPr>
          <w:ilvl w:val="1"/>
          <w:numId w:val="4"/>
        </w:numPr>
        <w:spacing w:after="120" w:line="240" w:lineRule="auto"/>
        <w:jc w:val="both"/>
        <w:rPr>
          <w:rFonts w:ascii="Times New Roman" w:eastAsia="Times New Roman" w:hAnsi="Times New Roman" w:cs="Times New Roman"/>
          <w:sz w:val="24"/>
          <w:szCs w:val="24"/>
          <w:lang w:eastAsia="pl-PL"/>
        </w:rPr>
      </w:pPr>
      <w:r w:rsidRPr="00EB435B">
        <w:rPr>
          <w:rFonts w:ascii="Times New Roman" w:eastAsia="Times New Roman" w:hAnsi="Times New Roman" w:cs="Times New Roman"/>
          <w:sz w:val="24"/>
          <w:szCs w:val="24"/>
          <w:lang w:eastAsia="pl-PL"/>
        </w:rPr>
        <w:t>ustalenie w porozumieniu z dyrektorem szkoły</w:t>
      </w:r>
      <w:r>
        <w:rPr>
          <w:rFonts w:ascii="Times New Roman" w:eastAsia="Times New Roman" w:hAnsi="Times New Roman" w:cs="Times New Roman"/>
          <w:sz w:val="24"/>
          <w:szCs w:val="24"/>
          <w:lang w:eastAsia="pl-PL"/>
        </w:rPr>
        <w:t xml:space="preserve"> sposobu</w:t>
      </w:r>
      <w:r w:rsidRPr="00EB435B">
        <w:rPr>
          <w:rFonts w:ascii="Times New Roman" w:eastAsia="Times New Roman" w:hAnsi="Times New Roman" w:cs="Times New Roman"/>
          <w:sz w:val="24"/>
          <w:szCs w:val="24"/>
          <w:lang w:eastAsia="pl-PL"/>
        </w:rPr>
        <w:t xml:space="preserve"> kodowania </w:t>
      </w:r>
      <w:r w:rsidR="003D7D0D">
        <w:rPr>
          <w:rFonts w:ascii="Times New Roman" w:eastAsia="Times New Roman" w:hAnsi="Times New Roman" w:cs="Times New Roman"/>
          <w:sz w:val="24"/>
          <w:szCs w:val="24"/>
          <w:lang w:eastAsia="pl-PL"/>
        </w:rPr>
        <w:br/>
      </w:r>
      <w:r w:rsidRPr="00EB435B">
        <w:rPr>
          <w:rFonts w:ascii="Times New Roman" w:eastAsia="Times New Roman" w:hAnsi="Times New Roman" w:cs="Times New Roman"/>
          <w:sz w:val="24"/>
          <w:szCs w:val="24"/>
          <w:lang w:eastAsia="pl-PL"/>
        </w:rPr>
        <w:t xml:space="preserve">i rozkodowywania prac uczestników </w:t>
      </w:r>
      <w:r w:rsidR="00017441">
        <w:rPr>
          <w:rFonts w:ascii="Times New Roman" w:eastAsia="Times New Roman" w:hAnsi="Times New Roman" w:cs="Times New Roman"/>
          <w:sz w:val="24"/>
          <w:szCs w:val="24"/>
          <w:lang w:eastAsia="pl-PL"/>
        </w:rPr>
        <w:t xml:space="preserve">na kartach kodowych </w:t>
      </w:r>
      <w:r w:rsidRPr="00EB435B">
        <w:rPr>
          <w:rFonts w:ascii="Times New Roman" w:eastAsia="Times New Roman" w:hAnsi="Times New Roman" w:cs="Times New Roman"/>
          <w:sz w:val="24"/>
          <w:szCs w:val="24"/>
          <w:lang w:eastAsia="pl-PL"/>
        </w:rPr>
        <w:t>oraz przedstawia go członkom szkolnej komisji konkursowej,</w:t>
      </w:r>
    </w:p>
    <w:p w:rsidR="00850B8F" w:rsidRPr="00EB435B" w:rsidRDefault="00850B8F" w:rsidP="00856539">
      <w:pPr>
        <w:pStyle w:val="Akapitzlist"/>
        <w:widowControl w:val="0"/>
        <w:numPr>
          <w:ilvl w:val="1"/>
          <w:numId w:val="4"/>
        </w:numPr>
        <w:spacing w:after="120" w:line="240" w:lineRule="auto"/>
        <w:jc w:val="both"/>
        <w:rPr>
          <w:rFonts w:ascii="Times New Roman" w:eastAsia="Times New Roman" w:hAnsi="Times New Roman" w:cs="Times New Roman"/>
          <w:sz w:val="24"/>
          <w:szCs w:val="24"/>
          <w:lang w:eastAsia="pl-PL"/>
        </w:rPr>
      </w:pPr>
      <w:r w:rsidRPr="00EB435B">
        <w:rPr>
          <w:rFonts w:ascii="Times New Roman" w:eastAsia="Times New Roman" w:hAnsi="Times New Roman" w:cs="Times New Roman"/>
          <w:sz w:val="24"/>
          <w:szCs w:val="24"/>
          <w:lang w:eastAsia="pl-PL"/>
        </w:rPr>
        <w:t>prawidłowe zakodowanie prac uczniów,</w:t>
      </w:r>
      <w:r w:rsidR="00017441">
        <w:rPr>
          <w:rFonts w:ascii="Times New Roman" w:eastAsia="Times New Roman" w:hAnsi="Times New Roman" w:cs="Times New Roman"/>
          <w:sz w:val="24"/>
          <w:szCs w:val="24"/>
          <w:lang w:eastAsia="pl-PL"/>
        </w:rPr>
        <w:t xml:space="preserve"> zabezpieczenie kart kodowych, </w:t>
      </w:r>
    </w:p>
    <w:p w:rsidR="00850B8F" w:rsidRPr="00331E64" w:rsidRDefault="00850B8F" w:rsidP="00856539">
      <w:pPr>
        <w:pStyle w:val="Akapitzlist"/>
        <w:widowControl w:val="0"/>
        <w:numPr>
          <w:ilvl w:val="1"/>
          <w:numId w:val="4"/>
        </w:numPr>
        <w:spacing w:after="120" w:line="240" w:lineRule="auto"/>
        <w:jc w:val="both"/>
        <w:rPr>
          <w:rFonts w:ascii="Times New Roman" w:eastAsia="Times New Roman" w:hAnsi="Times New Roman" w:cs="Times New Roman"/>
          <w:sz w:val="24"/>
          <w:szCs w:val="24"/>
          <w:lang w:eastAsia="pl-PL"/>
        </w:rPr>
      </w:pPr>
      <w:r w:rsidRPr="00B279C9">
        <w:rPr>
          <w:rFonts w:ascii="Times New Roman" w:eastAsia="Times New Roman" w:hAnsi="Times New Roman" w:cs="Times New Roman"/>
          <w:sz w:val="24"/>
          <w:szCs w:val="24"/>
          <w:lang w:eastAsia="pl-PL"/>
        </w:rPr>
        <w:t xml:space="preserve">ogłoszenie </w:t>
      </w:r>
      <w:r>
        <w:rPr>
          <w:rFonts w:ascii="Times New Roman" w:eastAsia="Times New Roman" w:hAnsi="Times New Roman" w:cs="Times New Roman"/>
          <w:sz w:val="24"/>
          <w:szCs w:val="24"/>
          <w:lang w:eastAsia="pl-PL"/>
        </w:rPr>
        <w:t xml:space="preserve">w szkole wstępnych </w:t>
      </w:r>
      <w:r w:rsidRPr="00B279C9">
        <w:rPr>
          <w:rFonts w:ascii="Times New Roman" w:eastAsia="Times New Roman" w:hAnsi="Times New Roman" w:cs="Times New Roman"/>
          <w:sz w:val="24"/>
          <w:szCs w:val="24"/>
          <w:lang w:eastAsia="pl-PL"/>
        </w:rPr>
        <w:t xml:space="preserve">wyników </w:t>
      </w:r>
      <w:r>
        <w:rPr>
          <w:rFonts w:ascii="Times New Roman" w:eastAsia="Times New Roman" w:hAnsi="Times New Roman" w:cs="Times New Roman"/>
          <w:sz w:val="24"/>
          <w:szCs w:val="24"/>
          <w:lang w:eastAsia="pl-PL"/>
        </w:rPr>
        <w:t xml:space="preserve">konkursu </w:t>
      </w:r>
      <w:r w:rsidRPr="00B279C9">
        <w:rPr>
          <w:rFonts w:ascii="Times New Roman" w:eastAsia="Times New Roman" w:hAnsi="Times New Roman" w:cs="Times New Roman"/>
          <w:sz w:val="24"/>
          <w:szCs w:val="24"/>
          <w:lang w:eastAsia="pl-PL"/>
        </w:rPr>
        <w:t>najpóźniej</w:t>
      </w:r>
      <w:r w:rsidR="00017441">
        <w:rPr>
          <w:rFonts w:ascii="Times New Roman" w:eastAsia="Times New Roman" w:hAnsi="Times New Roman" w:cs="Times New Roman"/>
          <w:sz w:val="24"/>
          <w:szCs w:val="24"/>
          <w:lang w:eastAsia="pl-PL"/>
        </w:rPr>
        <w:t xml:space="preserve"> następnego dnia,</w:t>
      </w:r>
    </w:p>
    <w:p w:rsidR="00850B8F" w:rsidRPr="00EB435B" w:rsidRDefault="00850B8F" w:rsidP="00856539">
      <w:pPr>
        <w:pStyle w:val="Akapitzlist"/>
        <w:widowControl w:val="0"/>
        <w:numPr>
          <w:ilvl w:val="1"/>
          <w:numId w:val="4"/>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wprowadzenie</w:t>
      </w:r>
      <w:r w:rsidRPr="00B279C9">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na platformę wstępnych i ostatecznych wyników</w:t>
      </w:r>
      <w:r w:rsidR="00017441">
        <w:rPr>
          <w:rFonts w:ascii="Times New Roman" w:eastAsia="Times New Roman" w:hAnsi="Times New Roman" w:cs="Times New Roman"/>
          <w:sz w:val="24"/>
          <w:szCs w:val="24"/>
          <w:lang w:eastAsia="pl-PL"/>
        </w:rPr>
        <w:t xml:space="preserve"> uczestników konkursu. </w:t>
      </w:r>
    </w:p>
    <w:p w:rsidR="00D83D57" w:rsidRPr="002316E5" w:rsidRDefault="00D83D57" w:rsidP="00D83D57">
      <w:pPr>
        <w:widowControl w:val="0"/>
        <w:spacing w:after="0" w:line="240" w:lineRule="auto"/>
        <w:jc w:val="both"/>
        <w:rPr>
          <w:rFonts w:ascii="Times New Roman" w:eastAsia="Times New Roman" w:hAnsi="Times New Roman" w:cs="Times New Roman"/>
          <w:sz w:val="16"/>
          <w:szCs w:val="16"/>
          <w:lang w:eastAsia="pl-PL"/>
        </w:rPr>
      </w:pPr>
    </w:p>
    <w:p w:rsidR="00D83D57" w:rsidRPr="004074BA" w:rsidRDefault="00D83D57" w:rsidP="00D83D57">
      <w:pPr>
        <w:keepNext/>
        <w:widowControl w:val="0"/>
        <w:spacing w:after="120" w:line="240" w:lineRule="auto"/>
        <w:jc w:val="both"/>
        <w:outlineLvl w:val="3"/>
        <w:rPr>
          <w:rFonts w:ascii="Times New Roman" w:eastAsia="Times New Roman" w:hAnsi="Times New Roman" w:cs="Times New Roman"/>
          <w:b/>
          <w:sz w:val="28"/>
          <w:szCs w:val="28"/>
          <w:lang w:eastAsia="pl-PL"/>
        </w:rPr>
      </w:pPr>
      <w:bookmarkStart w:id="1" w:name="_Toc461795776"/>
      <w:r w:rsidRPr="004074BA">
        <w:rPr>
          <w:rFonts w:ascii="Times New Roman" w:eastAsia="Times New Roman" w:hAnsi="Times New Roman" w:cs="Times New Roman"/>
          <w:b/>
          <w:sz w:val="28"/>
          <w:szCs w:val="28"/>
          <w:lang w:eastAsia="pl-PL"/>
        </w:rPr>
        <w:t>Rejonowa komisja konkursowa</w:t>
      </w:r>
      <w:bookmarkEnd w:id="1"/>
    </w:p>
    <w:p w:rsidR="00D83D57" w:rsidRDefault="00D17425" w:rsidP="00856539">
      <w:pPr>
        <w:pStyle w:val="Akapitzlist"/>
        <w:widowControl w:val="0"/>
        <w:numPr>
          <w:ilvl w:val="0"/>
          <w:numId w:val="5"/>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 </w:t>
      </w:r>
      <w:r w:rsidR="00EC7EB2">
        <w:rPr>
          <w:rFonts w:ascii="Times New Roman" w:eastAsia="Times New Roman" w:hAnsi="Times New Roman" w:cs="Times New Roman"/>
          <w:sz w:val="24"/>
          <w:szCs w:val="24"/>
          <w:lang w:eastAsia="pl-PL"/>
        </w:rPr>
        <w:t xml:space="preserve">organizację i </w:t>
      </w:r>
      <w:r>
        <w:rPr>
          <w:rFonts w:ascii="Times New Roman" w:eastAsia="Times New Roman" w:hAnsi="Times New Roman" w:cs="Times New Roman"/>
          <w:sz w:val="24"/>
          <w:szCs w:val="24"/>
          <w:lang w:eastAsia="pl-PL"/>
        </w:rPr>
        <w:t>przeprowadzenie etapu</w:t>
      </w:r>
      <w:r w:rsidR="00D83D57" w:rsidRPr="0083596E">
        <w:rPr>
          <w:rFonts w:ascii="Times New Roman" w:eastAsia="Times New Roman" w:hAnsi="Times New Roman" w:cs="Times New Roman"/>
          <w:sz w:val="24"/>
          <w:szCs w:val="24"/>
          <w:lang w:eastAsia="pl-PL"/>
        </w:rPr>
        <w:t xml:space="preserve"> rejonowego konkursu odpowiedzialny jest przewodniczący rejonowej komisji konkursowej.</w:t>
      </w:r>
    </w:p>
    <w:p w:rsidR="00D83D57" w:rsidRDefault="00D83D57" w:rsidP="00856539">
      <w:pPr>
        <w:pStyle w:val="Akapitzlist"/>
        <w:widowControl w:val="0"/>
        <w:numPr>
          <w:ilvl w:val="0"/>
          <w:numId w:val="5"/>
        </w:numPr>
        <w:spacing w:after="120" w:line="240" w:lineRule="auto"/>
        <w:jc w:val="both"/>
        <w:rPr>
          <w:rFonts w:ascii="Times New Roman" w:eastAsia="Times New Roman" w:hAnsi="Times New Roman" w:cs="Times New Roman"/>
          <w:sz w:val="24"/>
          <w:szCs w:val="24"/>
          <w:lang w:eastAsia="pl-PL"/>
        </w:rPr>
      </w:pPr>
      <w:r w:rsidRPr="0083596E">
        <w:rPr>
          <w:rFonts w:ascii="Times New Roman" w:eastAsia="Times New Roman" w:hAnsi="Times New Roman" w:cs="Times New Roman"/>
          <w:sz w:val="24"/>
          <w:szCs w:val="24"/>
          <w:lang w:eastAsia="pl-PL"/>
        </w:rPr>
        <w:t>Rejonową komisję konkursową, składającą się z przewodniczącego, wiceprzewod</w:t>
      </w:r>
      <w:r w:rsidR="003B2BF9">
        <w:rPr>
          <w:rFonts w:ascii="Times New Roman" w:eastAsia="Times New Roman" w:hAnsi="Times New Roman" w:cs="Times New Roman"/>
          <w:sz w:val="24"/>
          <w:szCs w:val="24"/>
          <w:lang w:eastAsia="pl-PL"/>
        </w:rPr>
        <w:t>niczącego</w:t>
      </w:r>
      <w:r w:rsidRPr="0083596E">
        <w:rPr>
          <w:rFonts w:ascii="Times New Roman" w:eastAsia="Times New Roman" w:hAnsi="Times New Roman" w:cs="Times New Roman"/>
          <w:sz w:val="24"/>
          <w:szCs w:val="24"/>
          <w:lang w:eastAsia="pl-PL"/>
        </w:rPr>
        <w:t xml:space="preserve"> i członków komisji</w:t>
      </w:r>
      <w:r w:rsidR="003B2BF9">
        <w:rPr>
          <w:rFonts w:ascii="Times New Roman" w:eastAsia="Times New Roman" w:hAnsi="Times New Roman" w:cs="Times New Roman"/>
          <w:sz w:val="24"/>
          <w:szCs w:val="24"/>
          <w:lang w:eastAsia="pl-PL"/>
        </w:rPr>
        <w:t xml:space="preserve">, </w:t>
      </w:r>
      <w:r w:rsidR="003B2BF9" w:rsidRPr="003B2BF9">
        <w:t xml:space="preserve"> </w:t>
      </w:r>
      <w:r w:rsidR="003B2BF9" w:rsidRPr="003B2BF9">
        <w:rPr>
          <w:rFonts w:ascii="Times New Roman" w:eastAsia="Times New Roman" w:hAnsi="Times New Roman" w:cs="Times New Roman"/>
          <w:sz w:val="24"/>
          <w:szCs w:val="24"/>
          <w:lang w:eastAsia="pl-PL"/>
        </w:rPr>
        <w:t>powołuje w drodze zarządzenia Łódzki Kurator Oświaty</w:t>
      </w:r>
      <w:r w:rsidRPr="0083596E">
        <w:rPr>
          <w:rFonts w:ascii="Times New Roman" w:eastAsia="Times New Roman" w:hAnsi="Times New Roman" w:cs="Times New Roman"/>
          <w:sz w:val="24"/>
          <w:szCs w:val="24"/>
          <w:lang w:eastAsia="pl-PL"/>
        </w:rPr>
        <w:t xml:space="preserve"> spośród nauczycieli zgłoszonych do prac w komisjach konk</w:t>
      </w:r>
      <w:r w:rsidR="003B2BF9">
        <w:rPr>
          <w:rFonts w:ascii="Times New Roman" w:eastAsia="Times New Roman" w:hAnsi="Times New Roman" w:cs="Times New Roman"/>
          <w:sz w:val="24"/>
          <w:szCs w:val="24"/>
          <w:lang w:eastAsia="pl-PL"/>
        </w:rPr>
        <w:t>ursowych wskazanych przez przewodniczącego wojewódzkiej komisji konkursowej.</w:t>
      </w:r>
    </w:p>
    <w:p w:rsidR="00500B47" w:rsidRPr="00500B47" w:rsidRDefault="00500B47" w:rsidP="00856539">
      <w:pPr>
        <w:pStyle w:val="Akapitzlist"/>
        <w:numPr>
          <w:ilvl w:val="0"/>
          <w:numId w:val="5"/>
        </w:numPr>
        <w:jc w:val="both"/>
        <w:rPr>
          <w:rFonts w:ascii="Times New Roman" w:eastAsia="Times New Roman" w:hAnsi="Times New Roman" w:cs="Times New Roman"/>
          <w:sz w:val="24"/>
          <w:szCs w:val="24"/>
          <w:lang w:eastAsia="pl-PL"/>
        </w:rPr>
      </w:pPr>
      <w:r w:rsidRPr="00500B47">
        <w:rPr>
          <w:rFonts w:ascii="Times New Roman" w:eastAsia="Times New Roman" w:hAnsi="Times New Roman" w:cs="Times New Roman"/>
          <w:sz w:val="24"/>
          <w:szCs w:val="24"/>
          <w:lang w:eastAsia="pl-PL"/>
        </w:rPr>
        <w:lastRenderedPageBreak/>
        <w:t xml:space="preserve">Członkowie </w:t>
      </w:r>
      <w:r w:rsidR="00FF062B">
        <w:rPr>
          <w:rFonts w:ascii="Times New Roman" w:eastAsia="Times New Roman" w:hAnsi="Times New Roman" w:cs="Times New Roman"/>
          <w:sz w:val="24"/>
          <w:szCs w:val="24"/>
          <w:lang w:eastAsia="pl-PL"/>
        </w:rPr>
        <w:t>rejonowej</w:t>
      </w:r>
      <w:r w:rsidRPr="00500B47">
        <w:rPr>
          <w:rFonts w:ascii="Times New Roman" w:eastAsia="Times New Roman" w:hAnsi="Times New Roman" w:cs="Times New Roman"/>
          <w:sz w:val="24"/>
          <w:szCs w:val="24"/>
          <w:lang w:eastAsia="pl-PL"/>
        </w:rPr>
        <w:t xml:space="preserve"> komisji konkursowej są zobowiązani podpisać oświadczenie </w:t>
      </w:r>
      <w:r>
        <w:rPr>
          <w:rFonts w:ascii="Times New Roman" w:eastAsia="Times New Roman" w:hAnsi="Times New Roman" w:cs="Times New Roman"/>
          <w:sz w:val="24"/>
          <w:szCs w:val="24"/>
          <w:lang w:eastAsia="pl-PL"/>
        </w:rPr>
        <w:br/>
      </w:r>
      <w:r w:rsidRPr="00500B47">
        <w:rPr>
          <w:rFonts w:ascii="Times New Roman" w:eastAsia="Times New Roman" w:hAnsi="Times New Roman" w:cs="Times New Roman"/>
          <w:sz w:val="24"/>
          <w:szCs w:val="24"/>
          <w:lang w:eastAsia="pl-PL"/>
        </w:rPr>
        <w:t>o przestrz</w:t>
      </w:r>
      <w:r w:rsidR="002F30E5">
        <w:rPr>
          <w:rFonts w:ascii="Times New Roman" w:eastAsia="Times New Roman" w:hAnsi="Times New Roman" w:cs="Times New Roman"/>
          <w:sz w:val="24"/>
          <w:szCs w:val="24"/>
          <w:lang w:eastAsia="pl-PL"/>
        </w:rPr>
        <w:t>eganiu poufności (z</w:t>
      </w:r>
      <w:r w:rsidR="00FD2C13">
        <w:rPr>
          <w:rFonts w:ascii="Times New Roman" w:eastAsia="Times New Roman" w:hAnsi="Times New Roman" w:cs="Times New Roman"/>
          <w:sz w:val="24"/>
          <w:szCs w:val="24"/>
          <w:lang w:eastAsia="pl-PL"/>
        </w:rPr>
        <w:t xml:space="preserve">ałącznik </w:t>
      </w:r>
      <w:r w:rsidR="00FF062B" w:rsidRPr="00FF062B">
        <w:rPr>
          <w:rFonts w:ascii="Times New Roman" w:eastAsia="Times New Roman" w:hAnsi="Times New Roman" w:cs="Times New Roman"/>
          <w:sz w:val="24"/>
          <w:szCs w:val="24"/>
          <w:lang w:eastAsia="pl-PL"/>
        </w:rPr>
        <w:t>nr 3</w:t>
      </w:r>
      <w:r w:rsidRPr="00FF062B">
        <w:rPr>
          <w:rFonts w:ascii="Times New Roman" w:eastAsia="Times New Roman" w:hAnsi="Times New Roman" w:cs="Times New Roman"/>
          <w:sz w:val="24"/>
          <w:szCs w:val="24"/>
          <w:lang w:eastAsia="pl-PL"/>
        </w:rPr>
        <w:t xml:space="preserve"> do</w:t>
      </w:r>
      <w:r w:rsidRPr="00500B47">
        <w:rPr>
          <w:rFonts w:ascii="Times New Roman" w:eastAsia="Times New Roman" w:hAnsi="Times New Roman" w:cs="Times New Roman"/>
          <w:sz w:val="24"/>
          <w:szCs w:val="24"/>
          <w:lang w:eastAsia="pl-PL"/>
        </w:rPr>
        <w:t xml:space="preserve"> </w:t>
      </w:r>
      <w:r w:rsidRPr="00BC7584">
        <w:rPr>
          <w:rFonts w:ascii="Times New Roman" w:eastAsia="Times New Roman" w:hAnsi="Times New Roman" w:cs="Times New Roman"/>
          <w:i/>
          <w:sz w:val="24"/>
          <w:szCs w:val="24"/>
          <w:lang w:eastAsia="pl-PL"/>
        </w:rPr>
        <w:t>Regulaminu</w:t>
      </w:r>
      <w:r w:rsidR="002F30E5">
        <w:rPr>
          <w:rFonts w:ascii="Times New Roman" w:eastAsia="Times New Roman" w:hAnsi="Times New Roman" w:cs="Times New Roman"/>
          <w:sz w:val="24"/>
          <w:szCs w:val="24"/>
          <w:lang w:eastAsia="pl-PL"/>
        </w:rPr>
        <w:t>)</w:t>
      </w:r>
      <w:r w:rsidR="00BC7584">
        <w:rPr>
          <w:rFonts w:ascii="Times New Roman" w:eastAsia="Times New Roman" w:hAnsi="Times New Roman" w:cs="Times New Roman"/>
          <w:sz w:val="24"/>
          <w:szCs w:val="24"/>
          <w:lang w:eastAsia="pl-PL"/>
        </w:rPr>
        <w:t>.</w:t>
      </w:r>
    </w:p>
    <w:p w:rsidR="00DD61CF" w:rsidRDefault="00D83D57" w:rsidP="00856539">
      <w:pPr>
        <w:pStyle w:val="Akapitzlist"/>
        <w:widowControl w:val="0"/>
        <w:numPr>
          <w:ilvl w:val="0"/>
          <w:numId w:val="5"/>
        </w:numPr>
        <w:spacing w:after="120" w:line="240" w:lineRule="auto"/>
        <w:jc w:val="both"/>
        <w:rPr>
          <w:rFonts w:ascii="Times New Roman" w:eastAsia="Times New Roman" w:hAnsi="Times New Roman" w:cs="Times New Roman"/>
          <w:sz w:val="24"/>
          <w:szCs w:val="24"/>
          <w:lang w:eastAsia="pl-PL"/>
        </w:rPr>
      </w:pPr>
      <w:r w:rsidRPr="0083596E">
        <w:rPr>
          <w:rFonts w:ascii="Times New Roman" w:eastAsia="Times New Roman" w:hAnsi="Times New Roman" w:cs="Times New Roman"/>
          <w:sz w:val="24"/>
          <w:szCs w:val="24"/>
          <w:lang w:eastAsia="pl-PL"/>
        </w:rPr>
        <w:t>Rejonowa komisja konkursowa dba o prawidłowy</w:t>
      </w:r>
      <w:r w:rsidRPr="0083596E">
        <w:rPr>
          <w:rFonts w:ascii="Times New Roman" w:eastAsia="Times New Roman" w:hAnsi="Times New Roman" w:cs="Times New Roman"/>
          <w:bCs/>
          <w:sz w:val="24"/>
          <w:szCs w:val="24"/>
          <w:lang w:eastAsia="pl-PL"/>
        </w:rPr>
        <w:t xml:space="preserve"> </w:t>
      </w:r>
      <w:r w:rsidRPr="0083596E">
        <w:rPr>
          <w:rFonts w:ascii="Times New Roman" w:eastAsia="Times New Roman" w:hAnsi="Times New Roman" w:cs="Times New Roman"/>
          <w:sz w:val="24"/>
          <w:szCs w:val="24"/>
          <w:lang w:eastAsia="pl-PL"/>
        </w:rPr>
        <w:t>przebieg konkursu na etapie</w:t>
      </w:r>
      <w:r w:rsidR="003D7D0D">
        <w:rPr>
          <w:rFonts w:ascii="Times New Roman" w:eastAsia="Times New Roman" w:hAnsi="Times New Roman" w:cs="Times New Roman"/>
          <w:sz w:val="24"/>
          <w:szCs w:val="24"/>
          <w:lang w:eastAsia="pl-PL"/>
        </w:rPr>
        <w:t xml:space="preserve"> </w:t>
      </w:r>
      <w:r w:rsidRPr="0083596E">
        <w:rPr>
          <w:rFonts w:ascii="Times New Roman" w:eastAsia="Times New Roman" w:hAnsi="Times New Roman" w:cs="Times New Roman"/>
          <w:sz w:val="24"/>
          <w:szCs w:val="24"/>
          <w:lang w:eastAsia="pl-PL"/>
        </w:rPr>
        <w:t>rejonowym.</w:t>
      </w:r>
    </w:p>
    <w:p w:rsidR="00D83D57" w:rsidRPr="0083596E" w:rsidRDefault="00DD61CF" w:rsidP="00856539">
      <w:pPr>
        <w:pStyle w:val="Akapitzlist"/>
        <w:widowControl w:val="0"/>
        <w:numPr>
          <w:ilvl w:val="0"/>
          <w:numId w:val="5"/>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W</w:t>
      </w:r>
      <w:r w:rsidR="00D83D57" w:rsidRPr="0083596E">
        <w:rPr>
          <w:rFonts w:ascii="Times New Roman" w:eastAsia="Times New Roman" w:hAnsi="Times New Roman" w:cs="Times New Roman"/>
          <w:bCs/>
          <w:sz w:val="24"/>
          <w:szCs w:val="24"/>
          <w:lang w:eastAsia="pl-PL"/>
        </w:rPr>
        <w:t xml:space="preserve"> sali, w której przeprowadzany jest konkurs musi znajdować się co najmniej dwóch członków komisji</w:t>
      </w:r>
      <w:r w:rsidR="00D83D57">
        <w:rPr>
          <w:rFonts w:ascii="Times New Roman" w:eastAsia="Times New Roman" w:hAnsi="Times New Roman" w:cs="Times New Roman"/>
          <w:bCs/>
          <w:sz w:val="24"/>
          <w:szCs w:val="24"/>
          <w:lang w:eastAsia="pl-PL"/>
        </w:rPr>
        <w:t>.</w:t>
      </w:r>
    </w:p>
    <w:p w:rsidR="00D83D57" w:rsidRDefault="00D83D57" w:rsidP="00856539">
      <w:pPr>
        <w:pStyle w:val="Akapitzlist"/>
        <w:widowControl w:val="0"/>
        <w:numPr>
          <w:ilvl w:val="0"/>
          <w:numId w:val="5"/>
        </w:numPr>
        <w:spacing w:after="120" w:line="240" w:lineRule="auto"/>
        <w:jc w:val="both"/>
        <w:rPr>
          <w:rFonts w:ascii="Times New Roman" w:eastAsia="Times New Roman" w:hAnsi="Times New Roman" w:cs="Times New Roman"/>
          <w:sz w:val="24"/>
          <w:szCs w:val="24"/>
          <w:lang w:eastAsia="pl-PL"/>
        </w:rPr>
      </w:pPr>
      <w:r w:rsidRPr="0083596E">
        <w:rPr>
          <w:rFonts w:ascii="Times New Roman" w:eastAsia="Times New Roman" w:hAnsi="Times New Roman" w:cs="Times New Roman"/>
          <w:sz w:val="24"/>
          <w:szCs w:val="24"/>
          <w:lang w:eastAsia="pl-PL"/>
        </w:rPr>
        <w:t>W przypadku nieobecności przewodniczącego rejonowej komisji konkursowej jego obowiązki przejmuje w</w:t>
      </w:r>
      <w:r>
        <w:rPr>
          <w:rFonts w:ascii="Times New Roman" w:eastAsia="Times New Roman" w:hAnsi="Times New Roman" w:cs="Times New Roman"/>
          <w:sz w:val="24"/>
          <w:szCs w:val="24"/>
          <w:lang w:eastAsia="pl-PL"/>
        </w:rPr>
        <w:t xml:space="preserve">iceprzewodniczący </w:t>
      </w:r>
      <w:r w:rsidRPr="0083596E">
        <w:rPr>
          <w:rFonts w:ascii="Times New Roman" w:eastAsia="Times New Roman" w:hAnsi="Times New Roman" w:cs="Times New Roman"/>
          <w:sz w:val="24"/>
          <w:szCs w:val="24"/>
          <w:lang w:eastAsia="pl-PL"/>
        </w:rPr>
        <w:t>komisj</w:t>
      </w:r>
      <w:r w:rsidR="00D17425">
        <w:rPr>
          <w:rFonts w:ascii="Times New Roman" w:eastAsia="Times New Roman" w:hAnsi="Times New Roman" w:cs="Times New Roman"/>
          <w:sz w:val="24"/>
          <w:szCs w:val="24"/>
          <w:lang w:eastAsia="pl-PL"/>
        </w:rPr>
        <w:t>i.</w:t>
      </w:r>
    </w:p>
    <w:p w:rsidR="00DD61CF" w:rsidRPr="00DD61CF" w:rsidRDefault="00D83D57" w:rsidP="00856539">
      <w:pPr>
        <w:pStyle w:val="Akapitzlist"/>
        <w:widowControl w:val="0"/>
        <w:numPr>
          <w:ilvl w:val="0"/>
          <w:numId w:val="5"/>
        </w:numPr>
        <w:spacing w:after="120" w:line="240" w:lineRule="auto"/>
        <w:jc w:val="both"/>
        <w:rPr>
          <w:rFonts w:ascii="Times New Roman" w:eastAsia="Times New Roman" w:hAnsi="Times New Roman" w:cs="Times New Roman"/>
          <w:sz w:val="24"/>
          <w:szCs w:val="24"/>
          <w:lang w:eastAsia="pl-PL"/>
        </w:rPr>
      </w:pPr>
      <w:r w:rsidRPr="0083596E">
        <w:rPr>
          <w:rFonts w:ascii="Times New Roman" w:eastAsia="Times New Roman" w:hAnsi="Times New Roman" w:cs="Times New Roman"/>
          <w:sz w:val="24"/>
          <w:szCs w:val="24"/>
          <w:lang w:eastAsia="pl-PL"/>
        </w:rPr>
        <w:t>Testy, klucze odpowiedzi i schematy punktowania zostaną przekazane przewodniczącemu rejonowej komisji konkursowej</w:t>
      </w:r>
      <w:r w:rsidR="0061150C">
        <w:rPr>
          <w:rFonts w:ascii="Times New Roman" w:eastAsia="Times New Roman" w:hAnsi="Times New Roman" w:cs="Times New Roman"/>
          <w:sz w:val="24"/>
          <w:szCs w:val="24"/>
          <w:lang w:eastAsia="pl-PL"/>
        </w:rPr>
        <w:t>,</w:t>
      </w:r>
      <w:r w:rsidRPr="0083596E">
        <w:rPr>
          <w:rFonts w:ascii="Times New Roman" w:eastAsia="Times New Roman" w:hAnsi="Times New Roman" w:cs="Times New Roman"/>
          <w:sz w:val="24"/>
          <w:szCs w:val="24"/>
          <w:lang w:eastAsia="pl-PL"/>
        </w:rPr>
        <w:t xml:space="preserve"> </w:t>
      </w:r>
      <w:r w:rsidR="0061150C">
        <w:rPr>
          <w:rFonts w:ascii="Times New Roman" w:eastAsia="Times New Roman" w:hAnsi="Times New Roman" w:cs="Times New Roman"/>
          <w:sz w:val="24"/>
          <w:szCs w:val="24"/>
          <w:lang w:eastAsia="pl-PL"/>
        </w:rPr>
        <w:t xml:space="preserve">za potwierdzeniem odbioru, </w:t>
      </w:r>
      <w:r w:rsidRPr="0083596E">
        <w:rPr>
          <w:rFonts w:ascii="Times New Roman" w:eastAsia="Times New Roman" w:hAnsi="Times New Roman" w:cs="Times New Roman"/>
          <w:sz w:val="24"/>
          <w:szCs w:val="24"/>
          <w:lang w:eastAsia="pl-PL"/>
        </w:rPr>
        <w:t>przez przewodniczącego komisji wojewódzkiej</w:t>
      </w:r>
      <w:r w:rsidR="0061150C">
        <w:rPr>
          <w:rFonts w:ascii="Times New Roman" w:eastAsia="Times New Roman" w:hAnsi="Times New Roman" w:cs="Times New Roman"/>
          <w:sz w:val="24"/>
          <w:szCs w:val="24"/>
          <w:lang w:eastAsia="pl-PL"/>
        </w:rPr>
        <w:t xml:space="preserve"> konkursu danego przedmiotu - </w:t>
      </w:r>
      <w:r w:rsidRPr="0083596E">
        <w:rPr>
          <w:rFonts w:ascii="Times New Roman" w:eastAsia="Times New Roman" w:hAnsi="Times New Roman" w:cs="Times New Roman"/>
          <w:sz w:val="24"/>
          <w:szCs w:val="24"/>
          <w:lang w:eastAsia="pl-PL"/>
        </w:rPr>
        <w:t>wizytatora Kuratorium Oświaty w Łodzi</w:t>
      </w:r>
      <w:r w:rsidR="0061150C">
        <w:rPr>
          <w:rFonts w:ascii="Times New Roman" w:eastAsia="Times New Roman" w:hAnsi="Times New Roman" w:cs="Times New Roman"/>
          <w:sz w:val="24"/>
          <w:szCs w:val="24"/>
          <w:lang w:eastAsia="pl-PL"/>
        </w:rPr>
        <w:t xml:space="preserve"> lub innego pracownika wyznaczonego przez Łódzkiego Kuratora Oświaty</w:t>
      </w:r>
      <w:r w:rsidRPr="0083596E">
        <w:rPr>
          <w:rFonts w:ascii="Times New Roman" w:eastAsia="Times New Roman" w:hAnsi="Times New Roman" w:cs="Times New Roman"/>
          <w:bCs/>
          <w:sz w:val="24"/>
          <w:szCs w:val="24"/>
          <w:lang w:eastAsia="pl-PL"/>
        </w:rPr>
        <w:t xml:space="preserve">. </w:t>
      </w:r>
    </w:p>
    <w:p w:rsidR="00D83D57" w:rsidRDefault="00D83D57" w:rsidP="00856539">
      <w:pPr>
        <w:pStyle w:val="Akapitzlist"/>
        <w:widowControl w:val="0"/>
        <w:numPr>
          <w:ilvl w:val="0"/>
          <w:numId w:val="5"/>
        </w:numPr>
        <w:spacing w:after="120" w:line="240" w:lineRule="auto"/>
        <w:jc w:val="both"/>
        <w:rPr>
          <w:rFonts w:ascii="Times New Roman" w:eastAsia="Times New Roman" w:hAnsi="Times New Roman" w:cs="Times New Roman"/>
          <w:sz w:val="24"/>
          <w:szCs w:val="24"/>
          <w:lang w:eastAsia="pl-PL"/>
        </w:rPr>
      </w:pPr>
      <w:r w:rsidRPr="0083596E">
        <w:rPr>
          <w:rFonts w:ascii="Times New Roman" w:eastAsia="Times New Roman" w:hAnsi="Times New Roman" w:cs="Times New Roman"/>
          <w:sz w:val="24"/>
          <w:szCs w:val="24"/>
          <w:lang w:eastAsia="pl-PL"/>
        </w:rPr>
        <w:t xml:space="preserve">W dniu przeprowadzenia </w:t>
      </w:r>
      <w:r w:rsidR="00DD61CF">
        <w:rPr>
          <w:rFonts w:ascii="Times New Roman" w:eastAsia="Times New Roman" w:hAnsi="Times New Roman" w:cs="Times New Roman"/>
          <w:sz w:val="24"/>
          <w:szCs w:val="24"/>
          <w:lang w:eastAsia="pl-PL"/>
        </w:rPr>
        <w:t>etapu</w:t>
      </w:r>
      <w:r w:rsidRPr="0083596E">
        <w:rPr>
          <w:rFonts w:ascii="Times New Roman" w:eastAsia="Times New Roman" w:hAnsi="Times New Roman" w:cs="Times New Roman"/>
          <w:sz w:val="24"/>
          <w:szCs w:val="24"/>
          <w:lang w:eastAsia="pl-PL"/>
        </w:rPr>
        <w:t xml:space="preserve"> rejonowego, bezpośrednio przed rozpoczęciem, członkowie rejonowej komisji konkursowej sprawdzają nienaruszalność koperty z testami w obecności uczestników ko</w:t>
      </w:r>
      <w:r w:rsidRPr="003868CF">
        <w:rPr>
          <w:rFonts w:ascii="Times New Roman" w:eastAsia="Times New Roman" w:hAnsi="Times New Roman" w:cs="Times New Roman"/>
          <w:sz w:val="24"/>
          <w:szCs w:val="24"/>
          <w:lang w:eastAsia="pl-PL"/>
        </w:rPr>
        <w:t xml:space="preserve">nkursu. </w:t>
      </w:r>
    </w:p>
    <w:p w:rsidR="007A4AFF" w:rsidRDefault="00B75083" w:rsidP="007A4AFF">
      <w:pPr>
        <w:pStyle w:val="Akapitzlist"/>
        <w:widowControl w:val="0"/>
        <w:spacing w:after="120" w:line="240" w:lineRule="auto"/>
        <w:ind w:left="360"/>
        <w:jc w:val="both"/>
        <w:rPr>
          <w:rFonts w:ascii="Times New Roman" w:eastAsia="Times New Roman" w:hAnsi="Times New Roman" w:cs="Times New Roman"/>
          <w:b/>
          <w:sz w:val="24"/>
          <w:szCs w:val="24"/>
          <w:lang w:eastAsia="pl-PL"/>
        </w:rPr>
      </w:pPr>
      <w:r w:rsidRPr="00B75083">
        <w:rPr>
          <w:rFonts w:ascii="Times New Roman" w:eastAsia="Times New Roman" w:hAnsi="Times New Roman" w:cs="Times New Roman"/>
          <w:b/>
          <w:sz w:val="24"/>
          <w:szCs w:val="24"/>
          <w:lang w:eastAsia="pl-PL"/>
        </w:rPr>
        <w:t xml:space="preserve">Zadania </w:t>
      </w:r>
      <w:r w:rsidR="00BE7492">
        <w:rPr>
          <w:rFonts w:ascii="Times New Roman" w:eastAsia="Times New Roman" w:hAnsi="Times New Roman" w:cs="Times New Roman"/>
          <w:b/>
          <w:sz w:val="24"/>
          <w:szCs w:val="24"/>
          <w:lang w:eastAsia="pl-PL"/>
        </w:rPr>
        <w:t>P</w:t>
      </w:r>
      <w:r w:rsidRPr="00B75083">
        <w:rPr>
          <w:rFonts w:ascii="Times New Roman" w:eastAsia="Times New Roman" w:hAnsi="Times New Roman" w:cs="Times New Roman"/>
          <w:b/>
          <w:sz w:val="24"/>
          <w:szCs w:val="24"/>
          <w:lang w:eastAsia="pl-PL"/>
        </w:rPr>
        <w:t xml:space="preserve">rzewodniczącego </w:t>
      </w:r>
      <w:r w:rsidR="005522EF">
        <w:rPr>
          <w:rFonts w:ascii="Times New Roman" w:eastAsia="Times New Roman" w:hAnsi="Times New Roman" w:cs="Times New Roman"/>
          <w:b/>
          <w:sz w:val="24"/>
          <w:szCs w:val="24"/>
          <w:lang w:eastAsia="pl-PL"/>
        </w:rPr>
        <w:t>R</w:t>
      </w:r>
      <w:r w:rsidRPr="00B75083">
        <w:rPr>
          <w:rFonts w:ascii="Times New Roman" w:eastAsia="Times New Roman" w:hAnsi="Times New Roman" w:cs="Times New Roman"/>
          <w:b/>
          <w:sz w:val="24"/>
          <w:szCs w:val="24"/>
          <w:lang w:eastAsia="pl-PL"/>
        </w:rPr>
        <w:t>ejonowej</w:t>
      </w:r>
      <w:r w:rsidR="005522EF" w:rsidRPr="005522EF">
        <w:rPr>
          <w:rFonts w:ascii="Times New Roman" w:eastAsia="Times New Roman" w:hAnsi="Times New Roman" w:cs="Times New Roman"/>
          <w:b/>
          <w:sz w:val="24"/>
          <w:szCs w:val="24"/>
          <w:lang w:eastAsia="pl-PL"/>
        </w:rPr>
        <w:t xml:space="preserve"> </w:t>
      </w:r>
      <w:r w:rsidR="005522EF">
        <w:rPr>
          <w:rFonts w:ascii="Times New Roman" w:eastAsia="Times New Roman" w:hAnsi="Times New Roman" w:cs="Times New Roman"/>
          <w:b/>
          <w:sz w:val="24"/>
          <w:szCs w:val="24"/>
          <w:lang w:eastAsia="pl-PL"/>
        </w:rPr>
        <w:t>K</w:t>
      </w:r>
      <w:r w:rsidR="005522EF" w:rsidRPr="00B75083">
        <w:rPr>
          <w:rFonts w:ascii="Times New Roman" w:eastAsia="Times New Roman" w:hAnsi="Times New Roman" w:cs="Times New Roman"/>
          <w:b/>
          <w:sz w:val="24"/>
          <w:szCs w:val="24"/>
          <w:lang w:eastAsia="pl-PL"/>
        </w:rPr>
        <w:t>omisji</w:t>
      </w:r>
      <w:r w:rsidR="005522EF">
        <w:rPr>
          <w:rFonts w:ascii="Times New Roman" w:eastAsia="Times New Roman" w:hAnsi="Times New Roman" w:cs="Times New Roman"/>
          <w:b/>
          <w:sz w:val="24"/>
          <w:szCs w:val="24"/>
          <w:lang w:eastAsia="pl-PL"/>
        </w:rPr>
        <w:t xml:space="preserve"> Konkursowej</w:t>
      </w:r>
      <w:r w:rsidRPr="00B75083">
        <w:rPr>
          <w:rFonts w:ascii="Times New Roman" w:eastAsia="Times New Roman" w:hAnsi="Times New Roman" w:cs="Times New Roman"/>
          <w:b/>
          <w:sz w:val="24"/>
          <w:szCs w:val="24"/>
          <w:lang w:eastAsia="pl-PL"/>
        </w:rPr>
        <w:t xml:space="preserve">: </w:t>
      </w:r>
      <w:r w:rsidR="007A4AFF">
        <w:rPr>
          <w:rFonts w:ascii="Times New Roman" w:eastAsia="Times New Roman" w:hAnsi="Times New Roman" w:cs="Times New Roman"/>
          <w:b/>
          <w:sz w:val="24"/>
          <w:szCs w:val="24"/>
          <w:lang w:eastAsia="pl-PL"/>
        </w:rPr>
        <w:tab/>
      </w:r>
    </w:p>
    <w:p w:rsidR="00B75083" w:rsidRPr="00B75083" w:rsidRDefault="00287109" w:rsidP="007A4AFF">
      <w:pPr>
        <w:pStyle w:val="Akapitzlist"/>
        <w:widowControl w:val="0"/>
        <w:spacing w:after="120" w:line="240" w:lineRule="auto"/>
        <w:ind w:left="360"/>
        <w:jc w:val="both"/>
        <w:rPr>
          <w:rFonts w:ascii="Times New Roman" w:eastAsia="Times New Roman" w:hAnsi="Times New Roman" w:cs="Times New Roman"/>
          <w:b/>
          <w:sz w:val="24"/>
          <w:szCs w:val="24"/>
          <w:lang w:eastAsia="pl-PL"/>
        </w:rPr>
      </w:pPr>
      <w:r w:rsidRPr="00B279C9">
        <w:rPr>
          <w:rFonts w:ascii="Times New Roman" w:eastAsia="Times New Roman" w:hAnsi="Times New Roman" w:cs="Times New Roman"/>
          <w:sz w:val="24"/>
          <w:szCs w:val="24"/>
          <w:lang w:eastAsia="pl-PL"/>
        </w:rPr>
        <w:t xml:space="preserve">Przewodniczący </w:t>
      </w:r>
      <w:r>
        <w:rPr>
          <w:rFonts w:ascii="Times New Roman" w:eastAsia="Times New Roman" w:hAnsi="Times New Roman" w:cs="Times New Roman"/>
          <w:sz w:val="24"/>
          <w:szCs w:val="24"/>
          <w:lang w:eastAsia="pl-PL"/>
        </w:rPr>
        <w:t>Rejonowej K</w:t>
      </w:r>
      <w:r w:rsidRPr="00B279C9">
        <w:rPr>
          <w:rFonts w:ascii="Times New Roman" w:eastAsia="Times New Roman" w:hAnsi="Times New Roman" w:cs="Times New Roman"/>
          <w:sz w:val="24"/>
          <w:szCs w:val="24"/>
          <w:lang w:eastAsia="pl-PL"/>
        </w:rPr>
        <w:t xml:space="preserve">omisji </w:t>
      </w:r>
      <w:r>
        <w:rPr>
          <w:rFonts w:ascii="Times New Roman" w:eastAsia="Times New Roman" w:hAnsi="Times New Roman" w:cs="Times New Roman"/>
          <w:sz w:val="24"/>
          <w:szCs w:val="24"/>
          <w:lang w:eastAsia="pl-PL"/>
        </w:rPr>
        <w:t>K</w:t>
      </w:r>
      <w:r w:rsidRPr="00B279C9">
        <w:rPr>
          <w:rFonts w:ascii="Times New Roman" w:eastAsia="Times New Roman" w:hAnsi="Times New Roman" w:cs="Times New Roman"/>
          <w:sz w:val="24"/>
          <w:szCs w:val="24"/>
          <w:lang w:eastAsia="pl-PL"/>
        </w:rPr>
        <w:t>onkursowej odpowiada w szczególności za</w:t>
      </w:r>
      <w:r w:rsidR="00BC7584">
        <w:rPr>
          <w:rFonts w:ascii="Times New Roman" w:eastAsia="Times New Roman" w:hAnsi="Times New Roman" w:cs="Times New Roman"/>
          <w:sz w:val="24"/>
          <w:szCs w:val="24"/>
          <w:lang w:eastAsia="pl-PL"/>
        </w:rPr>
        <w:t>:</w:t>
      </w:r>
    </w:p>
    <w:p w:rsidR="00B75083" w:rsidRPr="00CA6EF2" w:rsidRDefault="00B75083" w:rsidP="00856539">
      <w:pPr>
        <w:pStyle w:val="Akapitzlist"/>
        <w:widowControl w:val="0"/>
        <w:numPr>
          <w:ilvl w:val="1"/>
          <w:numId w:val="10"/>
        </w:numPr>
        <w:spacing w:after="120" w:line="240" w:lineRule="auto"/>
        <w:jc w:val="both"/>
        <w:rPr>
          <w:rFonts w:ascii="Times New Roman" w:eastAsia="Times New Roman" w:hAnsi="Times New Roman" w:cs="Times New Roman"/>
          <w:sz w:val="24"/>
          <w:szCs w:val="24"/>
          <w:lang w:eastAsia="pl-PL"/>
        </w:rPr>
      </w:pPr>
      <w:r w:rsidRPr="00CA6EF2">
        <w:rPr>
          <w:rFonts w:ascii="Times New Roman" w:eastAsia="Times New Roman" w:hAnsi="Times New Roman" w:cs="Times New Roman"/>
          <w:sz w:val="24"/>
          <w:szCs w:val="24"/>
          <w:lang w:eastAsia="pl-PL"/>
        </w:rPr>
        <w:t>przygotowanie sali do konkursu (umieszczenie w widocznym miejscu zegara oraz planszy lub tablicy do zapisania czasu trwania konkursu, usunięcie pomocy dydaktycznych, ustawienie stolików w sposób zapewniający samodzielną pracę uczniów),</w:t>
      </w:r>
    </w:p>
    <w:p w:rsidR="00B75083" w:rsidRDefault="00B75083" w:rsidP="00856539">
      <w:pPr>
        <w:pStyle w:val="Akapitzlist"/>
        <w:widowControl w:val="0"/>
        <w:numPr>
          <w:ilvl w:val="1"/>
          <w:numId w:val="10"/>
        </w:numPr>
        <w:spacing w:after="120" w:line="240" w:lineRule="auto"/>
        <w:jc w:val="both"/>
        <w:rPr>
          <w:rFonts w:ascii="Times New Roman" w:eastAsia="Times New Roman" w:hAnsi="Times New Roman" w:cs="Times New Roman"/>
          <w:sz w:val="24"/>
          <w:szCs w:val="24"/>
          <w:lang w:eastAsia="pl-PL"/>
        </w:rPr>
      </w:pPr>
      <w:r w:rsidRPr="00B75083">
        <w:rPr>
          <w:rFonts w:ascii="Times New Roman" w:eastAsia="Times New Roman" w:hAnsi="Times New Roman" w:cs="Times New Roman"/>
          <w:sz w:val="24"/>
          <w:szCs w:val="24"/>
          <w:lang w:eastAsia="pl-PL"/>
        </w:rPr>
        <w:t xml:space="preserve">przygotowanie list uczestników konkursu i umieszczenie ich w widocznym miejscu, </w:t>
      </w:r>
    </w:p>
    <w:p w:rsidR="00B75083" w:rsidRDefault="00B75083" w:rsidP="00856539">
      <w:pPr>
        <w:pStyle w:val="Akapitzlist"/>
        <w:widowControl w:val="0"/>
        <w:numPr>
          <w:ilvl w:val="1"/>
          <w:numId w:val="10"/>
        </w:numPr>
        <w:spacing w:after="120" w:line="240" w:lineRule="auto"/>
        <w:jc w:val="both"/>
        <w:rPr>
          <w:rFonts w:ascii="Times New Roman" w:eastAsia="Times New Roman" w:hAnsi="Times New Roman" w:cs="Times New Roman"/>
          <w:sz w:val="24"/>
          <w:szCs w:val="24"/>
          <w:lang w:eastAsia="pl-PL"/>
        </w:rPr>
      </w:pPr>
      <w:r w:rsidRPr="00B75083">
        <w:rPr>
          <w:rFonts w:ascii="Times New Roman" w:eastAsia="Times New Roman" w:hAnsi="Times New Roman" w:cs="Times New Roman"/>
          <w:sz w:val="24"/>
          <w:szCs w:val="24"/>
          <w:lang w:eastAsia="pl-PL"/>
        </w:rPr>
        <w:t>sprawdzenie tożsamości uczestników konkursu (na podstawie okazanej przez ucznia ważnej legitymacji szkolnej lub innego dokumentu tożsamości),</w:t>
      </w:r>
    </w:p>
    <w:p w:rsidR="00B75083" w:rsidRDefault="00B75083" w:rsidP="00856539">
      <w:pPr>
        <w:pStyle w:val="Akapitzlist"/>
        <w:widowControl w:val="0"/>
        <w:numPr>
          <w:ilvl w:val="1"/>
          <w:numId w:val="10"/>
        </w:numPr>
        <w:spacing w:after="120" w:line="240" w:lineRule="auto"/>
        <w:jc w:val="both"/>
        <w:rPr>
          <w:rFonts w:ascii="Times New Roman" w:eastAsia="Times New Roman" w:hAnsi="Times New Roman" w:cs="Times New Roman"/>
          <w:sz w:val="24"/>
          <w:szCs w:val="24"/>
          <w:lang w:eastAsia="pl-PL"/>
        </w:rPr>
      </w:pPr>
      <w:r w:rsidRPr="00B75083">
        <w:rPr>
          <w:rFonts w:ascii="Times New Roman" w:eastAsia="Times New Roman" w:hAnsi="Times New Roman" w:cs="Times New Roman"/>
          <w:sz w:val="24"/>
          <w:szCs w:val="24"/>
          <w:lang w:eastAsia="pl-PL"/>
        </w:rPr>
        <w:t xml:space="preserve">określenie trybu pracy komisji, </w:t>
      </w:r>
    </w:p>
    <w:p w:rsidR="00B75083" w:rsidRDefault="00B75083" w:rsidP="00856539">
      <w:pPr>
        <w:pStyle w:val="Akapitzlist"/>
        <w:widowControl w:val="0"/>
        <w:numPr>
          <w:ilvl w:val="1"/>
          <w:numId w:val="10"/>
        </w:numPr>
        <w:spacing w:after="120" w:line="240" w:lineRule="auto"/>
        <w:jc w:val="both"/>
        <w:rPr>
          <w:rFonts w:ascii="Times New Roman" w:eastAsia="Times New Roman" w:hAnsi="Times New Roman" w:cs="Times New Roman"/>
          <w:sz w:val="24"/>
          <w:szCs w:val="24"/>
          <w:lang w:eastAsia="pl-PL"/>
        </w:rPr>
      </w:pPr>
      <w:r w:rsidRPr="00B75083">
        <w:rPr>
          <w:rFonts w:ascii="Times New Roman" w:eastAsia="Times New Roman" w:hAnsi="Times New Roman" w:cs="Times New Roman"/>
          <w:sz w:val="24"/>
          <w:szCs w:val="24"/>
          <w:lang w:eastAsia="pl-PL"/>
        </w:rPr>
        <w:t>zebran</w:t>
      </w:r>
      <w:r>
        <w:rPr>
          <w:rFonts w:ascii="Times New Roman" w:eastAsia="Times New Roman" w:hAnsi="Times New Roman" w:cs="Times New Roman"/>
          <w:sz w:val="24"/>
          <w:szCs w:val="24"/>
          <w:lang w:eastAsia="pl-PL"/>
        </w:rPr>
        <w:t xml:space="preserve">ie oświadczeń </w:t>
      </w:r>
      <w:r w:rsidR="00BC7584">
        <w:rPr>
          <w:rFonts w:ascii="Times New Roman" w:eastAsia="Times New Roman" w:hAnsi="Times New Roman" w:cs="Times New Roman"/>
          <w:sz w:val="24"/>
          <w:szCs w:val="24"/>
          <w:lang w:eastAsia="pl-PL"/>
        </w:rPr>
        <w:t>(</w:t>
      </w:r>
      <w:r w:rsidR="00CA6EF2">
        <w:rPr>
          <w:rFonts w:ascii="Times New Roman" w:eastAsia="Times New Roman" w:hAnsi="Times New Roman" w:cs="Times New Roman"/>
          <w:sz w:val="24"/>
          <w:szCs w:val="24"/>
          <w:lang w:eastAsia="pl-PL"/>
        </w:rPr>
        <w:t xml:space="preserve">zgodnie z załącznikiem nr </w:t>
      </w:r>
      <w:r w:rsidR="00F376D1" w:rsidRPr="00F376D1">
        <w:rPr>
          <w:rFonts w:ascii="Times New Roman" w:eastAsia="Times New Roman" w:hAnsi="Times New Roman" w:cs="Times New Roman"/>
          <w:sz w:val="24"/>
          <w:szCs w:val="24"/>
          <w:lang w:eastAsia="pl-PL"/>
        </w:rPr>
        <w:t>3</w:t>
      </w:r>
      <w:r w:rsidRPr="00CA6EF2">
        <w:rPr>
          <w:rFonts w:ascii="Times New Roman" w:eastAsia="Times New Roman" w:hAnsi="Times New Roman" w:cs="Times New Roman"/>
          <w:color w:val="FF0000"/>
          <w:sz w:val="24"/>
          <w:szCs w:val="24"/>
          <w:lang w:eastAsia="pl-PL"/>
        </w:rPr>
        <w:t xml:space="preserve"> </w:t>
      </w:r>
      <w:r w:rsidRPr="00BC7584">
        <w:rPr>
          <w:rFonts w:ascii="Times New Roman" w:eastAsia="Times New Roman" w:hAnsi="Times New Roman" w:cs="Times New Roman"/>
          <w:i/>
          <w:sz w:val="24"/>
          <w:szCs w:val="24"/>
          <w:lang w:eastAsia="pl-PL"/>
        </w:rPr>
        <w:t>Regulaminu</w:t>
      </w:r>
      <w:r w:rsidR="00BC7584" w:rsidRPr="00BC7584">
        <w:rPr>
          <w:rFonts w:ascii="Times New Roman" w:eastAsia="Times New Roman" w:hAnsi="Times New Roman" w:cs="Times New Roman"/>
          <w:sz w:val="24"/>
          <w:szCs w:val="24"/>
          <w:lang w:eastAsia="pl-PL"/>
        </w:rPr>
        <w:t>)</w:t>
      </w:r>
      <w:r w:rsidRPr="00BC7584">
        <w:rPr>
          <w:rFonts w:ascii="Times New Roman" w:eastAsia="Times New Roman" w:hAnsi="Times New Roman" w:cs="Times New Roman"/>
          <w:i/>
          <w:sz w:val="24"/>
          <w:szCs w:val="24"/>
          <w:lang w:eastAsia="pl-PL"/>
        </w:rPr>
        <w:t>,</w:t>
      </w:r>
      <w:r w:rsidRPr="00B75083">
        <w:rPr>
          <w:rFonts w:ascii="Times New Roman" w:eastAsia="Times New Roman" w:hAnsi="Times New Roman" w:cs="Times New Roman"/>
          <w:sz w:val="24"/>
          <w:szCs w:val="24"/>
          <w:lang w:eastAsia="pl-PL"/>
        </w:rPr>
        <w:t xml:space="preserve"> </w:t>
      </w:r>
    </w:p>
    <w:p w:rsidR="00B75083" w:rsidRDefault="00B75083" w:rsidP="00856539">
      <w:pPr>
        <w:pStyle w:val="Akapitzlist"/>
        <w:widowControl w:val="0"/>
        <w:numPr>
          <w:ilvl w:val="1"/>
          <w:numId w:val="10"/>
        </w:numPr>
        <w:spacing w:after="120" w:line="240" w:lineRule="auto"/>
        <w:jc w:val="both"/>
        <w:rPr>
          <w:rFonts w:ascii="Times New Roman" w:eastAsia="Times New Roman" w:hAnsi="Times New Roman" w:cs="Times New Roman"/>
          <w:sz w:val="24"/>
          <w:szCs w:val="24"/>
          <w:lang w:eastAsia="pl-PL"/>
        </w:rPr>
      </w:pPr>
      <w:r w:rsidRPr="00B75083">
        <w:rPr>
          <w:rFonts w:ascii="Times New Roman" w:eastAsia="Times New Roman" w:hAnsi="Times New Roman" w:cs="Times New Roman"/>
          <w:sz w:val="24"/>
          <w:szCs w:val="24"/>
          <w:lang w:eastAsia="pl-PL"/>
        </w:rPr>
        <w:t xml:space="preserve">prawidłowe zakodowanie prac uczniów, zabezpieczenie i opieczętowanie kart kodowych, </w:t>
      </w:r>
    </w:p>
    <w:p w:rsidR="00B75083" w:rsidRPr="00CA6EF2" w:rsidRDefault="00B75083" w:rsidP="00856539">
      <w:pPr>
        <w:pStyle w:val="Akapitzlist"/>
        <w:widowControl w:val="0"/>
        <w:numPr>
          <w:ilvl w:val="1"/>
          <w:numId w:val="10"/>
        </w:numPr>
        <w:spacing w:after="120" w:line="240" w:lineRule="auto"/>
        <w:jc w:val="both"/>
        <w:rPr>
          <w:rFonts w:ascii="Times New Roman" w:eastAsia="Times New Roman" w:hAnsi="Times New Roman" w:cs="Times New Roman"/>
          <w:sz w:val="24"/>
          <w:szCs w:val="24"/>
          <w:lang w:eastAsia="pl-PL"/>
        </w:rPr>
      </w:pPr>
      <w:r w:rsidRPr="00B75083">
        <w:rPr>
          <w:rFonts w:ascii="Times New Roman" w:eastAsia="Times New Roman" w:hAnsi="Times New Roman" w:cs="Times New Roman"/>
          <w:sz w:val="24"/>
          <w:szCs w:val="24"/>
          <w:lang w:eastAsia="pl-PL"/>
        </w:rPr>
        <w:t>przechowywanie</w:t>
      </w:r>
      <w:r w:rsidR="00044F20">
        <w:rPr>
          <w:rFonts w:ascii="Times New Roman" w:eastAsia="Times New Roman" w:hAnsi="Times New Roman" w:cs="Times New Roman"/>
          <w:sz w:val="24"/>
          <w:szCs w:val="24"/>
          <w:lang w:eastAsia="pl-PL"/>
        </w:rPr>
        <w:t xml:space="preserve"> dokumentacji konkursowej w sposób zapewniający bezpieczeństwo</w:t>
      </w:r>
      <w:r w:rsidRPr="00B75083">
        <w:rPr>
          <w:rFonts w:ascii="Times New Roman" w:eastAsia="Times New Roman" w:hAnsi="Times New Roman" w:cs="Times New Roman"/>
          <w:sz w:val="24"/>
          <w:szCs w:val="24"/>
          <w:lang w:eastAsia="pl-PL"/>
        </w:rPr>
        <w:t xml:space="preserve"> </w:t>
      </w:r>
      <w:r w:rsidR="00044F20">
        <w:rPr>
          <w:rFonts w:ascii="Times New Roman" w:eastAsia="Times New Roman" w:hAnsi="Times New Roman" w:cs="Times New Roman"/>
          <w:sz w:val="24"/>
          <w:szCs w:val="24"/>
          <w:lang w:eastAsia="pl-PL"/>
        </w:rPr>
        <w:br/>
      </w:r>
      <w:r w:rsidR="00CA6EF2">
        <w:rPr>
          <w:rFonts w:ascii="Times New Roman" w:eastAsia="Times New Roman" w:hAnsi="Times New Roman" w:cs="Times New Roman"/>
          <w:sz w:val="24"/>
          <w:szCs w:val="24"/>
          <w:lang w:eastAsia="pl-PL"/>
        </w:rPr>
        <w:t xml:space="preserve">i przekazywanie </w:t>
      </w:r>
      <w:r w:rsidR="00044F20">
        <w:rPr>
          <w:rFonts w:ascii="Times New Roman" w:eastAsia="Times New Roman" w:hAnsi="Times New Roman" w:cs="Times New Roman"/>
          <w:sz w:val="24"/>
          <w:szCs w:val="24"/>
          <w:lang w:eastAsia="pl-PL"/>
        </w:rPr>
        <w:t>jej</w:t>
      </w:r>
      <w:r w:rsidR="00CA6EF2">
        <w:rPr>
          <w:rFonts w:ascii="Times New Roman" w:eastAsia="Times New Roman" w:hAnsi="Times New Roman" w:cs="Times New Roman"/>
          <w:sz w:val="24"/>
          <w:szCs w:val="24"/>
          <w:lang w:eastAsia="pl-PL"/>
        </w:rPr>
        <w:t xml:space="preserve"> zgodnie </w:t>
      </w:r>
      <w:r w:rsidRPr="00B75083">
        <w:rPr>
          <w:rFonts w:ascii="Times New Roman" w:eastAsia="Times New Roman" w:hAnsi="Times New Roman" w:cs="Times New Roman"/>
          <w:sz w:val="24"/>
          <w:szCs w:val="24"/>
          <w:lang w:eastAsia="pl-PL"/>
        </w:rPr>
        <w:t xml:space="preserve">z </w:t>
      </w:r>
      <w:r w:rsidRPr="001949CE">
        <w:rPr>
          <w:rFonts w:ascii="Times New Roman" w:eastAsia="Times New Roman" w:hAnsi="Times New Roman" w:cs="Times New Roman"/>
          <w:i/>
          <w:sz w:val="24"/>
          <w:szCs w:val="24"/>
          <w:lang w:eastAsia="pl-PL"/>
        </w:rPr>
        <w:t>Regulaminem</w:t>
      </w:r>
      <w:r w:rsidRPr="00B75083">
        <w:rPr>
          <w:rFonts w:ascii="Times New Roman" w:eastAsia="Times New Roman" w:hAnsi="Times New Roman" w:cs="Times New Roman"/>
          <w:sz w:val="24"/>
          <w:szCs w:val="24"/>
          <w:lang w:eastAsia="pl-PL"/>
        </w:rPr>
        <w:t>,</w:t>
      </w:r>
    </w:p>
    <w:p w:rsidR="00B75083" w:rsidRDefault="00B75083" w:rsidP="00856539">
      <w:pPr>
        <w:pStyle w:val="Akapitzlist"/>
        <w:widowControl w:val="0"/>
        <w:numPr>
          <w:ilvl w:val="1"/>
          <w:numId w:val="10"/>
        </w:numPr>
        <w:spacing w:after="120" w:line="240" w:lineRule="auto"/>
        <w:jc w:val="both"/>
        <w:rPr>
          <w:rFonts w:ascii="Times New Roman" w:eastAsia="Times New Roman" w:hAnsi="Times New Roman" w:cs="Times New Roman"/>
          <w:sz w:val="24"/>
          <w:szCs w:val="24"/>
          <w:lang w:eastAsia="pl-PL"/>
        </w:rPr>
      </w:pPr>
      <w:r w:rsidRPr="00B75083">
        <w:rPr>
          <w:rFonts w:ascii="Times New Roman" w:eastAsia="Times New Roman" w:hAnsi="Times New Roman" w:cs="Times New Roman"/>
          <w:sz w:val="24"/>
          <w:szCs w:val="24"/>
          <w:lang w:eastAsia="pl-PL"/>
        </w:rPr>
        <w:t>odebranie w miejscu przeprowadzania etapu rejonowego, za potwierdzeniem odbioru, arkuszy testu z zadaniami etapu rejonowego,</w:t>
      </w:r>
    </w:p>
    <w:p w:rsidR="00B75083" w:rsidRDefault="00B75083" w:rsidP="00856539">
      <w:pPr>
        <w:pStyle w:val="Akapitzlist"/>
        <w:widowControl w:val="0"/>
        <w:numPr>
          <w:ilvl w:val="1"/>
          <w:numId w:val="10"/>
        </w:numPr>
        <w:spacing w:after="120" w:line="240" w:lineRule="auto"/>
        <w:jc w:val="both"/>
        <w:rPr>
          <w:rFonts w:ascii="Times New Roman" w:eastAsia="Times New Roman" w:hAnsi="Times New Roman" w:cs="Times New Roman"/>
          <w:sz w:val="24"/>
          <w:szCs w:val="24"/>
          <w:lang w:eastAsia="pl-PL"/>
        </w:rPr>
      </w:pPr>
      <w:r w:rsidRPr="00B75083">
        <w:rPr>
          <w:rFonts w:ascii="Times New Roman" w:eastAsia="Times New Roman" w:hAnsi="Times New Roman" w:cs="Times New Roman"/>
          <w:sz w:val="24"/>
          <w:szCs w:val="24"/>
          <w:lang w:eastAsia="pl-PL"/>
        </w:rPr>
        <w:t>zorganizowanie i przeprowadzenie etapu rejonowego konkursu w warunkach zapewniających samo</w:t>
      </w:r>
      <w:r w:rsidRPr="00CA6EF2">
        <w:rPr>
          <w:rFonts w:ascii="Times New Roman" w:eastAsia="Times New Roman" w:hAnsi="Times New Roman" w:cs="Times New Roman"/>
          <w:sz w:val="24"/>
          <w:szCs w:val="24"/>
          <w:lang w:eastAsia="pl-PL"/>
        </w:rPr>
        <w:t>dzielną pracę uczestników,</w:t>
      </w:r>
    </w:p>
    <w:p w:rsidR="00B75083" w:rsidRPr="00B820AD" w:rsidRDefault="00CA6EF2" w:rsidP="00856539">
      <w:pPr>
        <w:pStyle w:val="Akapitzlist"/>
        <w:widowControl w:val="0"/>
        <w:numPr>
          <w:ilvl w:val="1"/>
          <w:numId w:val="10"/>
        </w:numPr>
        <w:spacing w:after="120" w:line="240" w:lineRule="auto"/>
        <w:jc w:val="both"/>
        <w:rPr>
          <w:rFonts w:ascii="Times New Roman" w:eastAsia="Times New Roman" w:hAnsi="Times New Roman" w:cs="Times New Roman"/>
          <w:sz w:val="24"/>
          <w:szCs w:val="24"/>
          <w:lang w:eastAsia="pl-PL"/>
        </w:rPr>
      </w:pPr>
      <w:r w:rsidRPr="00B820AD">
        <w:rPr>
          <w:rFonts w:ascii="Times New Roman" w:eastAsia="Times New Roman" w:hAnsi="Times New Roman" w:cs="Times New Roman"/>
          <w:sz w:val="24"/>
          <w:szCs w:val="24"/>
          <w:lang w:eastAsia="pl-PL"/>
        </w:rPr>
        <w:t>przekazanie, w ciągu 2</w:t>
      </w:r>
      <w:r w:rsidR="00B75083" w:rsidRPr="00B820AD">
        <w:rPr>
          <w:rFonts w:ascii="Times New Roman" w:eastAsia="Times New Roman" w:hAnsi="Times New Roman" w:cs="Times New Roman"/>
          <w:sz w:val="24"/>
          <w:szCs w:val="24"/>
          <w:lang w:eastAsia="pl-PL"/>
        </w:rPr>
        <w:t xml:space="preserve"> dni roboczych, licząc od dnia następującego po dniu przeprowadzenia konkursu, przewodniczącemu wojewódzkiej komisji konkursowej - </w:t>
      </w:r>
      <w:r w:rsidR="00017441">
        <w:rPr>
          <w:rFonts w:ascii="Times New Roman" w:eastAsia="Times New Roman" w:hAnsi="Times New Roman" w:cs="Times New Roman"/>
          <w:sz w:val="24"/>
          <w:szCs w:val="24"/>
          <w:lang w:eastAsia="pl-PL"/>
        </w:rPr>
        <w:br/>
      </w:r>
      <w:r w:rsidR="00B75083" w:rsidRPr="00B820AD">
        <w:rPr>
          <w:rFonts w:ascii="Times New Roman" w:eastAsia="Times New Roman" w:hAnsi="Times New Roman" w:cs="Times New Roman"/>
          <w:sz w:val="24"/>
          <w:szCs w:val="24"/>
          <w:lang w:eastAsia="pl-PL"/>
        </w:rPr>
        <w:t xml:space="preserve">w </w:t>
      </w:r>
      <w:r w:rsidR="00044F20" w:rsidRPr="00B820AD">
        <w:rPr>
          <w:rFonts w:ascii="Times New Roman" w:eastAsia="Times New Roman" w:hAnsi="Times New Roman" w:cs="Times New Roman"/>
          <w:sz w:val="24"/>
          <w:szCs w:val="24"/>
          <w:lang w:eastAsia="pl-PL"/>
        </w:rPr>
        <w:t xml:space="preserve">wersji papierowej </w:t>
      </w:r>
      <w:r w:rsidR="00B75083" w:rsidRPr="00B820AD">
        <w:rPr>
          <w:rFonts w:ascii="Times New Roman" w:eastAsia="Times New Roman" w:hAnsi="Times New Roman" w:cs="Times New Roman"/>
          <w:sz w:val="24"/>
          <w:szCs w:val="24"/>
          <w:lang w:eastAsia="pl-PL"/>
        </w:rPr>
        <w:t>– protokołu z posiedzenia rejonowej komisji konkursowej oraz oświadczeń nauczycieli o bezstronności. Do protokołu należy załączyć wykaz uczniów wraz z liczbą zd</w:t>
      </w:r>
      <w:r w:rsidR="00F92B80">
        <w:rPr>
          <w:rFonts w:ascii="Times New Roman" w:eastAsia="Times New Roman" w:hAnsi="Times New Roman" w:cs="Times New Roman"/>
          <w:sz w:val="24"/>
          <w:szCs w:val="24"/>
          <w:lang w:eastAsia="pl-PL"/>
        </w:rPr>
        <w:t>obytych punktów i prace uczniów</w:t>
      </w:r>
      <w:r w:rsidRPr="00B820AD">
        <w:rPr>
          <w:rFonts w:ascii="Times New Roman" w:eastAsia="Times New Roman" w:hAnsi="Times New Roman" w:cs="Times New Roman"/>
          <w:sz w:val="24"/>
          <w:szCs w:val="24"/>
          <w:lang w:eastAsia="pl-PL"/>
        </w:rPr>
        <w:t xml:space="preserve"> </w:t>
      </w:r>
      <w:r w:rsidR="00F92B80" w:rsidRPr="00F92B80">
        <w:rPr>
          <w:rFonts w:ascii="Times New Roman" w:eastAsia="Times New Roman" w:hAnsi="Times New Roman" w:cs="Times New Roman"/>
          <w:sz w:val="24"/>
          <w:szCs w:val="24"/>
          <w:lang w:eastAsia="pl-PL"/>
        </w:rPr>
        <w:t>(</w:t>
      </w:r>
      <w:r w:rsidR="00A357FA">
        <w:rPr>
          <w:rFonts w:ascii="Times New Roman" w:eastAsia="Times New Roman" w:hAnsi="Times New Roman" w:cs="Times New Roman"/>
          <w:sz w:val="24"/>
          <w:szCs w:val="24"/>
          <w:lang w:eastAsia="pl-PL"/>
        </w:rPr>
        <w:t>z</w:t>
      </w:r>
      <w:r w:rsidR="00F92B80" w:rsidRPr="00F92B80">
        <w:rPr>
          <w:rFonts w:ascii="Times New Roman" w:eastAsia="Times New Roman" w:hAnsi="Times New Roman" w:cs="Times New Roman"/>
          <w:sz w:val="24"/>
          <w:szCs w:val="24"/>
          <w:lang w:eastAsia="pl-PL"/>
        </w:rPr>
        <w:t xml:space="preserve">ałącznik nr 6 do </w:t>
      </w:r>
      <w:r w:rsidR="00F92B80" w:rsidRPr="00BC7584">
        <w:rPr>
          <w:rFonts w:ascii="Times New Roman" w:eastAsia="Times New Roman" w:hAnsi="Times New Roman" w:cs="Times New Roman"/>
          <w:i/>
          <w:sz w:val="24"/>
          <w:szCs w:val="24"/>
          <w:lang w:eastAsia="pl-PL"/>
        </w:rPr>
        <w:t>Regulaminu</w:t>
      </w:r>
      <w:r w:rsidR="00F92B80" w:rsidRPr="00F92B80">
        <w:rPr>
          <w:rFonts w:ascii="Times New Roman" w:eastAsia="Times New Roman" w:hAnsi="Times New Roman" w:cs="Times New Roman"/>
          <w:sz w:val="24"/>
          <w:szCs w:val="24"/>
          <w:lang w:eastAsia="pl-PL"/>
        </w:rPr>
        <w:t>)</w:t>
      </w:r>
      <w:r w:rsidR="001E6E32">
        <w:rPr>
          <w:rFonts w:ascii="Times New Roman" w:eastAsia="Times New Roman" w:hAnsi="Times New Roman" w:cs="Times New Roman"/>
          <w:sz w:val="24"/>
          <w:szCs w:val="24"/>
          <w:lang w:eastAsia="pl-PL"/>
        </w:rPr>
        <w:t>.</w:t>
      </w:r>
    </w:p>
    <w:p w:rsidR="00D83D57" w:rsidRPr="00B75083" w:rsidRDefault="00D83D57" w:rsidP="00856539">
      <w:pPr>
        <w:pStyle w:val="Akapitzlist"/>
        <w:widowControl w:val="0"/>
        <w:numPr>
          <w:ilvl w:val="0"/>
          <w:numId w:val="5"/>
        </w:numPr>
        <w:spacing w:after="120" w:line="240" w:lineRule="auto"/>
        <w:jc w:val="both"/>
        <w:rPr>
          <w:rFonts w:ascii="Times New Roman" w:eastAsia="Times New Roman" w:hAnsi="Times New Roman" w:cs="Times New Roman"/>
          <w:sz w:val="24"/>
          <w:szCs w:val="24"/>
          <w:lang w:eastAsia="pl-PL"/>
        </w:rPr>
      </w:pPr>
      <w:r w:rsidRPr="00B75083">
        <w:rPr>
          <w:rFonts w:ascii="Times New Roman" w:eastAsia="Times New Roman" w:hAnsi="Times New Roman" w:cs="Times New Roman"/>
          <w:sz w:val="24"/>
          <w:szCs w:val="24"/>
          <w:lang w:eastAsia="pl-PL"/>
        </w:rPr>
        <w:t xml:space="preserve">Każdy uczestnik etapu rejonowego przekazuje komisji </w:t>
      </w:r>
      <w:r w:rsidRPr="00B75083">
        <w:rPr>
          <w:rFonts w:ascii="Times New Roman" w:eastAsia="Times New Roman" w:hAnsi="Times New Roman" w:cs="Times New Roman"/>
          <w:bCs/>
          <w:sz w:val="24"/>
          <w:szCs w:val="24"/>
          <w:lang w:eastAsia="pl-PL"/>
        </w:rPr>
        <w:t>kartę kodową podpisaną przez dyre</w:t>
      </w:r>
      <w:r w:rsidR="00DD61CF" w:rsidRPr="00B75083">
        <w:rPr>
          <w:rFonts w:ascii="Times New Roman" w:eastAsia="Times New Roman" w:hAnsi="Times New Roman" w:cs="Times New Roman"/>
          <w:bCs/>
          <w:sz w:val="24"/>
          <w:szCs w:val="24"/>
          <w:lang w:eastAsia="pl-PL"/>
        </w:rPr>
        <w:t>ktora szkoły, w której się uczy</w:t>
      </w:r>
      <w:r w:rsidR="00BC7584">
        <w:rPr>
          <w:rFonts w:ascii="Times New Roman" w:eastAsia="Times New Roman" w:hAnsi="Times New Roman" w:cs="Times New Roman"/>
          <w:bCs/>
          <w:sz w:val="24"/>
          <w:szCs w:val="24"/>
          <w:lang w:eastAsia="pl-PL"/>
        </w:rPr>
        <w:t xml:space="preserve"> (</w:t>
      </w:r>
      <w:r w:rsidR="00A357FA">
        <w:rPr>
          <w:rFonts w:ascii="Times New Roman" w:eastAsia="Times New Roman" w:hAnsi="Times New Roman" w:cs="Times New Roman"/>
          <w:bCs/>
          <w:sz w:val="24"/>
          <w:szCs w:val="24"/>
          <w:lang w:eastAsia="pl-PL"/>
        </w:rPr>
        <w:t>z</w:t>
      </w:r>
      <w:r w:rsidR="00FD2C13" w:rsidRPr="00B75083">
        <w:rPr>
          <w:rFonts w:ascii="Times New Roman" w:eastAsia="Times New Roman" w:hAnsi="Times New Roman" w:cs="Times New Roman"/>
          <w:bCs/>
          <w:sz w:val="24"/>
          <w:szCs w:val="24"/>
          <w:lang w:eastAsia="pl-PL"/>
        </w:rPr>
        <w:t xml:space="preserve">ałącznik nr </w:t>
      </w:r>
      <w:r w:rsidR="007A4AFF">
        <w:rPr>
          <w:rFonts w:ascii="Times New Roman" w:eastAsia="Times New Roman" w:hAnsi="Times New Roman" w:cs="Times New Roman"/>
          <w:bCs/>
          <w:sz w:val="24"/>
          <w:szCs w:val="24"/>
          <w:lang w:eastAsia="pl-PL"/>
        </w:rPr>
        <w:t>4</w:t>
      </w:r>
      <w:r w:rsidRPr="00B75083">
        <w:rPr>
          <w:rFonts w:ascii="Times New Roman" w:eastAsia="Times New Roman" w:hAnsi="Times New Roman" w:cs="Times New Roman"/>
          <w:bCs/>
          <w:sz w:val="24"/>
          <w:szCs w:val="24"/>
          <w:lang w:eastAsia="pl-PL"/>
        </w:rPr>
        <w:t xml:space="preserve"> </w:t>
      </w:r>
      <w:r w:rsidRPr="00B75083">
        <w:rPr>
          <w:rFonts w:ascii="Times New Roman" w:eastAsia="Times New Roman" w:hAnsi="Times New Roman" w:cs="Times New Roman"/>
          <w:sz w:val="24"/>
          <w:szCs w:val="24"/>
          <w:lang w:eastAsia="pl-PL"/>
        </w:rPr>
        <w:t xml:space="preserve">do </w:t>
      </w:r>
      <w:r w:rsidRPr="00B75083">
        <w:rPr>
          <w:rFonts w:ascii="Times New Roman" w:eastAsia="Times New Roman" w:hAnsi="Times New Roman" w:cs="Times New Roman"/>
          <w:i/>
          <w:iCs/>
          <w:sz w:val="24"/>
          <w:szCs w:val="24"/>
          <w:lang w:eastAsia="pl-PL"/>
        </w:rPr>
        <w:t>Regulaminu</w:t>
      </w:r>
      <w:r w:rsidR="00BC7584">
        <w:rPr>
          <w:rFonts w:ascii="Times New Roman" w:eastAsia="Times New Roman" w:hAnsi="Times New Roman" w:cs="Times New Roman"/>
          <w:i/>
          <w:iCs/>
          <w:sz w:val="24"/>
          <w:szCs w:val="24"/>
          <w:lang w:eastAsia="pl-PL"/>
        </w:rPr>
        <w:t>)</w:t>
      </w:r>
      <w:r w:rsidR="00D17425" w:rsidRPr="00B75083">
        <w:rPr>
          <w:rFonts w:ascii="Times New Roman" w:eastAsia="Times New Roman" w:hAnsi="Times New Roman" w:cs="Times New Roman"/>
          <w:sz w:val="24"/>
          <w:szCs w:val="24"/>
          <w:lang w:eastAsia="pl-PL"/>
        </w:rPr>
        <w:t>.</w:t>
      </w:r>
    </w:p>
    <w:p w:rsidR="00D83D57" w:rsidRPr="003868CF" w:rsidRDefault="00D83D57" w:rsidP="00856539">
      <w:pPr>
        <w:pStyle w:val="Akapitzlist"/>
        <w:widowControl w:val="0"/>
        <w:numPr>
          <w:ilvl w:val="0"/>
          <w:numId w:val="5"/>
        </w:numPr>
        <w:spacing w:after="120" w:line="240" w:lineRule="auto"/>
        <w:jc w:val="both"/>
        <w:rPr>
          <w:rFonts w:ascii="Times New Roman" w:eastAsia="Times New Roman" w:hAnsi="Times New Roman" w:cs="Times New Roman"/>
          <w:sz w:val="24"/>
          <w:szCs w:val="24"/>
          <w:lang w:eastAsia="pl-PL"/>
        </w:rPr>
      </w:pPr>
      <w:r w:rsidRPr="003868CF">
        <w:rPr>
          <w:rFonts w:ascii="Times New Roman" w:eastAsia="Times New Roman" w:hAnsi="Times New Roman" w:cs="Times New Roman"/>
          <w:sz w:val="24"/>
          <w:szCs w:val="24"/>
          <w:lang w:eastAsia="pl-PL"/>
        </w:rPr>
        <w:t xml:space="preserve">Po ukończeniu rozwiązywania zadań przez uczniów </w:t>
      </w:r>
      <w:r w:rsidRPr="003868CF">
        <w:rPr>
          <w:rFonts w:ascii="Times New Roman" w:eastAsia="Times New Roman" w:hAnsi="Times New Roman" w:cs="Times New Roman"/>
          <w:bCs/>
          <w:sz w:val="24"/>
          <w:szCs w:val="24"/>
          <w:lang w:eastAsia="pl-PL"/>
        </w:rPr>
        <w:t>wszystkie prace są</w:t>
      </w:r>
      <w:r w:rsidRPr="003868CF">
        <w:rPr>
          <w:rFonts w:ascii="Times New Roman" w:eastAsia="Times New Roman" w:hAnsi="Times New Roman" w:cs="Times New Roman"/>
          <w:sz w:val="24"/>
          <w:szCs w:val="24"/>
          <w:lang w:eastAsia="pl-PL"/>
        </w:rPr>
        <w:t xml:space="preserve"> </w:t>
      </w:r>
      <w:r w:rsidRPr="003868CF">
        <w:rPr>
          <w:rFonts w:ascii="Times New Roman" w:eastAsia="Times New Roman" w:hAnsi="Times New Roman" w:cs="Times New Roman"/>
          <w:bCs/>
          <w:sz w:val="24"/>
          <w:szCs w:val="24"/>
          <w:lang w:eastAsia="pl-PL"/>
        </w:rPr>
        <w:t>kodowane.</w:t>
      </w:r>
      <w:r w:rsidRPr="003868CF">
        <w:rPr>
          <w:rFonts w:ascii="Times New Roman" w:eastAsia="Times New Roman" w:hAnsi="Times New Roman" w:cs="Times New Roman"/>
          <w:sz w:val="24"/>
          <w:szCs w:val="24"/>
          <w:lang w:eastAsia="pl-PL"/>
        </w:rPr>
        <w:t xml:space="preserve"> Karty kodowe są przechowywane w zabezpieczonej i opieczętowanej kopercie, a prace przekazywane do sprawdzenia członkom komisji. </w:t>
      </w:r>
    </w:p>
    <w:p w:rsidR="00D83D57" w:rsidRPr="003D7D0D" w:rsidRDefault="00D83D57" w:rsidP="00856539">
      <w:pPr>
        <w:pStyle w:val="Akapitzlist"/>
        <w:widowControl w:val="0"/>
        <w:numPr>
          <w:ilvl w:val="0"/>
          <w:numId w:val="5"/>
        </w:numPr>
        <w:spacing w:after="120" w:line="240" w:lineRule="auto"/>
        <w:jc w:val="both"/>
        <w:rPr>
          <w:rFonts w:ascii="Times New Roman" w:eastAsia="Times New Roman" w:hAnsi="Times New Roman" w:cs="Times New Roman"/>
          <w:sz w:val="24"/>
          <w:szCs w:val="24"/>
          <w:lang w:eastAsia="pl-PL"/>
        </w:rPr>
      </w:pPr>
      <w:r w:rsidRPr="003D7D0D">
        <w:rPr>
          <w:rFonts w:ascii="Times New Roman" w:eastAsia="Times New Roman" w:hAnsi="Times New Roman" w:cs="Times New Roman"/>
          <w:sz w:val="24"/>
          <w:szCs w:val="24"/>
          <w:lang w:eastAsia="pl-PL"/>
        </w:rPr>
        <w:t xml:space="preserve">Rejonowa komisja konkursowa sprawdza prace uczniów </w:t>
      </w:r>
      <w:r w:rsidR="00F25BC9" w:rsidRPr="003D7D0D">
        <w:rPr>
          <w:rFonts w:ascii="Times New Roman" w:eastAsia="Times New Roman" w:hAnsi="Times New Roman" w:cs="Times New Roman"/>
          <w:bCs/>
          <w:sz w:val="24"/>
          <w:szCs w:val="24"/>
          <w:lang w:eastAsia="pl-PL"/>
        </w:rPr>
        <w:t>w dniu</w:t>
      </w:r>
      <w:r w:rsidRPr="003D7D0D">
        <w:rPr>
          <w:rFonts w:ascii="Times New Roman" w:eastAsia="Times New Roman" w:hAnsi="Times New Roman" w:cs="Times New Roman"/>
          <w:bCs/>
          <w:sz w:val="24"/>
          <w:szCs w:val="24"/>
          <w:lang w:eastAsia="pl-PL"/>
        </w:rPr>
        <w:t xml:space="preserve"> konkursu</w:t>
      </w:r>
      <w:r w:rsidR="00F25BC9" w:rsidRPr="003D7D0D">
        <w:rPr>
          <w:rFonts w:ascii="Times New Roman" w:eastAsia="Times New Roman" w:hAnsi="Times New Roman" w:cs="Times New Roman"/>
          <w:bCs/>
          <w:sz w:val="24"/>
          <w:szCs w:val="24"/>
          <w:lang w:eastAsia="pl-PL"/>
        </w:rPr>
        <w:t xml:space="preserve">. </w:t>
      </w:r>
      <w:r w:rsidR="00F25BC9" w:rsidRPr="003D7D0D">
        <w:rPr>
          <w:rFonts w:ascii="Times New Roman" w:eastAsia="Times New Roman" w:hAnsi="Times New Roman" w:cs="Times New Roman"/>
          <w:bCs/>
          <w:i/>
          <w:iCs/>
          <w:sz w:val="24"/>
          <w:szCs w:val="24"/>
          <w:lang w:eastAsia="pl-PL"/>
        </w:rPr>
        <w:t xml:space="preserve"> </w:t>
      </w:r>
    </w:p>
    <w:p w:rsidR="00D83D57" w:rsidRDefault="00D83D57" w:rsidP="00856539">
      <w:pPr>
        <w:pStyle w:val="Akapitzlist"/>
        <w:widowControl w:val="0"/>
        <w:numPr>
          <w:ilvl w:val="0"/>
          <w:numId w:val="5"/>
        </w:numPr>
        <w:spacing w:after="120" w:line="240" w:lineRule="auto"/>
        <w:jc w:val="both"/>
        <w:rPr>
          <w:rFonts w:ascii="Times New Roman" w:eastAsia="Times New Roman" w:hAnsi="Times New Roman" w:cs="Times New Roman"/>
          <w:bCs/>
          <w:sz w:val="24"/>
          <w:szCs w:val="24"/>
          <w:lang w:eastAsia="pl-PL"/>
        </w:rPr>
      </w:pPr>
      <w:r w:rsidRPr="003868CF">
        <w:rPr>
          <w:rFonts w:ascii="Times New Roman" w:eastAsia="Times New Roman" w:hAnsi="Times New Roman" w:cs="Times New Roman"/>
          <w:sz w:val="24"/>
          <w:szCs w:val="24"/>
          <w:lang w:eastAsia="pl-PL"/>
        </w:rPr>
        <w:t xml:space="preserve">Przewodniczący </w:t>
      </w:r>
      <w:r w:rsidR="00BE7492">
        <w:rPr>
          <w:rFonts w:ascii="Times New Roman" w:eastAsia="Times New Roman" w:hAnsi="Times New Roman" w:cs="Times New Roman"/>
          <w:sz w:val="24"/>
          <w:szCs w:val="24"/>
          <w:lang w:eastAsia="pl-PL"/>
        </w:rPr>
        <w:t>R</w:t>
      </w:r>
      <w:r w:rsidRPr="003868CF">
        <w:rPr>
          <w:rFonts w:ascii="Times New Roman" w:eastAsia="Times New Roman" w:hAnsi="Times New Roman" w:cs="Times New Roman"/>
          <w:sz w:val="24"/>
          <w:szCs w:val="24"/>
          <w:lang w:eastAsia="pl-PL"/>
        </w:rPr>
        <w:t xml:space="preserve">ejonowej </w:t>
      </w:r>
      <w:r w:rsidR="00BE7492">
        <w:rPr>
          <w:rFonts w:ascii="Times New Roman" w:eastAsia="Times New Roman" w:hAnsi="Times New Roman" w:cs="Times New Roman"/>
          <w:sz w:val="24"/>
          <w:szCs w:val="24"/>
          <w:lang w:eastAsia="pl-PL"/>
        </w:rPr>
        <w:t>K</w:t>
      </w:r>
      <w:r w:rsidRPr="003868CF">
        <w:rPr>
          <w:rFonts w:ascii="Times New Roman" w:eastAsia="Times New Roman" w:hAnsi="Times New Roman" w:cs="Times New Roman"/>
          <w:sz w:val="24"/>
          <w:szCs w:val="24"/>
          <w:lang w:eastAsia="pl-PL"/>
        </w:rPr>
        <w:t xml:space="preserve">omisji </w:t>
      </w:r>
      <w:r w:rsidR="00BE7492">
        <w:rPr>
          <w:rFonts w:ascii="Times New Roman" w:eastAsia="Times New Roman" w:hAnsi="Times New Roman" w:cs="Times New Roman"/>
          <w:sz w:val="24"/>
          <w:szCs w:val="24"/>
          <w:lang w:eastAsia="pl-PL"/>
        </w:rPr>
        <w:t>K</w:t>
      </w:r>
      <w:r w:rsidRPr="003868CF">
        <w:rPr>
          <w:rFonts w:ascii="Times New Roman" w:eastAsia="Times New Roman" w:hAnsi="Times New Roman" w:cs="Times New Roman"/>
          <w:sz w:val="24"/>
          <w:szCs w:val="24"/>
          <w:lang w:eastAsia="pl-PL"/>
        </w:rPr>
        <w:t xml:space="preserve">onkursowej lub wyznaczona przez niego </w:t>
      </w:r>
      <w:r w:rsidR="00BC7584">
        <w:rPr>
          <w:rFonts w:ascii="Times New Roman" w:eastAsia="Times New Roman" w:hAnsi="Times New Roman" w:cs="Times New Roman"/>
          <w:sz w:val="24"/>
          <w:szCs w:val="24"/>
          <w:lang w:eastAsia="pl-PL"/>
        </w:rPr>
        <w:br/>
      </w:r>
      <w:r w:rsidRPr="003868CF">
        <w:rPr>
          <w:rFonts w:ascii="Times New Roman" w:eastAsia="Times New Roman" w:hAnsi="Times New Roman" w:cs="Times New Roman"/>
          <w:sz w:val="24"/>
          <w:szCs w:val="24"/>
          <w:lang w:eastAsia="pl-PL"/>
        </w:rPr>
        <w:t xml:space="preserve">osoba </w:t>
      </w:r>
      <w:r w:rsidRPr="00005A3A">
        <w:rPr>
          <w:rFonts w:ascii="Times New Roman" w:eastAsia="Times New Roman" w:hAnsi="Times New Roman" w:cs="Times New Roman"/>
          <w:sz w:val="24"/>
          <w:szCs w:val="24"/>
          <w:lang w:eastAsia="pl-PL"/>
        </w:rPr>
        <w:t xml:space="preserve">rozkodowuje </w:t>
      </w:r>
      <w:r w:rsidR="00CA6EF2">
        <w:rPr>
          <w:rFonts w:ascii="Times New Roman" w:eastAsia="Times New Roman" w:hAnsi="Times New Roman" w:cs="Times New Roman"/>
          <w:sz w:val="24"/>
          <w:szCs w:val="24"/>
          <w:lang w:eastAsia="pl-PL"/>
        </w:rPr>
        <w:t xml:space="preserve">sprawdzone </w:t>
      </w:r>
      <w:r w:rsidRPr="00005A3A">
        <w:rPr>
          <w:rFonts w:ascii="Times New Roman" w:eastAsia="Times New Roman" w:hAnsi="Times New Roman" w:cs="Times New Roman"/>
          <w:sz w:val="24"/>
          <w:szCs w:val="24"/>
          <w:lang w:eastAsia="pl-PL"/>
        </w:rPr>
        <w:t>prace w obecności pozostałych cz</w:t>
      </w:r>
      <w:r w:rsidR="00BE7492">
        <w:rPr>
          <w:rFonts w:ascii="Times New Roman" w:eastAsia="Times New Roman" w:hAnsi="Times New Roman" w:cs="Times New Roman"/>
          <w:sz w:val="24"/>
          <w:szCs w:val="24"/>
          <w:lang w:eastAsia="pl-PL"/>
        </w:rPr>
        <w:t xml:space="preserve">łonków </w:t>
      </w:r>
      <w:r w:rsidR="00BC7584">
        <w:rPr>
          <w:rFonts w:ascii="Times New Roman" w:eastAsia="Times New Roman" w:hAnsi="Times New Roman" w:cs="Times New Roman"/>
          <w:sz w:val="24"/>
          <w:szCs w:val="24"/>
          <w:lang w:eastAsia="pl-PL"/>
        </w:rPr>
        <w:br/>
      </w:r>
      <w:r w:rsidR="00BE7492">
        <w:rPr>
          <w:rFonts w:ascii="Times New Roman" w:eastAsia="Times New Roman" w:hAnsi="Times New Roman" w:cs="Times New Roman"/>
          <w:sz w:val="24"/>
          <w:szCs w:val="24"/>
          <w:lang w:eastAsia="pl-PL"/>
        </w:rPr>
        <w:t>komisji. Przewodniczący Rejonowej Komisji K</w:t>
      </w:r>
      <w:r w:rsidRPr="00005A3A">
        <w:rPr>
          <w:rFonts w:ascii="Times New Roman" w:eastAsia="Times New Roman" w:hAnsi="Times New Roman" w:cs="Times New Roman"/>
          <w:sz w:val="24"/>
          <w:szCs w:val="24"/>
          <w:lang w:eastAsia="pl-PL"/>
        </w:rPr>
        <w:t xml:space="preserve">onkursowej wprowadza wyniki uczestników konkursu na platformę oraz </w:t>
      </w:r>
      <w:r w:rsidRPr="00005A3A">
        <w:rPr>
          <w:rFonts w:ascii="Times New Roman" w:eastAsia="Times New Roman" w:hAnsi="Times New Roman" w:cs="Times New Roman"/>
          <w:bCs/>
          <w:sz w:val="24"/>
          <w:szCs w:val="24"/>
          <w:lang w:eastAsia="pl-PL"/>
        </w:rPr>
        <w:t>przekazuje Przewodniczącemu Wojewódzkiej Komisji Konkursowej oświadczenia Rejonowej Komisji Konkursowej</w:t>
      </w:r>
      <w:r w:rsidR="00BE7492">
        <w:rPr>
          <w:rFonts w:ascii="Times New Roman" w:eastAsia="Times New Roman" w:hAnsi="Times New Roman" w:cs="Times New Roman"/>
          <w:bCs/>
          <w:sz w:val="24"/>
          <w:szCs w:val="24"/>
          <w:lang w:eastAsia="pl-PL"/>
        </w:rPr>
        <w:t xml:space="preserve"> </w:t>
      </w:r>
      <w:r w:rsidR="00BC7584">
        <w:rPr>
          <w:rFonts w:ascii="Times New Roman" w:eastAsia="Times New Roman" w:hAnsi="Times New Roman" w:cs="Times New Roman"/>
          <w:bCs/>
          <w:sz w:val="24"/>
          <w:szCs w:val="24"/>
          <w:lang w:eastAsia="pl-PL"/>
        </w:rPr>
        <w:br/>
      </w:r>
      <w:r w:rsidR="00BE7492">
        <w:rPr>
          <w:rFonts w:ascii="Times New Roman" w:eastAsia="Times New Roman" w:hAnsi="Times New Roman" w:cs="Times New Roman"/>
          <w:bCs/>
          <w:sz w:val="24"/>
          <w:szCs w:val="24"/>
          <w:lang w:eastAsia="pl-PL"/>
        </w:rPr>
        <w:lastRenderedPageBreak/>
        <w:t>(</w:t>
      </w:r>
      <w:r w:rsidR="005D1DCD">
        <w:rPr>
          <w:rFonts w:ascii="Times New Roman" w:eastAsia="Times New Roman" w:hAnsi="Times New Roman" w:cs="Times New Roman"/>
          <w:bCs/>
          <w:sz w:val="24"/>
          <w:szCs w:val="24"/>
          <w:lang w:eastAsia="pl-PL"/>
        </w:rPr>
        <w:t>z</w:t>
      </w:r>
      <w:r w:rsidR="00BE7492">
        <w:rPr>
          <w:rFonts w:ascii="Times New Roman" w:eastAsia="Times New Roman" w:hAnsi="Times New Roman" w:cs="Times New Roman"/>
          <w:bCs/>
          <w:sz w:val="24"/>
          <w:szCs w:val="24"/>
          <w:lang w:eastAsia="pl-PL"/>
        </w:rPr>
        <w:t>ałącznik nr 3</w:t>
      </w:r>
      <w:r w:rsidR="00BE7492" w:rsidRPr="00005A3A">
        <w:rPr>
          <w:rFonts w:ascii="Times New Roman" w:eastAsia="Times New Roman" w:hAnsi="Times New Roman" w:cs="Times New Roman"/>
          <w:bCs/>
          <w:sz w:val="24"/>
          <w:szCs w:val="24"/>
          <w:lang w:eastAsia="pl-PL"/>
        </w:rPr>
        <w:t xml:space="preserve"> </w:t>
      </w:r>
      <w:r w:rsidR="00BE7492" w:rsidRPr="003D52CA">
        <w:rPr>
          <w:rFonts w:ascii="Times New Roman" w:eastAsia="Times New Roman" w:hAnsi="Times New Roman" w:cs="Times New Roman"/>
          <w:bCs/>
          <w:i/>
          <w:sz w:val="24"/>
          <w:szCs w:val="24"/>
          <w:lang w:eastAsia="pl-PL"/>
        </w:rPr>
        <w:t>Regulaminu</w:t>
      </w:r>
      <w:r w:rsidR="00BE7492">
        <w:rPr>
          <w:rFonts w:ascii="Times New Roman" w:eastAsia="Times New Roman" w:hAnsi="Times New Roman" w:cs="Times New Roman"/>
          <w:bCs/>
          <w:sz w:val="24"/>
          <w:szCs w:val="24"/>
          <w:lang w:eastAsia="pl-PL"/>
        </w:rPr>
        <w:t>)</w:t>
      </w:r>
      <w:r w:rsidR="00BC7584">
        <w:rPr>
          <w:rFonts w:ascii="Times New Roman" w:eastAsia="Times New Roman" w:hAnsi="Times New Roman" w:cs="Times New Roman"/>
          <w:bCs/>
          <w:sz w:val="24"/>
          <w:szCs w:val="24"/>
          <w:lang w:eastAsia="pl-PL"/>
        </w:rPr>
        <w:t xml:space="preserve"> </w:t>
      </w:r>
      <w:r w:rsidR="00BE7492">
        <w:rPr>
          <w:rFonts w:ascii="Times New Roman" w:eastAsia="Times New Roman" w:hAnsi="Times New Roman" w:cs="Times New Roman"/>
          <w:bCs/>
          <w:sz w:val="24"/>
          <w:szCs w:val="24"/>
          <w:lang w:eastAsia="pl-PL"/>
        </w:rPr>
        <w:t xml:space="preserve">oraz </w:t>
      </w:r>
      <w:r w:rsidR="00BE7492" w:rsidRPr="00005A3A">
        <w:rPr>
          <w:rFonts w:ascii="Times New Roman" w:eastAsia="Times New Roman" w:hAnsi="Times New Roman" w:cs="Times New Roman"/>
          <w:sz w:val="24"/>
          <w:szCs w:val="24"/>
          <w:lang w:eastAsia="pl-PL"/>
        </w:rPr>
        <w:t>protokół</w:t>
      </w:r>
      <w:r w:rsidR="00BE7492" w:rsidRPr="00005A3A">
        <w:rPr>
          <w:rFonts w:ascii="Times New Roman" w:eastAsia="Times New Roman" w:hAnsi="Times New Roman" w:cs="Times New Roman"/>
          <w:bCs/>
          <w:sz w:val="24"/>
          <w:szCs w:val="24"/>
          <w:lang w:eastAsia="pl-PL"/>
        </w:rPr>
        <w:t xml:space="preserve"> wydrukowany i podpisany prze</w:t>
      </w:r>
      <w:r w:rsidR="00BE7492">
        <w:rPr>
          <w:rFonts w:ascii="Times New Roman" w:eastAsia="Times New Roman" w:hAnsi="Times New Roman" w:cs="Times New Roman"/>
          <w:bCs/>
          <w:sz w:val="24"/>
          <w:szCs w:val="24"/>
          <w:lang w:eastAsia="pl-PL"/>
        </w:rPr>
        <w:t>z komisję rejonową w ciągu 2</w:t>
      </w:r>
      <w:r w:rsidR="00BE7492" w:rsidRPr="00005A3A">
        <w:rPr>
          <w:rFonts w:ascii="Times New Roman" w:eastAsia="Times New Roman" w:hAnsi="Times New Roman" w:cs="Times New Roman"/>
          <w:bCs/>
          <w:sz w:val="24"/>
          <w:szCs w:val="24"/>
          <w:lang w:eastAsia="pl-PL"/>
        </w:rPr>
        <w:t xml:space="preserve"> dni </w:t>
      </w:r>
      <w:r w:rsidR="00BE7492">
        <w:rPr>
          <w:rFonts w:ascii="Times New Roman" w:eastAsia="Times New Roman" w:hAnsi="Times New Roman" w:cs="Times New Roman"/>
          <w:bCs/>
          <w:sz w:val="24"/>
          <w:szCs w:val="24"/>
          <w:lang w:eastAsia="pl-PL"/>
        </w:rPr>
        <w:t xml:space="preserve">roboczych licząc </w:t>
      </w:r>
      <w:r w:rsidR="00BE7492" w:rsidRPr="00005A3A">
        <w:rPr>
          <w:rFonts w:ascii="Times New Roman" w:eastAsia="Times New Roman" w:hAnsi="Times New Roman" w:cs="Times New Roman"/>
          <w:bCs/>
          <w:sz w:val="24"/>
          <w:szCs w:val="24"/>
          <w:lang w:eastAsia="pl-PL"/>
        </w:rPr>
        <w:t xml:space="preserve">od dnia </w:t>
      </w:r>
      <w:r w:rsidR="00BE7492">
        <w:rPr>
          <w:rFonts w:ascii="Times New Roman" w:eastAsia="Times New Roman" w:hAnsi="Times New Roman" w:cs="Times New Roman"/>
          <w:bCs/>
          <w:sz w:val="24"/>
          <w:szCs w:val="24"/>
          <w:lang w:eastAsia="pl-PL"/>
        </w:rPr>
        <w:t xml:space="preserve">następującego po dniu </w:t>
      </w:r>
      <w:r w:rsidR="00BE7492" w:rsidRPr="00005A3A">
        <w:rPr>
          <w:rFonts w:ascii="Times New Roman" w:eastAsia="Times New Roman" w:hAnsi="Times New Roman" w:cs="Times New Roman"/>
          <w:bCs/>
          <w:sz w:val="24"/>
          <w:szCs w:val="24"/>
          <w:lang w:eastAsia="pl-PL"/>
        </w:rPr>
        <w:t xml:space="preserve">zakończenia konkursu </w:t>
      </w:r>
      <w:r w:rsidR="00FD2C13">
        <w:rPr>
          <w:rFonts w:ascii="Times New Roman" w:eastAsia="Times New Roman" w:hAnsi="Times New Roman" w:cs="Times New Roman"/>
          <w:bCs/>
          <w:sz w:val="24"/>
          <w:szCs w:val="24"/>
          <w:lang w:eastAsia="pl-PL"/>
        </w:rPr>
        <w:t>(</w:t>
      </w:r>
      <w:r w:rsidR="005D1DCD">
        <w:rPr>
          <w:rFonts w:ascii="Times New Roman" w:eastAsia="Times New Roman" w:hAnsi="Times New Roman" w:cs="Times New Roman"/>
          <w:bCs/>
          <w:sz w:val="24"/>
          <w:szCs w:val="24"/>
          <w:lang w:eastAsia="pl-PL"/>
        </w:rPr>
        <w:t>z</w:t>
      </w:r>
      <w:r w:rsidR="00044F20">
        <w:rPr>
          <w:rFonts w:ascii="Times New Roman" w:eastAsia="Times New Roman" w:hAnsi="Times New Roman" w:cs="Times New Roman"/>
          <w:bCs/>
          <w:sz w:val="24"/>
          <w:szCs w:val="24"/>
          <w:lang w:eastAsia="pl-PL"/>
        </w:rPr>
        <w:t xml:space="preserve">ałącznik nr </w:t>
      </w:r>
      <w:r w:rsidR="00BE7492">
        <w:rPr>
          <w:rFonts w:ascii="Times New Roman" w:eastAsia="Times New Roman" w:hAnsi="Times New Roman" w:cs="Times New Roman"/>
          <w:bCs/>
          <w:sz w:val="24"/>
          <w:szCs w:val="24"/>
          <w:lang w:eastAsia="pl-PL"/>
        </w:rPr>
        <w:t>6</w:t>
      </w:r>
      <w:r w:rsidR="00D17425" w:rsidRPr="00005A3A">
        <w:rPr>
          <w:rFonts w:ascii="Times New Roman" w:eastAsia="Times New Roman" w:hAnsi="Times New Roman" w:cs="Times New Roman"/>
          <w:bCs/>
          <w:sz w:val="24"/>
          <w:szCs w:val="24"/>
          <w:lang w:eastAsia="pl-PL"/>
        </w:rPr>
        <w:t xml:space="preserve"> </w:t>
      </w:r>
      <w:r w:rsidR="00D17425" w:rsidRPr="003D52CA">
        <w:rPr>
          <w:rFonts w:ascii="Times New Roman" w:eastAsia="Times New Roman" w:hAnsi="Times New Roman" w:cs="Times New Roman"/>
          <w:bCs/>
          <w:i/>
          <w:sz w:val="24"/>
          <w:szCs w:val="24"/>
          <w:lang w:eastAsia="pl-PL"/>
        </w:rPr>
        <w:t>Regulaminu</w:t>
      </w:r>
      <w:r w:rsidR="00FD2C13">
        <w:rPr>
          <w:rFonts w:ascii="Times New Roman" w:eastAsia="Times New Roman" w:hAnsi="Times New Roman" w:cs="Times New Roman"/>
          <w:bCs/>
          <w:sz w:val="24"/>
          <w:szCs w:val="24"/>
          <w:lang w:eastAsia="pl-PL"/>
        </w:rPr>
        <w:t>).</w:t>
      </w:r>
    </w:p>
    <w:p w:rsidR="00D83D57" w:rsidRPr="00FD2C13" w:rsidRDefault="003561F2" w:rsidP="00856539">
      <w:pPr>
        <w:pStyle w:val="Akapitzlist"/>
        <w:widowControl w:val="0"/>
        <w:numPr>
          <w:ilvl w:val="0"/>
          <w:numId w:val="5"/>
        </w:numPr>
        <w:spacing w:after="12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Wstępne w</w:t>
      </w:r>
      <w:r w:rsidR="00D83D57" w:rsidRPr="00FD2C13">
        <w:rPr>
          <w:rFonts w:ascii="Times New Roman" w:eastAsia="Times New Roman" w:hAnsi="Times New Roman" w:cs="Times New Roman"/>
          <w:bCs/>
          <w:sz w:val="24"/>
          <w:szCs w:val="24"/>
          <w:lang w:eastAsia="pl-PL"/>
        </w:rPr>
        <w:t xml:space="preserve">yniki etapu rejonowego są dostępne </w:t>
      </w:r>
      <w:r>
        <w:rPr>
          <w:rFonts w:ascii="Times New Roman" w:eastAsia="Times New Roman" w:hAnsi="Times New Roman" w:cs="Times New Roman"/>
          <w:bCs/>
          <w:sz w:val="24"/>
          <w:szCs w:val="24"/>
          <w:lang w:eastAsia="pl-PL"/>
        </w:rPr>
        <w:t>dla dyrektor</w:t>
      </w:r>
      <w:r w:rsidR="00893F80">
        <w:rPr>
          <w:rFonts w:ascii="Times New Roman" w:eastAsia="Times New Roman" w:hAnsi="Times New Roman" w:cs="Times New Roman"/>
          <w:bCs/>
          <w:sz w:val="24"/>
          <w:szCs w:val="24"/>
          <w:lang w:eastAsia="pl-PL"/>
        </w:rPr>
        <w:t>ów</w:t>
      </w:r>
      <w:r>
        <w:rPr>
          <w:rFonts w:ascii="Times New Roman" w:eastAsia="Times New Roman" w:hAnsi="Times New Roman" w:cs="Times New Roman"/>
          <w:bCs/>
          <w:sz w:val="24"/>
          <w:szCs w:val="24"/>
          <w:lang w:eastAsia="pl-PL"/>
        </w:rPr>
        <w:t xml:space="preserve"> szk</w:t>
      </w:r>
      <w:r w:rsidR="00893F80">
        <w:rPr>
          <w:rFonts w:ascii="Times New Roman" w:eastAsia="Times New Roman" w:hAnsi="Times New Roman" w:cs="Times New Roman"/>
          <w:bCs/>
          <w:sz w:val="24"/>
          <w:szCs w:val="24"/>
          <w:lang w:eastAsia="pl-PL"/>
        </w:rPr>
        <w:t>ół</w:t>
      </w:r>
      <w:r>
        <w:rPr>
          <w:rFonts w:ascii="Times New Roman" w:eastAsia="Times New Roman" w:hAnsi="Times New Roman" w:cs="Times New Roman"/>
          <w:bCs/>
          <w:sz w:val="24"/>
          <w:szCs w:val="24"/>
          <w:lang w:eastAsia="pl-PL"/>
        </w:rPr>
        <w:t xml:space="preserve"> </w:t>
      </w:r>
      <w:r w:rsidR="00D83D57" w:rsidRPr="00FD2C13">
        <w:rPr>
          <w:rFonts w:ascii="Times New Roman" w:eastAsia="Times New Roman" w:hAnsi="Times New Roman" w:cs="Times New Roman"/>
          <w:bCs/>
          <w:sz w:val="24"/>
          <w:szCs w:val="24"/>
          <w:lang w:eastAsia="pl-PL"/>
        </w:rPr>
        <w:t>po zalogowaniu na platformie oraz przekazywane uczestnikom przez dyrektorów ich szkół.</w:t>
      </w:r>
    </w:p>
    <w:p w:rsidR="0030517F" w:rsidRPr="00F92B80" w:rsidRDefault="0030517F" w:rsidP="00856539">
      <w:pPr>
        <w:pStyle w:val="Akapitzlist"/>
        <w:widowControl w:val="0"/>
        <w:numPr>
          <w:ilvl w:val="0"/>
          <w:numId w:val="5"/>
        </w:numPr>
        <w:spacing w:after="120" w:line="240" w:lineRule="auto"/>
        <w:jc w:val="both"/>
        <w:rPr>
          <w:rFonts w:ascii="Times New Roman" w:eastAsia="Times New Roman" w:hAnsi="Times New Roman" w:cs="Times New Roman"/>
          <w:i/>
          <w:sz w:val="24"/>
          <w:szCs w:val="24"/>
          <w:lang w:eastAsia="pl-PL"/>
        </w:rPr>
      </w:pPr>
      <w:r>
        <w:rPr>
          <w:rFonts w:ascii="Times New Roman" w:eastAsia="Times New Roman" w:hAnsi="Times New Roman" w:cs="Times New Roman"/>
          <w:sz w:val="24"/>
          <w:szCs w:val="24"/>
          <w:lang w:eastAsia="pl-PL"/>
        </w:rPr>
        <w:t>Po etapie rejonowym odwołania należy zgłaszać do właściwej Wojewódzkiej Komisji Konkursowej</w:t>
      </w:r>
      <w:r w:rsidR="00F92B80">
        <w:rPr>
          <w:rFonts w:ascii="Times New Roman" w:eastAsia="Times New Roman" w:hAnsi="Times New Roman" w:cs="Times New Roman"/>
          <w:sz w:val="24"/>
          <w:szCs w:val="24"/>
          <w:lang w:eastAsia="pl-PL"/>
        </w:rPr>
        <w:t xml:space="preserve"> zgodnie z </w:t>
      </w:r>
      <w:r w:rsidR="004B0414">
        <w:rPr>
          <w:rFonts w:ascii="Times New Roman" w:eastAsia="Times New Roman" w:hAnsi="Times New Roman" w:cs="Times New Roman"/>
          <w:sz w:val="24"/>
          <w:szCs w:val="24"/>
          <w:lang w:eastAsia="pl-PL"/>
        </w:rPr>
        <w:t>postanowieniami</w:t>
      </w:r>
      <w:r w:rsidR="00F92B80">
        <w:rPr>
          <w:rFonts w:ascii="Times New Roman" w:eastAsia="Times New Roman" w:hAnsi="Times New Roman" w:cs="Times New Roman"/>
          <w:sz w:val="24"/>
          <w:szCs w:val="24"/>
          <w:lang w:eastAsia="pl-PL"/>
        </w:rPr>
        <w:t xml:space="preserve"> </w:t>
      </w:r>
      <w:r w:rsidR="005D1DCD">
        <w:rPr>
          <w:rFonts w:ascii="Times New Roman" w:eastAsia="Times New Roman" w:hAnsi="Times New Roman" w:cs="Times New Roman"/>
          <w:sz w:val="24"/>
          <w:szCs w:val="24"/>
          <w:lang w:eastAsia="pl-PL"/>
        </w:rPr>
        <w:t>R</w:t>
      </w:r>
      <w:r w:rsidR="00F92B80">
        <w:rPr>
          <w:rFonts w:ascii="Times New Roman" w:eastAsia="Times New Roman" w:hAnsi="Times New Roman" w:cs="Times New Roman"/>
          <w:sz w:val="24"/>
          <w:szCs w:val="24"/>
          <w:lang w:eastAsia="pl-PL"/>
        </w:rPr>
        <w:t>ozdzia</w:t>
      </w:r>
      <w:r w:rsidR="004B0414">
        <w:rPr>
          <w:rFonts w:ascii="Times New Roman" w:eastAsia="Times New Roman" w:hAnsi="Times New Roman" w:cs="Times New Roman"/>
          <w:sz w:val="24"/>
          <w:szCs w:val="24"/>
          <w:lang w:eastAsia="pl-PL"/>
        </w:rPr>
        <w:t>łu</w:t>
      </w:r>
      <w:r w:rsidR="00F92B80">
        <w:rPr>
          <w:rFonts w:ascii="Times New Roman" w:eastAsia="Times New Roman" w:hAnsi="Times New Roman" w:cs="Times New Roman"/>
          <w:sz w:val="24"/>
          <w:szCs w:val="24"/>
          <w:lang w:eastAsia="pl-PL"/>
        </w:rPr>
        <w:t xml:space="preserve"> II </w:t>
      </w:r>
      <w:r w:rsidR="00F92B80" w:rsidRPr="00F92B80">
        <w:rPr>
          <w:rFonts w:ascii="Times New Roman" w:eastAsia="Times New Roman" w:hAnsi="Times New Roman" w:cs="Times New Roman"/>
          <w:i/>
          <w:sz w:val="24"/>
          <w:szCs w:val="24"/>
          <w:lang w:eastAsia="pl-PL"/>
        </w:rPr>
        <w:t>Regulaminu.</w:t>
      </w:r>
    </w:p>
    <w:p w:rsidR="00BA1604" w:rsidRPr="009A27DB" w:rsidRDefault="0030517F" w:rsidP="00856539">
      <w:pPr>
        <w:pStyle w:val="Akapitzlist"/>
        <w:widowControl w:val="0"/>
        <w:numPr>
          <w:ilvl w:val="0"/>
          <w:numId w:val="5"/>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Dyrektor szkoły przekazuje </w:t>
      </w:r>
      <w:r w:rsidR="00BE7492">
        <w:rPr>
          <w:rFonts w:ascii="Times New Roman" w:eastAsia="Times New Roman" w:hAnsi="Times New Roman" w:cs="Times New Roman"/>
          <w:sz w:val="24"/>
          <w:szCs w:val="24"/>
          <w:lang w:eastAsia="pl-PL"/>
        </w:rPr>
        <w:t xml:space="preserve">uczniom </w:t>
      </w:r>
      <w:r>
        <w:rPr>
          <w:rFonts w:ascii="Times New Roman" w:eastAsia="Times New Roman" w:hAnsi="Times New Roman" w:cs="Times New Roman"/>
          <w:sz w:val="24"/>
          <w:szCs w:val="24"/>
          <w:lang w:eastAsia="pl-PL"/>
        </w:rPr>
        <w:t xml:space="preserve">informację o </w:t>
      </w:r>
      <w:r w:rsidR="003561F2">
        <w:rPr>
          <w:rFonts w:ascii="Times New Roman" w:eastAsia="Times New Roman" w:hAnsi="Times New Roman" w:cs="Times New Roman"/>
          <w:sz w:val="24"/>
          <w:szCs w:val="24"/>
          <w:lang w:eastAsia="pl-PL"/>
        </w:rPr>
        <w:t>o</w:t>
      </w:r>
      <w:r>
        <w:rPr>
          <w:rFonts w:ascii="Times New Roman" w:eastAsia="Times New Roman" w:hAnsi="Times New Roman" w:cs="Times New Roman"/>
          <w:sz w:val="24"/>
          <w:szCs w:val="24"/>
          <w:lang w:eastAsia="pl-PL"/>
        </w:rPr>
        <w:t>statecznych wynikach konkursu na tym etapie.</w:t>
      </w:r>
    </w:p>
    <w:p w:rsidR="00BA1604" w:rsidRPr="006E3E0B" w:rsidRDefault="00BA1604" w:rsidP="003D7D0D">
      <w:pPr>
        <w:widowControl w:val="0"/>
        <w:tabs>
          <w:tab w:val="num" w:pos="426"/>
        </w:tabs>
        <w:spacing w:after="0" w:line="240" w:lineRule="auto"/>
        <w:jc w:val="both"/>
        <w:rPr>
          <w:rFonts w:ascii="Times New Roman" w:eastAsia="Times New Roman" w:hAnsi="Times New Roman" w:cs="Times New Roman"/>
          <w:sz w:val="24"/>
          <w:szCs w:val="24"/>
          <w:lang w:eastAsia="pl-PL"/>
        </w:rPr>
      </w:pPr>
    </w:p>
    <w:p w:rsidR="00D83D57" w:rsidRPr="004074BA" w:rsidRDefault="00D83D57" w:rsidP="00D83D57">
      <w:pPr>
        <w:keepNext/>
        <w:widowControl w:val="0"/>
        <w:spacing w:after="120" w:line="240" w:lineRule="auto"/>
        <w:jc w:val="both"/>
        <w:outlineLvl w:val="3"/>
        <w:rPr>
          <w:rFonts w:ascii="Times New Roman" w:eastAsia="Times New Roman" w:hAnsi="Times New Roman" w:cs="Times New Roman"/>
          <w:b/>
          <w:sz w:val="28"/>
          <w:szCs w:val="28"/>
          <w:lang w:eastAsia="pl-PL"/>
        </w:rPr>
      </w:pPr>
      <w:bookmarkStart w:id="2" w:name="_Toc461795777"/>
      <w:r w:rsidRPr="004074BA">
        <w:rPr>
          <w:rFonts w:ascii="Times New Roman" w:eastAsia="Times New Roman" w:hAnsi="Times New Roman" w:cs="Times New Roman"/>
          <w:b/>
          <w:sz w:val="28"/>
          <w:szCs w:val="28"/>
          <w:lang w:eastAsia="pl-PL"/>
        </w:rPr>
        <w:t>Wojewódzka komisja konkursowa</w:t>
      </w:r>
      <w:bookmarkEnd w:id="2"/>
    </w:p>
    <w:p w:rsidR="00D83D57" w:rsidRPr="00E14AFB" w:rsidRDefault="00D83D57" w:rsidP="00856539">
      <w:pPr>
        <w:pStyle w:val="Akapitzlist"/>
        <w:widowControl w:val="0"/>
        <w:numPr>
          <w:ilvl w:val="0"/>
          <w:numId w:val="6"/>
        </w:numPr>
        <w:tabs>
          <w:tab w:val="num" w:pos="644"/>
        </w:tabs>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przeprowadzenie etapu</w:t>
      </w:r>
      <w:r w:rsidRPr="002316E5">
        <w:rPr>
          <w:rFonts w:ascii="Times New Roman" w:eastAsia="Times New Roman" w:hAnsi="Times New Roman" w:cs="Times New Roman"/>
          <w:sz w:val="24"/>
          <w:szCs w:val="24"/>
          <w:lang w:eastAsia="pl-PL"/>
        </w:rPr>
        <w:t xml:space="preserve"> wojewódzkiego konkursu odpowiedzialny jest przewodniczący </w:t>
      </w:r>
      <w:r w:rsidR="00BC7584" w:rsidRPr="002316E5">
        <w:rPr>
          <w:rFonts w:ascii="Times New Roman" w:eastAsia="Times New Roman" w:hAnsi="Times New Roman" w:cs="Times New Roman"/>
          <w:sz w:val="24"/>
          <w:szCs w:val="24"/>
          <w:lang w:eastAsia="pl-PL"/>
        </w:rPr>
        <w:t>Wojewódzkiej Komisji Konkursowej</w:t>
      </w:r>
      <w:r w:rsidRPr="002316E5">
        <w:rPr>
          <w:rFonts w:ascii="Times New Roman" w:eastAsia="Times New Roman" w:hAnsi="Times New Roman" w:cs="Times New Roman"/>
          <w:sz w:val="24"/>
          <w:szCs w:val="24"/>
          <w:lang w:eastAsia="pl-PL"/>
        </w:rPr>
        <w:t>, którą powo</w:t>
      </w:r>
      <w:r w:rsidRPr="003104E7">
        <w:rPr>
          <w:rFonts w:ascii="Times New Roman" w:eastAsia="Times New Roman" w:hAnsi="Times New Roman" w:cs="Times New Roman"/>
          <w:sz w:val="24"/>
          <w:szCs w:val="24"/>
          <w:lang w:eastAsia="pl-PL"/>
        </w:rPr>
        <w:t>łuje w drodze zarządzenia Łódz</w:t>
      </w:r>
      <w:r w:rsidRPr="002316E5">
        <w:rPr>
          <w:rFonts w:ascii="Times New Roman" w:eastAsia="Times New Roman" w:hAnsi="Times New Roman" w:cs="Times New Roman"/>
          <w:sz w:val="24"/>
          <w:szCs w:val="24"/>
          <w:lang w:eastAsia="pl-PL"/>
        </w:rPr>
        <w:t>ki Kur</w:t>
      </w:r>
      <w:r>
        <w:rPr>
          <w:rFonts w:ascii="Times New Roman" w:eastAsia="Times New Roman" w:hAnsi="Times New Roman" w:cs="Times New Roman"/>
          <w:sz w:val="24"/>
          <w:szCs w:val="24"/>
          <w:lang w:eastAsia="pl-PL"/>
        </w:rPr>
        <w:t>ator Oświaty.</w:t>
      </w:r>
    </w:p>
    <w:p w:rsidR="00D83D57" w:rsidRDefault="00D83D57" w:rsidP="00856539">
      <w:pPr>
        <w:pStyle w:val="Akapitzlist"/>
        <w:widowControl w:val="0"/>
        <w:numPr>
          <w:ilvl w:val="0"/>
          <w:numId w:val="6"/>
        </w:numPr>
        <w:tabs>
          <w:tab w:val="num" w:pos="644"/>
        </w:tabs>
        <w:spacing w:after="120" w:line="240" w:lineRule="auto"/>
        <w:jc w:val="both"/>
        <w:rPr>
          <w:rFonts w:ascii="Times New Roman" w:eastAsia="Times New Roman" w:hAnsi="Times New Roman" w:cs="Times New Roman"/>
          <w:sz w:val="24"/>
          <w:szCs w:val="24"/>
          <w:lang w:eastAsia="pl-PL"/>
        </w:rPr>
      </w:pPr>
      <w:r w:rsidRPr="002316E5">
        <w:rPr>
          <w:rFonts w:ascii="Times New Roman" w:eastAsia="Times New Roman" w:hAnsi="Times New Roman" w:cs="Times New Roman"/>
          <w:sz w:val="24"/>
          <w:szCs w:val="24"/>
          <w:lang w:eastAsia="pl-PL"/>
        </w:rPr>
        <w:t xml:space="preserve">Wojewódzka </w:t>
      </w:r>
      <w:r w:rsidR="00257B10">
        <w:rPr>
          <w:rFonts w:ascii="Times New Roman" w:eastAsia="Times New Roman" w:hAnsi="Times New Roman" w:cs="Times New Roman"/>
          <w:sz w:val="24"/>
          <w:szCs w:val="24"/>
          <w:lang w:eastAsia="pl-PL"/>
        </w:rPr>
        <w:t>K</w:t>
      </w:r>
      <w:r w:rsidRPr="002316E5">
        <w:rPr>
          <w:rFonts w:ascii="Times New Roman" w:eastAsia="Times New Roman" w:hAnsi="Times New Roman" w:cs="Times New Roman"/>
          <w:sz w:val="24"/>
          <w:szCs w:val="24"/>
          <w:lang w:eastAsia="pl-PL"/>
        </w:rPr>
        <w:t xml:space="preserve">omisja </w:t>
      </w:r>
      <w:r w:rsidR="00257B10">
        <w:rPr>
          <w:rFonts w:ascii="Times New Roman" w:eastAsia="Times New Roman" w:hAnsi="Times New Roman" w:cs="Times New Roman"/>
          <w:sz w:val="24"/>
          <w:szCs w:val="24"/>
          <w:lang w:eastAsia="pl-PL"/>
        </w:rPr>
        <w:t>K</w:t>
      </w:r>
      <w:r w:rsidRPr="002316E5">
        <w:rPr>
          <w:rFonts w:ascii="Times New Roman" w:eastAsia="Times New Roman" w:hAnsi="Times New Roman" w:cs="Times New Roman"/>
          <w:sz w:val="24"/>
          <w:szCs w:val="24"/>
          <w:lang w:eastAsia="pl-PL"/>
        </w:rPr>
        <w:t>on</w:t>
      </w:r>
      <w:r w:rsidRPr="003104E7">
        <w:rPr>
          <w:rFonts w:ascii="Times New Roman" w:eastAsia="Times New Roman" w:hAnsi="Times New Roman" w:cs="Times New Roman"/>
          <w:sz w:val="24"/>
          <w:szCs w:val="24"/>
          <w:lang w:eastAsia="pl-PL"/>
        </w:rPr>
        <w:t xml:space="preserve">kursowa składa się z </w:t>
      </w:r>
      <w:r w:rsidR="009A27DB">
        <w:rPr>
          <w:rFonts w:ascii="Times New Roman" w:eastAsia="Times New Roman" w:hAnsi="Times New Roman" w:cs="Times New Roman"/>
          <w:sz w:val="24"/>
          <w:szCs w:val="24"/>
          <w:lang w:eastAsia="pl-PL"/>
        </w:rPr>
        <w:t xml:space="preserve">przewodniczącego, </w:t>
      </w:r>
      <w:r>
        <w:rPr>
          <w:rFonts w:ascii="Times New Roman" w:eastAsia="Times New Roman" w:hAnsi="Times New Roman" w:cs="Times New Roman"/>
          <w:sz w:val="24"/>
          <w:szCs w:val="24"/>
          <w:lang w:eastAsia="pl-PL"/>
        </w:rPr>
        <w:t>wiceprzewodniczącego</w:t>
      </w:r>
      <w:r w:rsidRPr="003104E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oraz </w:t>
      </w:r>
      <w:r w:rsidRPr="002316E5">
        <w:rPr>
          <w:rFonts w:ascii="Times New Roman" w:eastAsia="Times New Roman" w:hAnsi="Times New Roman" w:cs="Times New Roman"/>
          <w:sz w:val="24"/>
          <w:szCs w:val="24"/>
          <w:lang w:eastAsia="pl-PL"/>
        </w:rPr>
        <w:t xml:space="preserve"> członków komisji</w:t>
      </w:r>
      <w:r>
        <w:rPr>
          <w:rFonts w:ascii="Times New Roman" w:eastAsia="Times New Roman" w:hAnsi="Times New Roman" w:cs="Times New Roman"/>
          <w:sz w:val="24"/>
          <w:szCs w:val="24"/>
          <w:lang w:eastAsia="pl-PL"/>
        </w:rPr>
        <w:t>.</w:t>
      </w:r>
    </w:p>
    <w:p w:rsidR="00500B47" w:rsidRDefault="00500B47" w:rsidP="00856539">
      <w:pPr>
        <w:pStyle w:val="Akapitzlist"/>
        <w:numPr>
          <w:ilvl w:val="0"/>
          <w:numId w:val="6"/>
        </w:num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Członkowie </w:t>
      </w:r>
      <w:r w:rsidR="00BC7584">
        <w:rPr>
          <w:rFonts w:ascii="Times New Roman" w:eastAsia="Times New Roman" w:hAnsi="Times New Roman" w:cs="Times New Roman"/>
          <w:sz w:val="24"/>
          <w:szCs w:val="24"/>
          <w:lang w:eastAsia="pl-PL"/>
        </w:rPr>
        <w:t>Wojewódzkiej</w:t>
      </w:r>
      <w:r w:rsidR="00BC7584" w:rsidRPr="00500B47">
        <w:rPr>
          <w:rFonts w:ascii="Times New Roman" w:eastAsia="Times New Roman" w:hAnsi="Times New Roman" w:cs="Times New Roman"/>
          <w:sz w:val="24"/>
          <w:szCs w:val="24"/>
          <w:lang w:eastAsia="pl-PL"/>
        </w:rPr>
        <w:t xml:space="preserve"> Komisji Konkursowej </w:t>
      </w:r>
      <w:r w:rsidRPr="00500B47">
        <w:rPr>
          <w:rFonts w:ascii="Times New Roman" w:eastAsia="Times New Roman" w:hAnsi="Times New Roman" w:cs="Times New Roman"/>
          <w:sz w:val="24"/>
          <w:szCs w:val="24"/>
          <w:lang w:eastAsia="pl-PL"/>
        </w:rPr>
        <w:t xml:space="preserve">są zobowiązani podpisać oświadczenie </w:t>
      </w:r>
      <w:r>
        <w:rPr>
          <w:rFonts w:ascii="Times New Roman" w:eastAsia="Times New Roman" w:hAnsi="Times New Roman" w:cs="Times New Roman"/>
          <w:sz w:val="24"/>
          <w:szCs w:val="24"/>
          <w:lang w:eastAsia="pl-PL"/>
        </w:rPr>
        <w:br/>
      </w:r>
      <w:r w:rsidRPr="00500B47">
        <w:rPr>
          <w:rFonts w:ascii="Times New Roman" w:eastAsia="Times New Roman" w:hAnsi="Times New Roman" w:cs="Times New Roman"/>
          <w:sz w:val="24"/>
          <w:szCs w:val="24"/>
          <w:lang w:eastAsia="pl-PL"/>
        </w:rPr>
        <w:t>o przestrzeganiu poufnośc</w:t>
      </w:r>
      <w:r w:rsidR="00514E2A">
        <w:rPr>
          <w:rFonts w:ascii="Times New Roman" w:eastAsia="Times New Roman" w:hAnsi="Times New Roman" w:cs="Times New Roman"/>
          <w:sz w:val="24"/>
          <w:szCs w:val="24"/>
          <w:lang w:eastAsia="pl-PL"/>
        </w:rPr>
        <w:t>i (z</w:t>
      </w:r>
      <w:r w:rsidR="009046C4">
        <w:rPr>
          <w:rFonts w:ascii="Times New Roman" w:eastAsia="Times New Roman" w:hAnsi="Times New Roman" w:cs="Times New Roman"/>
          <w:sz w:val="24"/>
          <w:szCs w:val="24"/>
          <w:lang w:eastAsia="pl-PL"/>
        </w:rPr>
        <w:t xml:space="preserve">ałącznik nr 3 do </w:t>
      </w:r>
      <w:r w:rsidR="009046C4" w:rsidRPr="00514E2A">
        <w:rPr>
          <w:rFonts w:ascii="Times New Roman" w:eastAsia="Times New Roman" w:hAnsi="Times New Roman" w:cs="Times New Roman"/>
          <w:i/>
          <w:sz w:val="24"/>
          <w:szCs w:val="24"/>
          <w:lang w:eastAsia="pl-PL"/>
        </w:rPr>
        <w:t>Regulaminu</w:t>
      </w:r>
      <w:r w:rsidR="00514E2A">
        <w:rPr>
          <w:rFonts w:ascii="Times New Roman" w:eastAsia="Times New Roman" w:hAnsi="Times New Roman" w:cs="Times New Roman"/>
          <w:sz w:val="24"/>
          <w:szCs w:val="24"/>
          <w:lang w:eastAsia="pl-PL"/>
        </w:rPr>
        <w:t>)</w:t>
      </w:r>
      <w:r w:rsidR="009046C4">
        <w:rPr>
          <w:rFonts w:ascii="Times New Roman" w:eastAsia="Times New Roman" w:hAnsi="Times New Roman" w:cs="Times New Roman"/>
          <w:sz w:val="24"/>
          <w:szCs w:val="24"/>
          <w:lang w:eastAsia="pl-PL"/>
        </w:rPr>
        <w:t>.</w:t>
      </w:r>
    </w:p>
    <w:p w:rsidR="009046C4" w:rsidRPr="00500B47" w:rsidRDefault="009046C4" w:rsidP="00856539">
      <w:pPr>
        <w:pStyle w:val="Akapitzlist"/>
        <w:numPr>
          <w:ilvl w:val="0"/>
          <w:numId w:val="6"/>
        </w:num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Każdy uczestnik stopnia wojewódzkiego przekazuje komisji wojewódzkiej kartę kodową podpisaną przez dyrektora szkoły, w której się uczy (załącznik nr 4 do </w:t>
      </w:r>
      <w:r w:rsidRPr="00514E2A">
        <w:rPr>
          <w:rFonts w:ascii="Times New Roman" w:eastAsia="Times New Roman" w:hAnsi="Times New Roman" w:cs="Times New Roman"/>
          <w:i/>
          <w:sz w:val="24"/>
          <w:szCs w:val="24"/>
          <w:lang w:eastAsia="pl-PL"/>
        </w:rPr>
        <w:t>Regulaminu</w:t>
      </w:r>
      <w:r>
        <w:rPr>
          <w:rFonts w:ascii="Times New Roman" w:eastAsia="Times New Roman" w:hAnsi="Times New Roman" w:cs="Times New Roman"/>
          <w:sz w:val="24"/>
          <w:szCs w:val="24"/>
          <w:lang w:eastAsia="pl-PL"/>
        </w:rPr>
        <w:t>).</w:t>
      </w:r>
    </w:p>
    <w:p w:rsidR="00D83D57" w:rsidRDefault="00D83D57" w:rsidP="00856539">
      <w:pPr>
        <w:pStyle w:val="Akapitzlist"/>
        <w:widowControl w:val="0"/>
        <w:numPr>
          <w:ilvl w:val="0"/>
          <w:numId w:val="6"/>
        </w:numPr>
        <w:tabs>
          <w:tab w:val="num" w:pos="644"/>
        </w:tabs>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Pracami </w:t>
      </w:r>
      <w:r w:rsidR="00257B10">
        <w:rPr>
          <w:rFonts w:ascii="Times New Roman" w:eastAsia="Times New Roman" w:hAnsi="Times New Roman" w:cs="Times New Roman"/>
          <w:sz w:val="24"/>
          <w:szCs w:val="24"/>
          <w:lang w:eastAsia="pl-PL"/>
        </w:rPr>
        <w:t>Wojewódzkiej Komisji Konkursowej</w:t>
      </w:r>
      <w:r>
        <w:rPr>
          <w:rFonts w:ascii="Times New Roman" w:eastAsia="Times New Roman" w:hAnsi="Times New Roman" w:cs="Times New Roman"/>
          <w:sz w:val="24"/>
          <w:szCs w:val="24"/>
          <w:lang w:eastAsia="pl-PL"/>
        </w:rPr>
        <w:t xml:space="preserve"> kieruje przewodniczący, którego powołuje Łódzki Kurator Oświat</w:t>
      </w:r>
      <w:r w:rsidR="0061150C">
        <w:rPr>
          <w:rFonts w:ascii="Times New Roman" w:eastAsia="Times New Roman" w:hAnsi="Times New Roman" w:cs="Times New Roman"/>
          <w:sz w:val="24"/>
          <w:szCs w:val="24"/>
          <w:lang w:eastAsia="pl-PL"/>
        </w:rPr>
        <w:t xml:space="preserve">y spośród pracowników </w:t>
      </w:r>
      <w:r>
        <w:rPr>
          <w:rFonts w:ascii="Times New Roman" w:eastAsia="Times New Roman" w:hAnsi="Times New Roman" w:cs="Times New Roman"/>
          <w:sz w:val="24"/>
          <w:szCs w:val="24"/>
          <w:lang w:eastAsia="pl-PL"/>
        </w:rPr>
        <w:t>Kuratorium Oświaty</w:t>
      </w:r>
      <w:r w:rsidR="0061150C">
        <w:rPr>
          <w:rFonts w:ascii="Times New Roman" w:eastAsia="Times New Roman" w:hAnsi="Times New Roman" w:cs="Times New Roman"/>
          <w:sz w:val="24"/>
          <w:szCs w:val="24"/>
          <w:lang w:eastAsia="pl-PL"/>
        </w:rPr>
        <w:t xml:space="preserve"> w Łodzi</w:t>
      </w:r>
      <w:r>
        <w:rPr>
          <w:rFonts w:ascii="Times New Roman" w:eastAsia="Times New Roman" w:hAnsi="Times New Roman" w:cs="Times New Roman"/>
          <w:sz w:val="24"/>
          <w:szCs w:val="24"/>
          <w:lang w:eastAsia="pl-PL"/>
        </w:rPr>
        <w:t>.</w:t>
      </w:r>
    </w:p>
    <w:p w:rsidR="00D83D57" w:rsidRDefault="00D83D57" w:rsidP="00856539">
      <w:pPr>
        <w:pStyle w:val="Akapitzlist"/>
        <w:widowControl w:val="0"/>
        <w:numPr>
          <w:ilvl w:val="0"/>
          <w:numId w:val="6"/>
        </w:numPr>
        <w:tabs>
          <w:tab w:val="num" w:pos="644"/>
        </w:tabs>
        <w:spacing w:after="120" w:line="240" w:lineRule="auto"/>
        <w:jc w:val="both"/>
        <w:rPr>
          <w:rFonts w:ascii="Times New Roman" w:eastAsia="Times New Roman" w:hAnsi="Times New Roman" w:cs="Times New Roman"/>
          <w:sz w:val="24"/>
          <w:szCs w:val="24"/>
          <w:lang w:eastAsia="pl-PL"/>
        </w:rPr>
      </w:pPr>
      <w:r w:rsidRPr="002316E5">
        <w:rPr>
          <w:rFonts w:ascii="Times New Roman" w:eastAsia="Times New Roman" w:hAnsi="Times New Roman" w:cs="Times New Roman"/>
          <w:sz w:val="24"/>
          <w:szCs w:val="24"/>
          <w:lang w:eastAsia="pl-PL"/>
        </w:rPr>
        <w:t xml:space="preserve">W przypadku nieobecności przewodniczącego wojewódzkiej komisji konkursowej jego obowiązki przejmuje </w:t>
      </w:r>
      <w:r>
        <w:rPr>
          <w:rFonts w:ascii="Times New Roman" w:eastAsia="Times New Roman" w:hAnsi="Times New Roman" w:cs="Times New Roman"/>
          <w:sz w:val="24"/>
          <w:szCs w:val="24"/>
          <w:lang w:eastAsia="pl-PL"/>
        </w:rPr>
        <w:t>wiceprzewodniczący</w:t>
      </w:r>
      <w:r w:rsidRPr="002316E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lub inny </w:t>
      </w:r>
      <w:r w:rsidRPr="00702EFA">
        <w:rPr>
          <w:rFonts w:ascii="Times New Roman" w:eastAsia="Times New Roman" w:hAnsi="Times New Roman" w:cs="Times New Roman"/>
          <w:sz w:val="24"/>
          <w:szCs w:val="24"/>
          <w:lang w:eastAsia="pl-PL"/>
        </w:rPr>
        <w:t>wyznaczony</w:t>
      </w:r>
      <w:r w:rsidR="002058E6" w:rsidRPr="00702EFA">
        <w:rPr>
          <w:rFonts w:ascii="Times New Roman" w:eastAsia="Times New Roman" w:hAnsi="Times New Roman" w:cs="Times New Roman"/>
          <w:sz w:val="24"/>
          <w:szCs w:val="24"/>
          <w:lang w:eastAsia="pl-PL"/>
        </w:rPr>
        <w:t xml:space="preserve"> przez</w:t>
      </w:r>
      <w:r w:rsidR="002058E6">
        <w:rPr>
          <w:rFonts w:ascii="Times New Roman" w:eastAsia="Times New Roman" w:hAnsi="Times New Roman" w:cs="Times New Roman"/>
          <w:sz w:val="24"/>
          <w:szCs w:val="24"/>
          <w:lang w:eastAsia="pl-PL"/>
        </w:rPr>
        <w:t xml:space="preserve"> </w:t>
      </w:r>
      <w:r w:rsidR="00702EFA">
        <w:rPr>
          <w:rFonts w:ascii="Times New Roman" w:eastAsia="Times New Roman" w:hAnsi="Times New Roman" w:cs="Times New Roman"/>
          <w:sz w:val="24"/>
          <w:szCs w:val="24"/>
          <w:lang w:eastAsia="pl-PL"/>
        </w:rPr>
        <w:t>Łódzkiego Kuratora Oświaty</w:t>
      </w:r>
      <w:r w:rsidR="00552F3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członek </w:t>
      </w:r>
      <w:r w:rsidRPr="002316E5">
        <w:rPr>
          <w:rFonts w:ascii="Times New Roman" w:eastAsia="Times New Roman" w:hAnsi="Times New Roman" w:cs="Times New Roman"/>
          <w:sz w:val="24"/>
          <w:szCs w:val="24"/>
          <w:lang w:eastAsia="pl-PL"/>
        </w:rPr>
        <w:t>komisji.</w:t>
      </w:r>
    </w:p>
    <w:p w:rsidR="00D83D57" w:rsidRPr="00FA4CE4" w:rsidRDefault="00D83D57" w:rsidP="00856539">
      <w:pPr>
        <w:pStyle w:val="Akapitzlist"/>
        <w:widowControl w:val="0"/>
        <w:numPr>
          <w:ilvl w:val="0"/>
          <w:numId w:val="6"/>
        </w:numPr>
        <w:tabs>
          <w:tab w:val="num" w:pos="644"/>
        </w:tabs>
        <w:spacing w:after="120" w:line="240" w:lineRule="auto"/>
        <w:jc w:val="both"/>
        <w:rPr>
          <w:rFonts w:ascii="Times New Roman" w:eastAsia="Times New Roman" w:hAnsi="Times New Roman" w:cs="Times New Roman"/>
          <w:sz w:val="24"/>
          <w:szCs w:val="24"/>
          <w:lang w:eastAsia="pl-PL"/>
        </w:rPr>
      </w:pPr>
      <w:r w:rsidRPr="002316E5">
        <w:rPr>
          <w:rFonts w:ascii="Times New Roman" w:eastAsia="Times New Roman" w:hAnsi="Times New Roman" w:cs="Times New Roman"/>
          <w:bCs/>
          <w:sz w:val="24"/>
          <w:szCs w:val="24"/>
          <w:lang w:eastAsia="pl-PL"/>
        </w:rPr>
        <w:t xml:space="preserve">Przewodniczący </w:t>
      </w:r>
      <w:r w:rsidR="00BC7584" w:rsidRPr="002316E5">
        <w:rPr>
          <w:rFonts w:ascii="Times New Roman" w:eastAsia="Times New Roman" w:hAnsi="Times New Roman" w:cs="Times New Roman"/>
          <w:bCs/>
          <w:sz w:val="24"/>
          <w:szCs w:val="24"/>
          <w:lang w:eastAsia="pl-PL"/>
        </w:rPr>
        <w:t xml:space="preserve">Wojewódzkiej Komisji Konkursowej </w:t>
      </w:r>
      <w:r w:rsidRPr="002316E5">
        <w:rPr>
          <w:rFonts w:ascii="Times New Roman" w:eastAsia="Times New Roman" w:hAnsi="Times New Roman" w:cs="Times New Roman"/>
          <w:bCs/>
          <w:sz w:val="24"/>
          <w:szCs w:val="24"/>
          <w:lang w:eastAsia="pl-PL"/>
        </w:rPr>
        <w:t xml:space="preserve">pozostawia w dokumentacji </w:t>
      </w:r>
      <w:r w:rsidRPr="003104E7">
        <w:rPr>
          <w:rFonts w:ascii="Times New Roman" w:eastAsia="Times New Roman" w:hAnsi="Times New Roman" w:cs="Times New Roman"/>
          <w:bCs/>
          <w:sz w:val="24"/>
          <w:szCs w:val="24"/>
          <w:lang w:eastAsia="pl-PL"/>
        </w:rPr>
        <w:t>konkursowej</w:t>
      </w:r>
      <w:r w:rsidRPr="002316E5">
        <w:rPr>
          <w:rFonts w:ascii="Times New Roman" w:eastAsia="Times New Roman" w:hAnsi="Times New Roman" w:cs="Times New Roman"/>
          <w:bCs/>
          <w:sz w:val="24"/>
          <w:szCs w:val="24"/>
          <w:lang w:eastAsia="pl-PL"/>
        </w:rPr>
        <w:t xml:space="preserve"> do końca roku szkolnego protokół oraz po</w:t>
      </w:r>
      <w:r w:rsidRPr="003104E7">
        <w:rPr>
          <w:rFonts w:ascii="Times New Roman" w:eastAsia="Times New Roman" w:hAnsi="Times New Roman" w:cs="Times New Roman"/>
          <w:bCs/>
          <w:sz w:val="24"/>
          <w:szCs w:val="24"/>
          <w:lang w:eastAsia="pl-PL"/>
        </w:rPr>
        <w:t xml:space="preserve">zostałą dokumentację z etapu </w:t>
      </w:r>
      <w:r w:rsidRPr="002316E5">
        <w:rPr>
          <w:rFonts w:ascii="Times New Roman" w:eastAsia="Times New Roman" w:hAnsi="Times New Roman" w:cs="Times New Roman"/>
          <w:bCs/>
          <w:sz w:val="24"/>
          <w:szCs w:val="24"/>
          <w:lang w:eastAsia="pl-PL"/>
        </w:rPr>
        <w:t>rejonowego</w:t>
      </w:r>
      <w:r w:rsidR="00510DA5">
        <w:rPr>
          <w:rFonts w:ascii="Times New Roman" w:eastAsia="Times New Roman" w:hAnsi="Times New Roman" w:cs="Times New Roman"/>
          <w:bCs/>
          <w:sz w:val="24"/>
          <w:szCs w:val="24"/>
          <w:lang w:eastAsia="pl-PL"/>
        </w:rPr>
        <w:t xml:space="preserve"> i wojewódzkiego</w:t>
      </w:r>
      <w:r w:rsidRPr="002316E5">
        <w:rPr>
          <w:rFonts w:ascii="Times New Roman" w:eastAsia="Times New Roman" w:hAnsi="Times New Roman" w:cs="Times New Roman"/>
          <w:bCs/>
          <w:sz w:val="24"/>
          <w:szCs w:val="24"/>
          <w:lang w:eastAsia="pl-PL"/>
        </w:rPr>
        <w:t>.</w:t>
      </w:r>
    </w:p>
    <w:p w:rsidR="00D83D57" w:rsidRPr="009046C4" w:rsidRDefault="009046C4" w:rsidP="00856539">
      <w:pPr>
        <w:pStyle w:val="Akapitzlist"/>
        <w:widowControl w:val="0"/>
        <w:numPr>
          <w:ilvl w:val="0"/>
          <w:numId w:val="6"/>
        </w:numPr>
        <w:tabs>
          <w:tab w:val="num" w:pos="644"/>
        </w:tabs>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00D83D57" w:rsidRPr="009046C4">
        <w:rPr>
          <w:rFonts w:ascii="Times New Roman" w:eastAsia="Times New Roman" w:hAnsi="Times New Roman" w:cs="Times New Roman"/>
          <w:sz w:val="24"/>
          <w:szCs w:val="24"/>
          <w:lang w:eastAsia="pl-PL"/>
        </w:rPr>
        <w:t xml:space="preserve">yrektorzy szkół, po opublikowaniu </w:t>
      </w:r>
      <w:r w:rsidR="002058E6" w:rsidRPr="00702EFA">
        <w:rPr>
          <w:rFonts w:ascii="Times New Roman" w:eastAsia="Times New Roman" w:hAnsi="Times New Roman" w:cs="Times New Roman"/>
          <w:sz w:val="24"/>
          <w:szCs w:val="24"/>
          <w:lang w:eastAsia="pl-PL"/>
        </w:rPr>
        <w:t>na platformie WKP</w:t>
      </w:r>
      <w:r w:rsidR="002058E6">
        <w:rPr>
          <w:rFonts w:ascii="Times New Roman" w:eastAsia="Times New Roman" w:hAnsi="Times New Roman" w:cs="Times New Roman"/>
          <w:sz w:val="24"/>
          <w:szCs w:val="24"/>
          <w:lang w:eastAsia="pl-PL"/>
        </w:rPr>
        <w:t xml:space="preserve"> </w:t>
      </w:r>
      <w:r w:rsidR="00D83D57" w:rsidRPr="009046C4">
        <w:rPr>
          <w:rFonts w:ascii="Times New Roman" w:eastAsia="Times New Roman" w:hAnsi="Times New Roman" w:cs="Times New Roman"/>
          <w:sz w:val="24"/>
          <w:szCs w:val="24"/>
          <w:lang w:eastAsia="pl-PL"/>
        </w:rPr>
        <w:t xml:space="preserve">listy osób zakwalifikowanych do etapu wojewódzkiego przez Kuratorium Oświaty w Łodzi, powiadamiają uczestników </w:t>
      </w:r>
      <w:r w:rsidR="002C4D16" w:rsidRPr="009046C4">
        <w:rPr>
          <w:rFonts w:ascii="Times New Roman" w:eastAsia="Times New Roman" w:hAnsi="Times New Roman" w:cs="Times New Roman"/>
          <w:sz w:val="24"/>
          <w:szCs w:val="24"/>
          <w:lang w:eastAsia="pl-PL"/>
        </w:rPr>
        <w:br/>
      </w:r>
      <w:r w:rsidR="00D83D57" w:rsidRPr="009046C4">
        <w:rPr>
          <w:rFonts w:ascii="Times New Roman" w:eastAsia="Times New Roman" w:hAnsi="Times New Roman" w:cs="Times New Roman"/>
          <w:sz w:val="24"/>
          <w:szCs w:val="24"/>
          <w:lang w:eastAsia="pl-PL"/>
        </w:rPr>
        <w:t xml:space="preserve">o </w:t>
      </w:r>
      <w:r w:rsidR="00D83D57" w:rsidRPr="009046C4">
        <w:rPr>
          <w:rFonts w:ascii="Times New Roman" w:eastAsia="Times New Roman" w:hAnsi="Times New Roman" w:cs="Times New Roman"/>
          <w:bCs/>
          <w:sz w:val="24"/>
          <w:szCs w:val="24"/>
          <w:lang w:eastAsia="pl-PL"/>
        </w:rPr>
        <w:t xml:space="preserve">terminie i miejscu </w:t>
      </w:r>
      <w:r w:rsidR="00D83D57" w:rsidRPr="009046C4">
        <w:rPr>
          <w:rFonts w:ascii="Times New Roman" w:eastAsia="Times New Roman" w:hAnsi="Times New Roman" w:cs="Times New Roman"/>
          <w:sz w:val="24"/>
          <w:szCs w:val="24"/>
          <w:lang w:eastAsia="pl-PL"/>
        </w:rPr>
        <w:t>przeprowadzenia etapu wojewódzkiego konkursu.</w:t>
      </w:r>
    </w:p>
    <w:p w:rsidR="00D83D57" w:rsidRPr="008D4ECA" w:rsidRDefault="00D83D57" w:rsidP="00856539">
      <w:pPr>
        <w:pStyle w:val="Akapitzlist"/>
        <w:widowControl w:val="0"/>
        <w:numPr>
          <w:ilvl w:val="0"/>
          <w:numId w:val="6"/>
        </w:numPr>
        <w:tabs>
          <w:tab w:val="num" w:pos="644"/>
        </w:tabs>
        <w:spacing w:after="120" w:line="240" w:lineRule="auto"/>
        <w:jc w:val="both"/>
        <w:rPr>
          <w:rFonts w:ascii="Times New Roman" w:eastAsia="Times New Roman" w:hAnsi="Times New Roman" w:cs="Times New Roman"/>
          <w:sz w:val="24"/>
          <w:szCs w:val="24"/>
          <w:lang w:eastAsia="pl-PL"/>
        </w:rPr>
      </w:pPr>
      <w:r w:rsidRPr="002316E5">
        <w:rPr>
          <w:rFonts w:ascii="Times New Roman" w:eastAsia="Times New Roman" w:hAnsi="Times New Roman" w:cs="Times New Roman"/>
          <w:sz w:val="24"/>
          <w:szCs w:val="24"/>
          <w:lang w:eastAsia="pl-PL"/>
        </w:rPr>
        <w:t xml:space="preserve">Testy, klucze odpowiedzi i schematy punktowania </w:t>
      </w:r>
      <w:r w:rsidRPr="003104E7">
        <w:rPr>
          <w:rFonts w:ascii="Times New Roman" w:eastAsia="Times New Roman" w:hAnsi="Times New Roman" w:cs="Times New Roman"/>
          <w:sz w:val="24"/>
          <w:szCs w:val="24"/>
          <w:lang w:eastAsia="pl-PL"/>
        </w:rPr>
        <w:t xml:space="preserve">na etap </w:t>
      </w:r>
      <w:r w:rsidRPr="002316E5">
        <w:rPr>
          <w:rFonts w:ascii="Times New Roman" w:eastAsia="Times New Roman" w:hAnsi="Times New Roman" w:cs="Times New Roman"/>
          <w:sz w:val="24"/>
          <w:szCs w:val="24"/>
          <w:lang w:eastAsia="pl-PL"/>
        </w:rPr>
        <w:t>wojewódzki są przekazyw</w:t>
      </w:r>
      <w:r w:rsidRPr="003104E7">
        <w:rPr>
          <w:rFonts w:ascii="Times New Roman" w:eastAsia="Times New Roman" w:hAnsi="Times New Roman" w:cs="Times New Roman"/>
          <w:sz w:val="24"/>
          <w:szCs w:val="24"/>
          <w:lang w:eastAsia="pl-PL"/>
        </w:rPr>
        <w:t xml:space="preserve">ane członkom </w:t>
      </w:r>
      <w:r w:rsidRPr="002316E5">
        <w:rPr>
          <w:rFonts w:ascii="Times New Roman" w:eastAsia="Times New Roman" w:hAnsi="Times New Roman" w:cs="Times New Roman"/>
          <w:sz w:val="24"/>
          <w:szCs w:val="24"/>
          <w:lang w:eastAsia="pl-PL"/>
        </w:rPr>
        <w:t>wojewódzkiej komisji konkursowej</w:t>
      </w:r>
      <w:r w:rsidRPr="003104E7">
        <w:rPr>
          <w:rFonts w:ascii="Times New Roman" w:eastAsia="Times New Roman" w:hAnsi="Times New Roman" w:cs="Times New Roman"/>
          <w:sz w:val="24"/>
          <w:szCs w:val="24"/>
          <w:lang w:eastAsia="pl-PL"/>
        </w:rPr>
        <w:t xml:space="preserve"> przez </w:t>
      </w:r>
      <w:r>
        <w:rPr>
          <w:rFonts w:ascii="Times New Roman" w:eastAsia="Times New Roman" w:hAnsi="Times New Roman" w:cs="Times New Roman"/>
          <w:sz w:val="24"/>
          <w:szCs w:val="24"/>
          <w:lang w:eastAsia="pl-PL"/>
        </w:rPr>
        <w:t xml:space="preserve">przewodniczącego - </w:t>
      </w:r>
      <w:r w:rsidRPr="003104E7">
        <w:rPr>
          <w:rFonts w:ascii="Times New Roman" w:eastAsia="Times New Roman" w:hAnsi="Times New Roman" w:cs="Times New Roman"/>
          <w:sz w:val="24"/>
          <w:szCs w:val="24"/>
          <w:lang w:eastAsia="pl-PL"/>
        </w:rPr>
        <w:t>pracownika</w:t>
      </w:r>
      <w:r w:rsidRPr="002316E5">
        <w:rPr>
          <w:rFonts w:ascii="Times New Roman" w:eastAsia="Times New Roman" w:hAnsi="Times New Roman" w:cs="Times New Roman"/>
          <w:sz w:val="24"/>
          <w:szCs w:val="24"/>
          <w:lang w:eastAsia="pl-PL"/>
        </w:rPr>
        <w:t xml:space="preserve"> </w:t>
      </w:r>
      <w:r w:rsidRPr="003104E7">
        <w:rPr>
          <w:rFonts w:ascii="Times New Roman" w:eastAsia="Times New Roman" w:hAnsi="Times New Roman" w:cs="Times New Roman"/>
          <w:sz w:val="24"/>
          <w:szCs w:val="24"/>
          <w:lang w:eastAsia="pl-PL"/>
        </w:rPr>
        <w:t xml:space="preserve">Kuratorium Oświaty w Łodzi, </w:t>
      </w:r>
      <w:r w:rsidRPr="002316E5">
        <w:rPr>
          <w:rFonts w:ascii="Times New Roman" w:eastAsia="Times New Roman" w:hAnsi="Times New Roman" w:cs="Times New Roman"/>
          <w:bCs/>
          <w:sz w:val="24"/>
          <w:szCs w:val="24"/>
          <w:lang w:eastAsia="pl-PL"/>
        </w:rPr>
        <w:t xml:space="preserve">w dniu </w:t>
      </w:r>
      <w:r w:rsidRPr="003104E7">
        <w:rPr>
          <w:rFonts w:ascii="Times New Roman" w:eastAsia="Times New Roman" w:hAnsi="Times New Roman" w:cs="Times New Roman"/>
          <w:bCs/>
          <w:sz w:val="24"/>
          <w:szCs w:val="24"/>
          <w:lang w:eastAsia="pl-PL"/>
        </w:rPr>
        <w:t>przeprowadzania etapu</w:t>
      </w:r>
      <w:r w:rsidRPr="002316E5">
        <w:rPr>
          <w:rFonts w:ascii="Times New Roman" w:eastAsia="Times New Roman" w:hAnsi="Times New Roman" w:cs="Times New Roman"/>
          <w:bCs/>
          <w:sz w:val="24"/>
          <w:szCs w:val="24"/>
          <w:lang w:eastAsia="pl-PL"/>
        </w:rPr>
        <w:t xml:space="preserve"> wojewódzkiego.</w:t>
      </w:r>
    </w:p>
    <w:p w:rsidR="00D83D57" w:rsidRPr="00B820AD" w:rsidRDefault="00D83D57" w:rsidP="00856539">
      <w:pPr>
        <w:pStyle w:val="Akapitzlist"/>
        <w:widowControl w:val="0"/>
        <w:numPr>
          <w:ilvl w:val="0"/>
          <w:numId w:val="6"/>
        </w:numPr>
        <w:tabs>
          <w:tab w:val="num" w:pos="644"/>
        </w:tabs>
        <w:spacing w:after="120" w:line="240" w:lineRule="auto"/>
        <w:jc w:val="both"/>
        <w:rPr>
          <w:rFonts w:ascii="Times New Roman" w:eastAsia="Times New Roman" w:hAnsi="Times New Roman" w:cs="Times New Roman"/>
          <w:sz w:val="24"/>
          <w:szCs w:val="24"/>
          <w:lang w:eastAsia="pl-PL"/>
        </w:rPr>
      </w:pPr>
      <w:r w:rsidRPr="002316E5">
        <w:rPr>
          <w:rFonts w:ascii="Times New Roman" w:eastAsia="Times New Roman" w:hAnsi="Times New Roman" w:cs="Times New Roman"/>
          <w:sz w:val="24"/>
          <w:szCs w:val="24"/>
          <w:lang w:eastAsia="pl-PL"/>
        </w:rPr>
        <w:t xml:space="preserve">W dniu przeprowadzenia </w:t>
      </w:r>
      <w:r w:rsidRPr="003104E7">
        <w:rPr>
          <w:rFonts w:ascii="Times New Roman" w:eastAsia="Times New Roman" w:hAnsi="Times New Roman" w:cs="Times New Roman"/>
          <w:sz w:val="24"/>
          <w:szCs w:val="24"/>
          <w:lang w:eastAsia="pl-PL"/>
        </w:rPr>
        <w:t>etapu</w:t>
      </w:r>
      <w:r w:rsidRPr="002316E5">
        <w:rPr>
          <w:rFonts w:ascii="Times New Roman" w:eastAsia="Times New Roman" w:hAnsi="Times New Roman" w:cs="Times New Roman"/>
          <w:sz w:val="24"/>
          <w:szCs w:val="24"/>
          <w:lang w:eastAsia="pl-PL"/>
        </w:rPr>
        <w:t xml:space="preserve"> wojewódzkiego, bezpośrednio przed rozpoczęciem, przedstawiciele </w:t>
      </w:r>
      <w:r w:rsidR="00335AC2" w:rsidRPr="00335AC2">
        <w:rPr>
          <w:rFonts w:ascii="Times New Roman" w:eastAsia="Times New Roman" w:hAnsi="Times New Roman" w:cs="Times New Roman"/>
          <w:sz w:val="24"/>
          <w:szCs w:val="24"/>
          <w:lang w:eastAsia="pl-PL"/>
        </w:rPr>
        <w:t>W</w:t>
      </w:r>
      <w:r w:rsidRPr="00335AC2">
        <w:rPr>
          <w:rFonts w:ascii="Times New Roman" w:eastAsia="Times New Roman" w:hAnsi="Times New Roman" w:cs="Times New Roman"/>
          <w:sz w:val="24"/>
          <w:szCs w:val="24"/>
          <w:lang w:eastAsia="pl-PL"/>
        </w:rPr>
        <w:t xml:space="preserve">ojewódzkiej </w:t>
      </w:r>
      <w:r w:rsidR="00335AC2" w:rsidRPr="00335AC2">
        <w:rPr>
          <w:rFonts w:ascii="Times New Roman" w:eastAsia="Times New Roman" w:hAnsi="Times New Roman" w:cs="Times New Roman"/>
          <w:sz w:val="24"/>
          <w:szCs w:val="24"/>
          <w:lang w:eastAsia="pl-PL"/>
        </w:rPr>
        <w:t>K</w:t>
      </w:r>
      <w:r w:rsidR="00335AC2">
        <w:rPr>
          <w:rFonts w:ascii="Times New Roman" w:eastAsia="Times New Roman" w:hAnsi="Times New Roman" w:cs="Times New Roman"/>
          <w:sz w:val="24"/>
          <w:szCs w:val="24"/>
          <w:lang w:eastAsia="pl-PL"/>
        </w:rPr>
        <w:t>omisji K</w:t>
      </w:r>
      <w:r w:rsidRPr="00335AC2">
        <w:rPr>
          <w:rFonts w:ascii="Times New Roman" w:eastAsia="Times New Roman" w:hAnsi="Times New Roman" w:cs="Times New Roman"/>
          <w:sz w:val="24"/>
          <w:szCs w:val="24"/>
          <w:lang w:eastAsia="pl-PL"/>
        </w:rPr>
        <w:t>onkursowej</w:t>
      </w:r>
      <w:r w:rsidRPr="002316E5">
        <w:rPr>
          <w:rFonts w:ascii="Times New Roman" w:eastAsia="Times New Roman" w:hAnsi="Times New Roman" w:cs="Times New Roman"/>
          <w:sz w:val="24"/>
          <w:szCs w:val="24"/>
          <w:lang w:eastAsia="pl-PL"/>
        </w:rPr>
        <w:t xml:space="preserve"> sprawdzają nienaruszalność koperty z testami w obecności uczestników konkursu.</w:t>
      </w:r>
    </w:p>
    <w:p w:rsidR="00D83D57" w:rsidRPr="00770E85" w:rsidRDefault="00D83D57" w:rsidP="00856539">
      <w:pPr>
        <w:pStyle w:val="Akapitzlist"/>
        <w:widowControl w:val="0"/>
        <w:numPr>
          <w:ilvl w:val="0"/>
          <w:numId w:val="6"/>
        </w:numPr>
        <w:tabs>
          <w:tab w:val="num" w:pos="644"/>
        </w:tabs>
        <w:spacing w:after="120" w:line="240" w:lineRule="auto"/>
        <w:jc w:val="both"/>
        <w:rPr>
          <w:rFonts w:ascii="Times New Roman" w:eastAsia="Times New Roman" w:hAnsi="Times New Roman" w:cs="Times New Roman"/>
          <w:sz w:val="24"/>
          <w:szCs w:val="24"/>
          <w:lang w:eastAsia="pl-PL"/>
        </w:rPr>
      </w:pPr>
      <w:r w:rsidRPr="00770E85">
        <w:rPr>
          <w:rFonts w:ascii="Times New Roman" w:eastAsia="Times New Roman" w:hAnsi="Times New Roman" w:cs="Times New Roman"/>
          <w:sz w:val="24"/>
          <w:szCs w:val="24"/>
          <w:lang w:eastAsia="pl-PL"/>
        </w:rPr>
        <w:t>Wojewódzka Komisja Konkursowa dba o prawidłowy</w:t>
      </w:r>
      <w:r w:rsidRPr="00770E85">
        <w:rPr>
          <w:rFonts w:ascii="Times New Roman" w:eastAsia="Times New Roman" w:hAnsi="Times New Roman" w:cs="Times New Roman"/>
          <w:bCs/>
          <w:sz w:val="24"/>
          <w:szCs w:val="24"/>
          <w:lang w:eastAsia="pl-PL"/>
        </w:rPr>
        <w:t xml:space="preserve"> </w:t>
      </w:r>
      <w:r w:rsidRPr="00770E85">
        <w:rPr>
          <w:rFonts w:ascii="Times New Roman" w:eastAsia="Times New Roman" w:hAnsi="Times New Roman" w:cs="Times New Roman"/>
          <w:sz w:val="24"/>
          <w:szCs w:val="24"/>
          <w:lang w:eastAsia="pl-PL"/>
        </w:rPr>
        <w:t xml:space="preserve">przebieg konkursu na etapie wojewódzkim. </w:t>
      </w:r>
      <w:r w:rsidRPr="00770E85">
        <w:rPr>
          <w:rFonts w:ascii="Times New Roman" w:eastAsia="Times New Roman" w:hAnsi="Times New Roman" w:cs="Times New Roman"/>
          <w:bCs/>
          <w:sz w:val="24"/>
          <w:szCs w:val="24"/>
          <w:lang w:eastAsia="pl-PL"/>
        </w:rPr>
        <w:t xml:space="preserve">W sali, w której przeprowadzany jest konkurs musi znajdować się </w:t>
      </w:r>
      <w:r w:rsidRPr="009C3DF5">
        <w:rPr>
          <w:rFonts w:ascii="Times New Roman" w:eastAsia="Times New Roman" w:hAnsi="Times New Roman" w:cs="Times New Roman"/>
          <w:bCs/>
          <w:sz w:val="24"/>
          <w:szCs w:val="24"/>
          <w:lang w:eastAsia="pl-PL"/>
        </w:rPr>
        <w:t>co najmniej dwóch członków komisji.</w:t>
      </w:r>
    </w:p>
    <w:p w:rsidR="00D83D57" w:rsidRPr="009046C4" w:rsidRDefault="00D83D57" w:rsidP="00856539">
      <w:pPr>
        <w:pStyle w:val="Akapitzlist"/>
        <w:widowControl w:val="0"/>
        <w:numPr>
          <w:ilvl w:val="0"/>
          <w:numId w:val="6"/>
        </w:numPr>
        <w:tabs>
          <w:tab w:val="num" w:pos="644"/>
        </w:tabs>
        <w:spacing w:after="120" w:line="240" w:lineRule="auto"/>
        <w:jc w:val="both"/>
        <w:rPr>
          <w:rFonts w:ascii="Times New Roman" w:eastAsia="Times New Roman" w:hAnsi="Times New Roman" w:cs="Times New Roman"/>
          <w:sz w:val="24"/>
          <w:szCs w:val="24"/>
          <w:lang w:eastAsia="pl-PL"/>
        </w:rPr>
      </w:pPr>
      <w:r w:rsidRPr="009046C4">
        <w:rPr>
          <w:rFonts w:ascii="Times New Roman" w:eastAsia="Times New Roman" w:hAnsi="Times New Roman" w:cs="Times New Roman"/>
          <w:sz w:val="24"/>
          <w:szCs w:val="24"/>
          <w:lang w:eastAsia="pl-PL"/>
        </w:rPr>
        <w:t>Po ukończeniu rozwiązywania zadań przez uczniów i zakodowaniu prac, p</w:t>
      </w:r>
      <w:r w:rsidR="00FE20F5" w:rsidRPr="009046C4">
        <w:rPr>
          <w:rFonts w:ascii="Times New Roman" w:eastAsia="Times New Roman" w:hAnsi="Times New Roman" w:cs="Times New Roman"/>
          <w:sz w:val="24"/>
          <w:szCs w:val="24"/>
          <w:lang w:eastAsia="pl-PL"/>
        </w:rPr>
        <w:t>rzewodniczący komisji</w:t>
      </w:r>
      <w:r w:rsidRPr="009046C4">
        <w:rPr>
          <w:rFonts w:ascii="Times New Roman" w:eastAsia="Times New Roman" w:hAnsi="Times New Roman" w:cs="Times New Roman"/>
          <w:sz w:val="24"/>
          <w:szCs w:val="24"/>
          <w:lang w:eastAsia="pl-PL"/>
        </w:rPr>
        <w:t xml:space="preserve"> przekazuje je do sprawdzenia </w:t>
      </w:r>
      <w:r w:rsidR="00335AC2" w:rsidRPr="00335AC2">
        <w:rPr>
          <w:rFonts w:ascii="Times New Roman" w:eastAsia="Times New Roman" w:hAnsi="Times New Roman" w:cs="Times New Roman"/>
          <w:sz w:val="24"/>
          <w:szCs w:val="24"/>
          <w:lang w:eastAsia="pl-PL"/>
        </w:rPr>
        <w:t>W</w:t>
      </w:r>
      <w:r w:rsidRPr="00335AC2">
        <w:rPr>
          <w:rFonts w:ascii="Times New Roman" w:eastAsia="Times New Roman" w:hAnsi="Times New Roman" w:cs="Times New Roman"/>
          <w:sz w:val="24"/>
          <w:szCs w:val="24"/>
          <w:lang w:eastAsia="pl-PL"/>
        </w:rPr>
        <w:t xml:space="preserve">ojewódzkiej </w:t>
      </w:r>
      <w:r w:rsidR="00335AC2" w:rsidRPr="00335AC2">
        <w:rPr>
          <w:rFonts w:ascii="Times New Roman" w:eastAsia="Times New Roman" w:hAnsi="Times New Roman" w:cs="Times New Roman"/>
          <w:sz w:val="24"/>
          <w:szCs w:val="24"/>
          <w:lang w:eastAsia="pl-PL"/>
        </w:rPr>
        <w:t>K</w:t>
      </w:r>
      <w:r w:rsidRPr="00335AC2">
        <w:rPr>
          <w:rFonts w:ascii="Times New Roman" w:eastAsia="Times New Roman" w:hAnsi="Times New Roman" w:cs="Times New Roman"/>
          <w:sz w:val="24"/>
          <w:szCs w:val="24"/>
          <w:lang w:eastAsia="pl-PL"/>
        </w:rPr>
        <w:t xml:space="preserve">omisji </w:t>
      </w:r>
      <w:r w:rsidR="00335AC2" w:rsidRPr="00335AC2">
        <w:rPr>
          <w:rFonts w:ascii="Times New Roman" w:eastAsia="Times New Roman" w:hAnsi="Times New Roman" w:cs="Times New Roman"/>
          <w:sz w:val="24"/>
          <w:szCs w:val="24"/>
          <w:lang w:eastAsia="pl-PL"/>
        </w:rPr>
        <w:t>K</w:t>
      </w:r>
      <w:r w:rsidRPr="00335AC2">
        <w:rPr>
          <w:rFonts w:ascii="Times New Roman" w:eastAsia="Times New Roman" w:hAnsi="Times New Roman" w:cs="Times New Roman"/>
          <w:sz w:val="24"/>
          <w:szCs w:val="24"/>
          <w:lang w:eastAsia="pl-PL"/>
        </w:rPr>
        <w:t>onkursowej</w:t>
      </w:r>
      <w:r w:rsidRPr="009046C4">
        <w:rPr>
          <w:rFonts w:ascii="Times New Roman" w:eastAsia="Times New Roman" w:hAnsi="Times New Roman" w:cs="Times New Roman"/>
          <w:sz w:val="24"/>
          <w:szCs w:val="24"/>
          <w:lang w:eastAsia="pl-PL"/>
        </w:rPr>
        <w:t>. Karty kodowe są przechowywane w bezpiecznej kopercie.</w:t>
      </w:r>
    </w:p>
    <w:p w:rsidR="00D83D57" w:rsidRPr="008D4ECA" w:rsidRDefault="00D83D57" w:rsidP="00856539">
      <w:pPr>
        <w:pStyle w:val="Akapitzlist"/>
        <w:widowControl w:val="0"/>
        <w:numPr>
          <w:ilvl w:val="0"/>
          <w:numId w:val="6"/>
        </w:numPr>
        <w:tabs>
          <w:tab w:val="num" w:pos="644"/>
        </w:tabs>
        <w:spacing w:after="120" w:line="240" w:lineRule="auto"/>
        <w:jc w:val="both"/>
        <w:rPr>
          <w:rFonts w:ascii="Times New Roman" w:eastAsia="Times New Roman" w:hAnsi="Times New Roman" w:cs="Times New Roman"/>
          <w:sz w:val="24"/>
          <w:szCs w:val="24"/>
          <w:lang w:eastAsia="pl-PL"/>
        </w:rPr>
      </w:pPr>
      <w:r w:rsidRPr="002316E5">
        <w:rPr>
          <w:rFonts w:ascii="Times New Roman" w:eastAsia="Times New Roman" w:hAnsi="Times New Roman" w:cs="Times New Roman"/>
          <w:sz w:val="24"/>
          <w:szCs w:val="24"/>
          <w:lang w:eastAsia="pl-PL"/>
        </w:rPr>
        <w:t xml:space="preserve">Wojewódzka </w:t>
      </w:r>
      <w:r w:rsidR="00A03DD3">
        <w:rPr>
          <w:rFonts w:ascii="Times New Roman" w:eastAsia="Times New Roman" w:hAnsi="Times New Roman" w:cs="Times New Roman"/>
          <w:sz w:val="24"/>
          <w:szCs w:val="24"/>
          <w:lang w:eastAsia="pl-PL"/>
        </w:rPr>
        <w:t>K</w:t>
      </w:r>
      <w:r w:rsidRPr="002316E5">
        <w:rPr>
          <w:rFonts w:ascii="Times New Roman" w:eastAsia="Times New Roman" w:hAnsi="Times New Roman" w:cs="Times New Roman"/>
          <w:sz w:val="24"/>
          <w:szCs w:val="24"/>
          <w:lang w:eastAsia="pl-PL"/>
        </w:rPr>
        <w:t xml:space="preserve">omisja </w:t>
      </w:r>
      <w:r w:rsidR="00A03DD3">
        <w:rPr>
          <w:rFonts w:ascii="Times New Roman" w:eastAsia="Times New Roman" w:hAnsi="Times New Roman" w:cs="Times New Roman"/>
          <w:sz w:val="24"/>
          <w:szCs w:val="24"/>
          <w:lang w:eastAsia="pl-PL"/>
        </w:rPr>
        <w:t>K</w:t>
      </w:r>
      <w:r w:rsidRPr="002316E5">
        <w:rPr>
          <w:rFonts w:ascii="Times New Roman" w:eastAsia="Times New Roman" w:hAnsi="Times New Roman" w:cs="Times New Roman"/>
          <w:sz w:val="24"/>
          <w:szCs w:val="24"/>
          <w:lang w:eastAsia="pl-PL"/>
        </w:rPr>
        <w:t xml:space="preserve">onkursowa sprawdza prace uczniów </w:t>
      </w:r>
      <w:r>
        <w:rPr>
          <w:rFonts w:ascii="Times New Roman" w:eastAsia="Times New Roman" w:hAnsi="Times New Roman" w:cs="Times New Roman"/>
          <w:bCs/>
          <w:sz w:val="24"/>
          <w:szCs w:val="24"/>
          <w:lang w:eastAsia="pl-PL"/>
        </w:rPr>
        <w:t xml:space="preserve">w </w:t>
      </w:r>
      <w:r w:rsidR="009046C4">
        <w:rPr>
          <w:rFonts w:ascii="Times New Roman" w:eastAsia="Times New Roman" w:hAnsi="Times New Roman" w:cs="Times New Roman"/>
          <w:bCs/>
          <w:sz w:val="24"/>
          <w:szCs w:val="24"/>
          <w:lang w:eastAsia="pl-PL"/>
        </w:rPr>
        <w:t>dniu konkursu.</w:t>
      </w:r>
    </w:p>
    <w:p w:rsidR="00D83D57" w:rsidRDefault="00D83D57" w:rsidP="00856539">
      <w:pPr>
        <w:pStyle w:val="Akapitzlist"/>
        <w:widowControl w:val="0"/>
        <w:numPr>
          <w:ilvl w:val="0"/>
          <w:numId w:val="6"/>
        </w:numPr>
        <w:tabs>
          <w:tab w:val="num" w:pos="644"/>
        </w:tabs>
        <w:spacing w:after="120" w:line="240" w:lineRule="auto"/>
        <w:jc w:val="both"/>
        <w:rPr>
          <w:rFonts w:ascii="Times New Roman" w:eastAsia="Times New Roman" w:hAnsi="Times New Roman" w:cs="Times New Roman"/>
          <w:sz w:val="24"/>
          <w:szCs w:val="24"/>
          <w:lang w:eastAsia="pl-PL"/>
        </w:rPr>
      </w:pPr>
      <w:r w:rsidRPr="003104E7">
        <w:rPr>
          <w:rFonts w:ascii="Times New Roman" w:eastAsia="Times New Roman" w:hAnsi="Times New Roman" w:cs="Times New Roman"/>
          <w:sz w:val="24"/>
          <w:szCs w:val="24"/>
          <w:lang w:eastAsia="pl-PL"/>
        </w:rPr>
        <w:t xml:space="preserve">Przewodniczący </w:t>
      </w:r>
      <w:r w:rsidR="00335AC2" w:rsidRPr="00335AC2">
        <w:rPr>
          <w:rFonts w:ascii="Times New Roman" w:eastAsia="Times New Roman" w:hAnsi="Times New Roman" w:cs="Times New Roman"/>
          <w:sz w:val="24"/>
          <w:szCs w:val="24"/>
          <w:lang w:eastAsia="pl-PL"/>
        </w:rPr>
        <w:t>W</w:t>
      </w:r>
      <w:r w:rsidRPr="00335AC2">
        <w:rPr>
          <w:rFonts w:ascii="Times New Roman" w:eastAsia="Times New Roman" w:hAnsi="Times New Roman" w:cs="Times New Roman"/>
          <w:sz w:val="24"/>
          <w:szCs w:val="24"/>
          <w:lang w:eastAsia="pl-PL"/>
        </w:rPr>
        <w:t xml:space="preserve">ojewódzkiej </w:t>
      </w:r>
      <w:r w:rsidR="00335AC2" w:rsidRPr="00335AC2">
        <w:rPr>
          <w:rFonts w:ascii="Times New Roman" w:eastAsia="Times New Roman" w:hAnsi="Times New Roman" w:cs="Times New Roman"/>
          <w:sz w:val="24"/>
          <w:szCs w:val="24"/>
          <w:lang w:eastAsia="pl-PL"/>
        </w:rPr>
        <w:t>Komisji K</w:t>
      </w:r>
      <w:r w:rsidRPr="00335AC2">
        <w:rPr>
          <w:rFonts w:ascii="Times New Roman" w:eastAsia="Times New Roman" w:hAnsi="Times New Roman" w:cs="Times New Roman"/>
          <w:sz w:val="24"/>
          <w:szCs w:val="24"/>
          <w:lang w:eastAsia="pl-PL"/>
        </w:rPr>
        <w:t>onkursowej</w:t>
      </w:r>
      <w:r w:rsidRPr="002316E5">
        <w:rPr>
          <w:rFonts w:ascii="Times New Roman" w:eastAsia="Times New Roman" w:hAnsi="Times New Roman" w:cs="Times New Roman"/>
          <w:sz w:val="24"/>
          <w:szCs w:val="24"/>
          <w:lang w:eastAsia="pl-PL"/>
        </w:rPr>
        <w:t xml:space="preserve"> monitoruje poprawność sprawdzania prac, a następnie rozkodowuje prace w obecności członków komisji</w:t>
      </w:r>
      <w:r>
        <w:rPr>
          <w:rFonts w:ascii="Times New Roman" w:eastAsia="Times New Roman" w:hAnsi="Times New Roman" w:cs="Times New Roman"/>
          <w:sz w:val="24"/>
          <w:szCs w:val="24"/>
          <w:lang w:eastAsia="pl-PL"/>
        </w:rPr>
        <w:t>.</w:t>
      </w:r>
    </w:p>
    <w:p w:rsidR="00D83D57" w:rsidRDefault="00D83D57" w:rsidP="00856539">
      <w:pPr>
        <w:pStyle w:val="Akapitzlist"/>
        <w:widowControl w:val="0"/>
        <w:numPr>
          <w:ilvl w:val="0"/>
          <w:numId w:val="6"/>
        </w:numPr>
        <w:tabs>
          <w:tab w:val="num" w:pos="644"/>
        </w:tabs>
        <w:spacing w:after="120" w:line="240" w:lineRule="auto"/>
        <w:jc w:val="both"/>
        <w:rPr>
          <w:rFonts w:ascii="Times New Roman" w:eastAsia="Times New Roman" w:hAnsi="Times New Roman" w:cs="Times New Roman"/>
          <w:strike/>
          <w:sz w:val="24"/>
          <w:szCs w:val="24"/>
          <w:lang w:eastAsia="pl-PL"/>
        </w:rPr>
      </w:pPr>
      <w:r w:rsidRPr="002316E5">
        <w:rPr>
          <w:rFonts w:ascii="Times New Roman" w:eastAsia="Times New Roman" w:hAnsi="Times New Roman" w:cs="Times New Roman"/>
          <w:sz w:val="24"/>
          <w:szCs w:val="24"/>
          <w:lang w:eastAsia="pl-PL"/>
        </w:rPr>
        <w:t xml:space="preserve">Przewodniczący </w:t>
      </w:r>
      <w:r w:rsidRPr="003104E7">
        <w:rPr>
          <w:rFonts w:ascii="Times New Roman" w:eastAsia="Times New Roman" w:hAnsi="Times New Roman" w:cs="Times New Roman"/>
          <w:sz w:val="24"/>
          <w:szCs w:val="24"/>
          <w:lang w:eastAsia="pl-PL"/>
        </w:rPr>
        <w:t xml:space="preserve">lub wskazany przez niego członek </w:t>
      </w:r>
      <w:r w:rsidR="00335AC2" w:rsidRPr="00335AC2">
        <w:rPr>
          <w:rFonts w:ascii="Times New Roman" w:eastAsia="Times New Roman" w:hAnsi="Times New Roman" w:cs="Times New Roman"/>
          <w:sz w:val="24"/>
          <w:szCs w:val="24"/>
          <w:lang w:eastAsia="pl-PL"/>
        </w:rPr>
        <w:t>W</w:t>
      </w:r>
      <w:r w:rsidRPr="00335AC2">
        <w:rPr>
          <w:rFonts w:ascii="Times New Roman" w:eastAsia="Times New Roman" w:hAnsi="Times New Roman" w:cs="Times New Roman"/>
          <w:sz w:val="24"/>
          <w:szCs w:val="24"/>
          <w:lang w:eastAsia="pl-PL"/>
        </w:rPr>
        <w:t xml:space="preserve">ojewódzkiej </w:t>
      </w:r>
      <w:r w:rsidR="00335AC2" w:rsidRPr="00335AC2">
        <w:rPr>
          <w:rFonts w:ascii="Times New Roman" w:eastAsia="Times New Roman" w:hAnsi="Times New Roman" w:cs="Times New Roman"/>
          <w:sz w:val="24"/>
          <w:szCs w:val="24"/>
          <w:lang w:eastAsia="pl-PL"/>
        </w:rPr>
        <w:t>K</w:t>
      </w:r>
      <w:r w:rsidRPr="00335AC2">
        <w:rPr>
          <w:rFonts w:ascii="Times New Roman" w:eastAsia="Times New Roman" w:hAnsi="Times New Roman" w:cs="Times New Roman"/>
          <w:sz w:val="24"/>
          <w:szCs w:val="24"/>
          <w:lang w:eastAsia="pl-PL"/>
        </w:rPr>
        <w:t xml:space="preserve">omisji </w:t>
      </w:r>
      <w:r w:rsidR="00335AC2" w:rsidRPr="00335AC2">
        <w:rPr>
          <w:rFonts w:ascii="Times New Roman" w:eastAsia="Times New Roman" w:hAnsi="Times New Roman" w:cs="Times New Roman"/>
          <w:sz w:val="24"/>
          <w:szCs w:val="24"/>
          <w:lang w:eastAsia="pl-PL"/>
        </w:rPr>
        <w:t>K</w:t>
      </w:r>
      <w:r w:rsidRPr="00335AC2">
        <w:rPr>
          <w:rFonts w:ascii="Times New Roman" w:eastAsia="Times New Roman" w:hAnsi="Times New Roman" w:cs="Times New Roman"/>
          <w:sz w:val="24"/>
          <w:szCs w:val="24"/>
          <w:lang w:eastAsia="pl-PL"/>
        </w:rPr>
        <w:t>onkursowej</w:t>
      </w:r>
      <w:r w:rsidRPr="002316E5">
        <w:rPr>
          <w:rFonts w:ascii="Times New Roman" w:eastAsia="Times New Roman" w:hAnsi="Times New Roman" w:cs="Times New Roman"/>
          <w:sz w:val="24"/>
          <w:szCs w:val="24"/>
          <w:lang w:eastAsia="pl-PL"/>
        </w:rPr>
        <w:t xml:space="preserve"> wprowadza </w:t>
      </w:r>
      <w:r w:rsidR="00176659">
        <w:rPr>
          <w:rFonts w:ascii="Times New Roman" w:eastAsia="Times New Roman" w:hAnsi="Times New Roman" w:cs="Times New Roman"/>
          <w:sz w:val="24"/>
          <w:szCs w:val="24"/>
          <w:lang w:eastAsia="pl-PL"/>
        </w:rPr>
        <w:t xml:space="preserve">wstępne </w:t>
      </w:r>
      <w:r w:rsidRPr="002316E5">
        <w:rPr>
          <w:rFonts w:ascii="Times New Roman" w:eastAsia="Times New Roman" w:hAnsi="Times New Roman" w:cs="Times New Roman"/>
          <w:sz w:val="24"/>
          <w:szCs w:val="24"/>
          <w:lang w:eastAsia="pl-PL"/>
        </w:rPr>
        <w:t>wyniki uczestników k</w:t>
      </w:r>
      <w:r w:rsidRPr="003104E7">
        <w:rPr>
          <w:rFonts w:ascii="Times New Roman" w:eastAsia="Times New Roman" w:hAnsi="Times New Roman" w:cs="Times New Roman"/>
          <w:sz w:val="24"/>
          <w:szCs w:val="24"/>
          <w:lang w:eastAsia="pl-PL"/>
        </w:rPr>
        <w:t xml:space="preserve">onkursu po zalogowaniu na platformie </w:t>
      </w:r>
      <w:r w:rsidR="00354A50" w:rsidRPr="00354A50">
        <w:rPr>
          <w:rFonts w:ascii="Times New Roman" w:eastAsia="Times New Roman" w:hAnsi="Times New Roman" w:cs="Times New Roman"/>
          <w:sz w:val="24"/>
          <w:szCs w:val="24"/>
          <w:lang w:eastAsia="pl-PL"/>
        </w:rPr>
        <w:t>W</w:t>
      </w:r>
      <w:r w:rsidR="003C03F0">
        <w:rPr>
          <w:rFonts w:ascii="Times New Roman" w:eastAsia="Times New Roman" w:hAnsi="Times New Roman" w:cs="Times New Roman"/>
          <w:sz w:val="24"/>
          <w:szCs w:val="24"/>
          <w:lang w:eastAsia="pl-PL"/>
        </w:rPr>
        <w:t xml:space="preserve">ojewódzkich </w:t>
      </w:r>
      <w:r w:rsidRPr="00354A50">
        <w:rPr>
          <w:rFonts w:ascii="Times New Roman" w:eastAsia="Times New Roman" w:hAnsi="Times New Roman" w:cs="Times New Roman"/>
          <w:sz w:val="24"/>
          <w:szCs w:val="24"/>
          <w:lang w:eastAsia="pl-PL"/>
        </w:rPr>
        <w:t>K</w:t>
      </w:r>
      <w:r w:rsidR="003C03F0">
        <w:rPr>
          <w:rFonts w:ascii="Times New Roman" w:eastAsia="Times New Roman" w:hAnsi="Times New Roman" w:cs="Times New Roman"/>
          <w:sz w:val="24"/>
          <w:szCs w:val="24"/>
          <w:lang w:eastAsia="pl-PL"/>
        </w:rPr>
        <w:t>onkursów Przedmiotowych</w:t>
      </w:r>
      <w:r w:rsidRPr="003C03F0">
        <w:rPr>
          <w:rFonts w:ascii="Times New Roman" w:eastAsia="Times New Roman" w:hAnsi="Times New Roman" w:cs="Times New Roman"/>
          <w:color w:val="FF0000"/>
          <w:sz w:val="24"/>
          <w:szCs w:val="24"/>
          <w:lang w:eastAsia="pl-PL"/>
        </w:rPr>
        <w:t xml:space="preserve"> </w:t>
      </w:r>
      <w:r w:rsidRPr="002316E5">
        <w:rPr>
          <w:rFonts w:ascii="Times New Roman" w:eastAsia="Times New Roman" w:hAnsi="Times New Roman" w:cs="Times New Roman"/>
          <w:sz w:val="24"/>
          <w:szCs w:val="24"/>
          <w:lang w:eastAsia="pl-PL"/>
        </w:rPr>
        <w:t xml:space="preserve">w terminie 2 dni </w:t>
      </w:r>
      <w:r w:rsidR="00EC0983">
        <w:rPr>
          <w:rFonts w:ascii="Times New Roman" w:eastAsia="Times New Roman" w:hAnsi="Times New Roman" w:cs="Times New Roman"/>
          <w:sz w:val="24"/>
          <w:szCs w:val="24"/>
          <w:lang w:eastAsia="pl-PL"/>
        </w:rPr>
        <w:t xml:space="preserve">roboczych licząc od dnia </w:t>
      </w:r>
      <w:r w:rsidRPr="002316E5">
        <w:rPr>
          <w:rFonts w:ascii="Times New Roman" w:eastAsia="Times New Roman" w:hAnsi="Times New Roman" w:cs="Times New Roman"/>
          <w:sz w:val="24"/>
          <w:szCs w:val="24"/>
          <w:lang w:eastAsia="pl-PL"/>
        </w:rPr>
        <w:t>przeprowadzenia konkursu</w:t>
      </w:r>
      <w:r w:rsidRPr="003104E7">
        <w:rPr>
          <w:rFonts w:ascii="Times New Roman" w:eastAsia="Times New Roman" w:hAnsi="Times New Roman" w:cs="Times New Roman"/>
          <w:sz w:val="24"/>
          <w:szCs w:val="24"/>
          <w:lang w:eastAsia="pl-PL"/>
        </w:rPr>
        <w:t xml:space="preserve">. </w:t>
      </w:r>
      <w:r w:rsidR="00384CFB">
        <w:rPr>
          <w:rFonts w:ascii="Times New Roman" w:eastAsia="Times New Roman" w:hAnsi="Times New Roman" w:cs="Times New Roman"/>
          <w:strike/>
          <w:sz w:val="24"/>
          <w:szCs w:val="24"/>
          <w:lang w:eastAsia="pl-PL"/>
        </w:rPr>
        <w:t xml:space="preserve"> </w:t>
      </w:r>
    </w:p>
    <w:p w:rsidR="00D83D57" w:rsidRPr="00FA595C" w:rsidRDefault="00D83D57" w:rsidP="00856539">
      <w:pPr>
        <w:pStyle w:val="Akapitzlist"/>
        <w:widowControl w:val="0"/>
        <w:numPr>
          <w:ilvl w:val="0"/>
          <w:numId w:val="6"/>
        </w:numPr>
        <w:tabs>
          <w:tab w:val="num" w:pos="644"/>
        </w:tabs>
        <w:spacing w:after="120" w:line="240" w:lineRule="auto"/>
        <w:jc w:val="both"/>
        <w:rPr>
          <w:rFonts w:ascii="Times New Roman" w:eastAsia="Times New Roman" w:hAnsi="Times New Roman" w:cs="Times New Roman"/>
          <w:strike/>
          <w:sz w:val="24"/>
          <w:szCs w:val="24"/>
          <w:lang w:eastAsia="pl-PL"/>
        </w:rPr>
      </w:pPr>
      <w:r w:rsidRPr="00FA595C">
        <w:rPr>
          <w:rFonts w:ascii="Times New Roman" w:eastAsia="Times New Roman" w:hAnsi="Times New Roman" w:cs="Times New Roman"/>
          <w:sz w:val="24"/>
          <w:szCs w:val="24"/>
          <w:lang w:eastAsia="pl-PL"/>
        </w:rPr>
        <w:lastRenderedPageBreak/>
        <w:t>Dokumentacja etapu wojewódzkiego konkursu jest przechowywana do końca roku szkolnego</w:t>
      </w:r>
      <w:r w:rsidR="00F151DC">
        <w:rPr>
          <w:rFonts w:ascii="Times New Roman" w:eastAsia="Times New Roman" w:hAnsi="Times New Roman" w:cs="Times New Roman"/>
          <w:sz w:val="24"/>
          <w:szCs w:val="24"/>
          <w:lang w:eastAsia="pl-PL"/>
        </w:rPr>
        <w:t>, w którym odbywała się konkurs,</w:t>
      </w:r>
      <w:r w:rsidRPr="00FA595C">
        <w:rPr>
          <w:rFonts w:ascii="Times New Roman" w:eastAsia="Times New Roman" w:hAnsi="Times New Roman" w:cs="Times New Roman"/>
          <w:sz w:val="24"/>
          <w:szCs w:val="24"/>
          <w:lang w:eastAsia="pl-PL"/>
        </w:rPr>
        <w:t xml:space="preserve"> w</w:t>
      </w:r>
      <w:r w:rsidR="00650B4A" w:rsidRPr="00FA595C">
        <w:rPr>
          <w:rFonts w:ascii="Times New Roman" w:eastAsia="Times New Roman" w:hAnsi="Times New Roman" w:cs="Times New Roman"/>
          <w:sz w:val="24"/>
          <w:szCs w:val="24"/>
          <w:lang w:eastAsia="pl-PL"/>
        </w:rPr>
        <w:t xml:space="preserve"> siedzibie</w:t>
      </w:r>
      <w:r w:rsidRPr="00FA595C">
        <w:rPr>
          <w:rFonts w:ascii="Times New Roman" w:eastAsia="Times New Roman" w:hAnsi="Times New Roman" w:cs="Times New Roman"/>
          <w:sz w:val="24"/>
          <w:szCs w:val="24"/>
          <w:lang w:eastAsia="pl-PL"/>
        </w:rPr>
        <w:t xml:space="preserve"> Kurato</w:t>
      </w:r>
      <w:r w:rsidR="00FA595C" w:rsidRPr="00FA595C">
        <w:rPr>
          <w:rFonts w:ascii="Times New Roman" w:eastAsia="Times New Roman" w:hAnsi="Times New Roman" w:cs="Times New Roman"/>
          <w:sz w:val="24"/>
          <w:szCs w:val="24"/>
          <w:lang w:eastAsia="pl-PL"/>
        </w:rPr>
        <w:t xml:space="preserve">rium Oświaty w Łodzi. </w:t>
      </w:r>
    </w:p>
    <w:p w:rsidR="00D83D57" w:rsidRPr="00BA1604" w:rsidRDefault="008E6216" w:rsidP="00856539">
      <w:pPr>
        <w:pStyle w:val="Akapitzlist"/>
        <w:widowControl w:val="0"/>
        <w:numPr>
          <w:ilvl w:val="0"/>
          <w:numId w:val="6"/>
        </w:numPr>
        <w:spacing w:after="120" w:line="240" w:lineRule="auto"/>
        <w:jc w:val="both"/>
        <w:rPr>
          <w:rFonts w:ascii="Times New Roman" w:eastAsia="Times New Roman" w:hAnsi="Times New Roman" w:cs="Times New Roman"/>
          <w:sz w:val="24"/>
          <w:szCs w:val="24"/>
          <w:lang w:eastAsia="pl-PL"/>
        </w:rPr>
      </w:pPr>
      <w:r w:rsidRPr="00BA1604">
        <w:rPr>
          <w:rFonts w:ascii="Times New Roman" w:eastAsia="Times New Roman" w:hAnsi="Times New Roman" w:cs="Times New Roman"/>
          <w:bCs/>
          <w:sz w:val="24"/>
          <w:szCs w:val="24"/>
          <w:lang w:eastAsia="pl-PL"/>
        </w:rPr>
        <w:t>Lista</w:t>
      </w:r>
      <w:r w:rsidR="00D83D57" w:rsidRPr="00BA1604">
        <w:rPr>
          <w:rFonts w:ascii="Times New Roman" w:eastAsia="Times New Roman" w:hAnsi="Times New Roman" w:cs="Times New Roman"/>
          <w:bCs/>
          <w:sz w:val="24"/>
          <w:szCs w:val="24"/>
          <w:lang w:eastAsia="pl-PL"/>
        </w:rPr>
        <w:t xml:space="preserve"> laureatów</w:t>
      </w:r>
      <w:r w:rsidRPr="00BA1604">
        <w:rPr>
          <w:rFonts w:ascii="Times New Roman" w:eastAsia="Times New Roman" w:hAnsi="Times New Roman" w:cs="Times New Roman"/>
          <w:bCs/>
          <w:sz w:val="24"/>
          <w:szCs w:val="24"/>
          <w:lang w:eastAsia="pl-PL"/>
        </w:rPr>
        <w:t xml:space="preserve"> publikowana jest</w:t>
      </w:r>
      <w:r w:rsidR="00D83D57" w:rsidRPr="00BA1604">
        <w:rPr>
          <w:rFonts w:ascii="Times New Roman" w:eastAsia="Times New Roman" w:hAnsi="Times New Roman" w:cs="Times New Roman"/>
          <w:bCs/>
          <w:sz w:val="24"/>
          <w:szCs w:val="24"/>
          <w:lang w:eastAsia="pl-PL"/>
        </w:rPr>
        <w:t xml:space="preserve"> na </w:t>
      </w:r>
      <w:r w:rsidR="00384CFB" w:rsidRPr="00BA1604">
        <w:rPr>
          <w:rFonts w:ascii="Times New Roman" w:eastAsia="Times New Roman" w:hAnsi="Times New Roman" w:cs="Times New Roman"/>
          <w:bCs/>
          <w:sz w:val="24"/>
          <w:szCs w:val="24"/>
          <w:lang w:eastAsia="pl-PL"/>
        </w:rPr>
        <w:t xml:space="preserve">stronie internetowej Kuratorium </w:t>
      </w:r>
      <w:r w:rsidR="00B820AD" w:rsidRPr="00BA1604">
        <w:rPr>
          <w:rFonts w:ascii="Times New Roman" w:eastAsia="Times New Roman" w:hAnsi="Times New Roman" w:cs="Times New Roman"/>
          <w:bCs/>
          <w:sz w:val="24"/>
          <w:szCs w:val="24"/>
          <w:lang w:eastAsia="pl-PL"/>
        </w:rPr>
        <w:t xml:space="preserve">Oświaty </w:t>
      </w:r>
      <w:r w:rsidR="00D83D57" w:rsidRPr="00BA1604">
        <w:rPr>
          <w:rFonts w:ascii="Times New Roman" w:eastAsia="Times New Roman" w:hAnsi="Times New Roman" w:cs="Times New Roman"/>
          <w:bCs/>
          <w:sz w:val="24"/>
          <w:szCs w:val="24"/>
          <w:lang w:eastAsia="pl-PL"/>
        </w:rPr>
        <w:t>w Łodzi.</w:t>
      </w:r>
    </w:p>
    <w:p w:rsidR="00D83D57" w:rsidRDefault="00D83D57" w:rsidP="00856539">
      <w:pPr>
        <w:pStyle w:val="Akapitzlist"/>
        <w:widowControl w:val="0"/>
        <w:numPr>
          <w:ilvl w:val="0"/>
          <w:numId w:val="6"/>
        </w:numPr>
        <w:tabs>
          <w:tab w:val="num" w:pos="644"/>
        </w:tabs>
        <w:spacing w:after="120" w:line="240" w:lineRule="auto"/>
        <w:jc w:val="both"/>
        <w:rPr>
          <w:rFonts w:ascii="Times New Roman" w:eastAsia="Times New Roman" w:hAnsi="Times New Roman" w:cs="Times New Roman"/>
          <w:sz w:val="24"/>
          <w:szCs w:val="24"/>
          <w:lang w:eastAsia="pl-PL"/>
        </w:rPr>
      </w:pPr>
      <w:r w:rsidRPr="002316E5">
        <w:rPr>
          <w:rFonts w:ascii="Times New Roman" w:eastAsia="Times New Roman" w:hAnsi="Times New Roman" w:cs="Times New Roman"/>
          <w:sz w:val="24"/>
          <w:szCs w:val="24"/>
          <w:lang w:eastAsia="pl-PL"/>
        </w:rPr>
        <w:t xml:space="preserve">Dyrektorzy szkół, do których uczęszczają uczestnicy konkursu, powiadamiają </w:t>
      </w:r>
      <w:r w:rsidR="003561F2">
        <w:rPr>
          <w:rFonts w:ascii="Times New Roman" w:eastAsia="Times New Roman" w:hAnsi="Times New Roman" w:cs="Times New Roman"/>
          <w:sz w:val="24"/>
          <w:szCs w:val="24"/>
          <w:lang w:eastAsia="pl-PL"/>
        </w:rPr>
        <w:t xml:space="preserve">uczniów </w:t>
      </w:r>
      <w:r w:rsidRPr="002316E5">
        <w:rPr>
          <w:rFonts w:ascii="Times New Roman" w:eastAsia="Times New Roman" w:hAnsi="Times New Roman" w:cs="Times New Roman"/>
          <w:sz w:val="24"/>
          <w:szCs w:val="24"/>
          <w:lang w:eastAsia="pl-PL"/>
        </w:rPr>
        <w:t>o wynikach konkursu na stopniu wojewódzkim, a po ogłoszeniu listy laureatów –</w:t>
      </w:r>
      <w:r>
        <w:rPr>
          <w:rFonts w:ascii="Times New Roman" w:eastAsia="Times New Roman" w:hAnsi="Times New Roman" w:cs="Times New Roman"/>
          <w:sz w:val="24"/>
          <w:szCs w:val="24"/>
          <w:lang w:eastAsia="pl-PL"/>
        </w:rPr>
        <w:t xml:space="preserve"> </w:t>
      </w:r>
      <w:r w:rsidR="00384CFB">
        <w:rPr>
          <w:rFonts w:ascii="Times New Roman" w:eastAsia="Times New Roman" w:hAnsi="Times New Roman" w:cs="Times New Roman"/>
          <w:sz w:val="24"/>
          <w:szCs w:val="24"/>
          <w:lang w:eastAsia="pl-PL"/>
        </w:rPr>
        <w:br/>
      </w:r>
      <w:r w:rsidRPr="002316E5">
        <w:rPr>
          <w:rFonts w:ascii="Times New Roman" w:eastAsia="Times New Roman" w:hAnsi="Times New Roman" w:cs="Times New Roman"/>
          <w:sz w:val="24"/>
          <w:szCs w:val="24"/>
          <w:lang w:eastAsia="pl-PL"/>
        </w:rPr>
        <w:t xml:space="preserve">o </w:t>
      </w:r>
      <w:r w:rsidRPr="002316E5">
        <w:rPr>
          <w:rFonts w:ascii="Times New Roman" w:eastAsia="Times New Roman" w:hAnsi="Times New Roman" w:cs="Times New Roman"/>
          <w:bCs/>
          <w:sz w:val="24"/>
          <w:szCs w:val="24"/>
          <w:lang w:eastAsia="pl-PL"/>
        </w:rPr>
        <w:t xml:space="preserve">terminie i miejscu uroczystości </w:t>
      </w:r>
      <w:r w:rsidRPr="002316E5">
        <w:rPr>
          <w:rFonts w:ascii="Times New Roman" w:eastAsia="Times New Roman" w:hAnsi="Times New Roman" w:cs="Times New Roman"/>
          <w:sz w:val="24"/>
          <w:szCs w:val="24"/>
          <w:lang w:eastAsia="pl-PL"/>
        </w:rPr>
        <w:t xml:space="preserve">wręczenia laureatom zaświadczeń </w:t>
      </w:r>
      <w:r w:rsidRPr="003104E7">
        <w:rPr>
          <w:rFonts w:ascii="Times New Roman" w:eastAsia="Times New Roman" w:hAnsi="Times New Roman" w:cs="Times New Roman"/>
          <w:sz w:val="24"/>
          <w:szCs w:val="24"/>
          <w:lang w:eastAsia="pl-PL"/>
        </w:rPr>
        <w:t>przez Łódzkie</w:t>
      </w:r>
      <w:r w:rsidRPr="002316E5">
        <w:rPr>
          <w:rFonts w:ascii="Times New Roman" w:eastAsia="Times New Roman" w:hAnsi="Times New Roman" w:cs="Times New Roman"/>
          <w:sz w:val="24"/>
          <w:szCs w:val="24"/>
          <w:lang w:eastAsia="pl-PL"/>
        </w:rPr>
        <w:t xml:space="preserve">go Kuratora Oświaty. Powyższe informacje zamieszczane są na stronie internetowej </w:t>
      </w:r>
      <w:r w:rsidRPr="003104E7">
        <w:rPr>
          <w:rFonts w:ascii="Times New Roman" w:eastAsia="Times New Roman" w:hAnsi="Times New Roman" w:cs="Times New Roman"/>
          <w:sz w:val="24"/>
          <w:szCs w:val="24"/>
          <w:lang w:eastAsia="pl-PL"/>
        </w:rPr>
        <w:t>Kuratorium Oświaty w Łodzi.</w:t>
      </w:r>
    </w:p>
    <w:p w:rsidR="00D83D57" w:rsidRDefault="00D83D57" w:rsidP="00856539">
      <w:pPr>
        <w:pStyle w:val="Akapitzlist"/>
        <w:widowControl w:val="0"/>
        <w:numPr>
          <w:ilvl w:val="0"/>
          <w:numId w:val="6"/>
        </w:numPr>
        <w:tabs>
          <w:tab w:val="num" w:pos="644"/>
        </w:tabs>
        <w:spacing w:after="120" w:line="240" w:lineRule="auto"/>
        <w:jc w:val="both"/>
        <w:rPr>
          <w:rFonts w:ascii="Times New Roman" w:eastAsia="Times New Roman" w:hAnsi="Times New Roman" w:cs="Times New Roman"/>
          <w:sz w:val="24"/>
          <w:szCs w:val="24"/>
          <w:lang w:eastAsia="pl-PL"/>
        </w:rPr>
      </w:pPr>
      <w:r w:rsidRPr="002316E5">
        <w:rPr>
          <w:rFonts w:ascii="Times New Roman" w:eastAsia="Times New Roman" w:hAnsi="Times New Roman" w:cs="Times New Roman"/>
          <w:bCs/>
          <w:sz w:val="24"/>
          <w:szCs w:val="24"/>
          <w:lang w:eastAsia="pl-PL"/>
        </w:rPr>
        <w:t xml:space="preserve">Laureaci, </w:t>
      </w:r>
      <w:r w:rsidRPr="002316E5">
        <w:rPr>
          <w:rFonts w:ascii="Times New Roman" w:eastAsia="Times New Roman" w:hAnsi="Times New Roman" w:cs="Times New Roman"/>
          <w:sz w:val="24"/>
          <w:szCs w:val="24"/>
          <w:lang w:eastAsia="pl-PL"/>
        </w:rPr>
        <w:t>podczas uroczystego</w:t>
      </w:r>
      <w:r>
        <w:rPr>
          <w:rFonts w:ascii="Times New Roman" w:eastAsia="Times New Roman" w:hAnsi="Times New Roman" w:cs="Times New Roman"/>
          <w:sz w:val="24"/>
          <w:szCs w:val="24"/>
          <w:lang w:eastAsia="pl-PL"/>
        </w:rPr>
        <w:t xml:space="preserve"> podsumowania konkursów, otrzymują zaświadczenia</w:t>
      </w:r>
      <w:r w:rsidR="00EF7414">
        <w:rPr>
          <w:rFonts w:ascii="Times New Roman" w:eastAsia="Times New Roman" w:hAnsi="Times New Roman" w:cs="Times New Roman"/>
          <w:sz w:val="24"/>
          <w:szCs w:val="24"/>
          <w:lang w:eastAsia="pl-PL"/>
        </w:rPr>
        <w:t xml:space="preserve"> </w:t>
      </w:r>
      <w:r w:rsidR="00FE20F5">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o uzyskaniu tytułu laureata konkursu.</w:t>
      </w:r>
    </w:p>
    <w:p w:rsidR="0055580D" w:rsidRDefault="00D83D57" w:rsidP="00856539">
      <w:pPr>
        <w:pStyle w:val="Akapitzlist"/>
        <w:widowControl w:val="0"/>
        <w:numPr>
          <w:ilvl w:val="0"/>
          <w:numId w:val="6"/>
        </w:numPr>
        <w:tabs>
          <w:tab w:val="num" w:pos="644"/>
        </w:tabs>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Zaświadczenia dla finalistów </w:t>
      </w:r>
      <w:r w:rsidR="00510DA5">
        <w:rPr>
          <w:rFonts w:ascii="Times New Roman" w:eastAsia="Times New Roman" w:hAnsi="Times New Roman" w:cs="Times New Roman"/>
          <w:bCs/>
          <w:sz w:val="24"/>
          <w:szCs w:val="24"/>
          <w:lang w:eastAsia="pl-PL"/>
        </w:rPr>
        <w:t>będą wydawane d</w:t>
      </w:r>
      <w:r w:rsidR="0061150C">
        <w:rPr>
          <w:rFonts w:ascii="Times New Roman" w:eastAsia="Times New Roman" w:hAnsi="Times New Roman" w:cs="Times New Roman"/>
          <w:bCs/>
          <w:sz w:val="24"/>
          <w:szCs w:val="24"/>
          <w:lang w:eastAsia="pl-PL"/>
        </w:rPr>
        <w:t>yrektorom szkół w siedzibie Kura</w:t>
      </w:r>
      <w:r w:rsidR="00510DA5">
        <w:rPr>
          <w:rFonts w:ascii="Times New Roman" w:eastAsia="Times New Roman" w:hAnsi="Times New Roman" w:cs="Times New Roman"/>
          <w:bCs/>
          <w:sz w:val="24"/>
          <w:szCs w:val="24"/>
          <w:lang w:eastAsia="pl-PL"/>
        </w:rPr>
        <w:t>torium Oświaty</w:t>
      </w:r>
      <w:r w:rsidR="0061150C">
        <w:rPr>
          <w:rFonts w:ascii="Times New Roman" w:eastAsia="Times New Roman" w:hAnsi="Times New Roman" w:cs="Times New Roman"/>
          <w:bCs/>
          <w:sz w:val="24"/>
          <w:szCs w:val="24"/>
          <w:lang w:eastAsia="pl-PL"/>
        </w:rPr>
        <w:t xml:space="preserve"> w Łodzi</w:t>
      </w:r>
      <w:r w:rsidR="00A02818">
        <w:rPr>
          <w:rFonts w:ascii="Times New Roman" w:eastAsia="Times New Roman" w:hAnsi="Times New Roman" w:cs="Times New Roman"/>
          <w:bCs/>
          <w:sz w:val="24"/>
          <w:szCs w:val="24"/>
          <w:lang w:eastAsia="pl-PL"/>
        </w:rPr>
        <w:t xml:space="preserve"> oraz w D</w:t>
      </w:r>
      <w:r w:rsidR="00510DA5">
        <w:rPr>
          <w:rFonts w:ascii="Times New Roman" w:eastAsia="Times New Roman" w:hAnsi="Times New Roman" w:cs="Times New Roman"/>
          <w:bCs/>
          <w:sz w:val="24"/>
          <w:szCs w:val="24"/>
          <w:lang w:eastAsia="pl-PL"/>
        </w:rPr>
        <w:t>elegaturach</w:t>
      </w:r>
      <w:r w:rsidRPr="002316E5">
        <w:rPr>
          <w:rFonts w:ascii="Times New Roman" w:eastAsia="Times New Roman" w:hAnsi="Times New Roman" w:cs="Times New Roman"/>
          <w:sz w:val="24"/>
          <w:szCs w:val="24"/>
          <w:lang w:eastAsia="pl-PL"/>
        </w:rPr>
        <w:t xml:space="preserve"> </w:t>
      </w:r>
      <w:r w:rsidR="00A02818">
        <w:rPr>
          <w:rFonts w:ascii="Times New Roman" w:eastAsia="Times New Roman" w:hAnsi="Times New Roman" w:cs="Times New Roman"/>
          <w:sz w:val="24"/>
          <w:szCs w:val="24"/>
          <w:lang w:eastAsia="pl-PL"/>
        </w:rPr>
        <w:t xml:space="preserve">będących siedzibami odpowiednich </w:t>
      </w:r>
      <w:r w:rsidR="00BA1604">
        <w:rPr>
          <w:rFonts w:ascii="Times New Roman" w:eastAsia="Times New Roman" w:hAnsi="Times New Roman" w:cs="Times New Roman"/>
          <w:sz w:val="24"/>
          <w:szCs w:val="24"/>
          <w:lang w:eastAsia="pl-PL"/>
        </w:rPr>
        <w:t>Wojewódzkich K</w:t>
      </w:r>
      <w:r w:rsidR="00A02818">
        <w:rPr>
          <w:rFonts w:ascii="Times New Roman" w:eastAsia="Times New Roman" w:hAnsi="Times New Roman" w:cs="Times New Roman"/>
          <w:sz w:val="24"/>
          <w:szCs w:val="24"/>
          <w:lang w:eastAsia="pl-PL"/>
        </w:rPr>
        <w:t xml:space="preserve">omisji </w:t>
      </w:r>
      <w:r w:rsidR="00BA1604">
        <w:rPr>
          <w:rFonts w:ascii="Times New Roman" w:eastAsia="Times New Roman" w:hAnsi="Times New Roman" w:cs="Times New Roman"/>
          <w:sz w:val="24"/>
          <w:szCs w:val="24"/>
          <w:lang w:eastAsia="pl-PL"/>
        </w:rPr>
        <w:t>Konkursowych</w:t>
      </w:r>
      <w:r w:rsidR="00A02818">
        <w:rPr>
          <w:rFonts w:ascii="Times New Roman" w:eastAsia="Times New Roman" w:hAnsi="Times New Roman" w:cs="Times New Roman"/>
          <w:sz w:val="24"/>
          <w:szCs w:val="24"/>
          <w:lang w:eastAsia="pl-PL"/>
        </w:rPr>
        <w:t xml:space="preserve"> (</w:t>
      </w:r>
      <w:r w:rsidR="00283239">
        <w:rPr>
          <w:rFonts w:ascii="Times New Roman" w:eastAsia="Times New Roman" w:hAnsi="Times New Roman" w:cs="Times New Roman"/>
          <w:sz w:val="24"/>
          <w:szCs w:val="24"/>
          <w:lang w:eastAsia="pl-PL"/>
        </w:rPr>
        <w:t>R</w:t>
      </w:r>
      <w:r w:rsidR="00E41D49">
        <w:rPr>
          <w:rFonts w:ascii="Times New Roman" w:eastAsia="Times New Roman" w:hAnsi="Times New Roman" w:cs="Times New Roman"/>
          <w:sz w:val="24"/>
          <w:szCs w:val="24"/>
          <w:lang w:eastAsia="pl-PL"/>
        </w:rPr>
        <w:t xml:space="preserve">ozdział </w:t>
      </w:r>
      <w:r w:rsidR="00A02818">
        <w:rPr>
          <w:rFonts w:ascii="Times New Roman" w:eastAsia="Times New Roman" w:hAnsi="Times New Roman" w:cs="Times New Roman"/>
          <w:sz w:val="24"/>
          <w:szCs w:val="24"/>
          <w:lang w:eastAsia="pl-PL"/>
        </w:rPr>
        <w:t xml:space="preserve">II </w:t>
      </w:r>
      <w:r w:rsidR="00650B4A">
        <w:rPr>
          <w:rFonts w:ascii="Times New Roman" w:eastAsia="Times New Roman" w:hAnsi="Times New Roman" w:cs="Times New Roman"/>
          <w:i/>
          <w:sz w:val="24"/>
          <w:szCs w:val="24"/>
          <w:lang w:eastAsia="pl-PL"/>
        </w:rPr>
        <w:t>Regulaminu</w:t>
      </w:r>
      <w:r w:rsidR="00A02818">
        <w:rPr>
          <w:rFonts w:ascii="Times New Roman" w:eastAsia="Times New Roman" w:hAnsi="Times New Roman" w:cs="Times New Roman"/>
          <w:sz w:val="24"/>
          <w:szCs w:val="24"/>
          <w:lang w:eastAsia="pl-PL"/>
        </w:rPr>
        <w:t xml:space="preserve">) </w:t>
      </w:r>
      <w:r w:rsidRPr="002316E5">
        <w:rPr>
          <w:rFonts w:ascii="Times New Roman" w:eastAsia="Times New Roman" w:hAnsi="Times New Roman" w:cs="Times New Roman"/>
          <w:sz w:val="24"/>
          <w:szCs w:val="24"/>
          <w:lang w:eastAsia="pl-PL"/>
        </w:rPr>
        <w:t>w terminie do końca maja roku szkolnego,</w:t>
      </w:r>
      <w:r>
        <w:rPr>
          <w:rFonts w:ascii="Times New Roman" w:eastAsia="Times New Roman" w:hAnsi="Times New Roman" w:cs="Times New Roman"/>
          <w:sz w:val="24"/>
          <w:szCs w:val="24"/>
          <w:lang w:eastAsia="pl-PL"/>
        </w:rPr>
        <w:t xml:space="preserve"> </w:t>
      </w:r>
      <w:r w:rsidRPr="002316E5">
        <w:rPr>
          <w:rFonts w:ascii="Times New Roman" w:eastAsia="Times New Roman" w:hAnsi="Times New Roman" w:cs="Times New Roman"/>
          <w:sz w:val="24"/>
          <w:szCs w:val="24"/>
          <w:lang w:eastAsia="pl-PL"/>
        </w:rPr>
        <w:t>w którym odbył się konkurs.</w:t>
      </w:r>
    </w:p>
    <w:p w:rsidR="00507420" w:rsidRPr="00384CFB" w:rsidRDefault="00507420" w:rsidP="00507420">
      <w:pPr>
        <w:pStyle w:val="Akapitzlist"/>
        <w:widowControl w:val="0"/>
        <w:spacing w:after="120" w:line="240" w:lineRule="auto"/>
        <w:ind w:left="360"/>
        <w:jc w:val="both"/>
        <w:rPr>
          <w:rFonts w:ascii="Times New Roman" w:eastAsia="Times New Roman" w:hAnsi="Times New Roman" w:cs="Times New Roman"/>
          <w:sz w:val="24"/>
          <w:szCs w:val="24"/>
          <w:lang w:eastAsia="pl-PL"/>
        </w:rPr>
      </w:pPr>
    </w:p>
    <w:p w:rsidR="00FE20F5" w:rsidRDefault="00FE20F5" w:rsidP="00545E88">
      <w:pPr>
        <w:pStyle w:val="Akapitzlist"/>
        <w:widowControl w:val="0"/>
        <w:spacing w:after="120" w:line="240" w:lineRule="auto"/>
        <w:ind w:left="360"/>
        <w:jc w:val="both"/>
        <w:rPr>
          <w:rFonts w:ascii="Times New Roman" w:eastAsia="Times New Roman" w:hAnsi="Times New Roman" w:cs="Times New Roman"/>
          <w:b/>
          <w:sz w:val="24"/>
          <w:szCs w:val="24"/>
          <w:lang w:eastAsia="pl-PL"/>
        </w:rPr>
      </w:pPr>
    </w:p>
    <w:p w:rsidR="00D83D57" w:rsidRPr="0055580D" w:rsidRDefault="00D83D57" w:rsidP="00545E88">
      <w:pPr>
        <w:pStyle w:val="Akapitzlist"/>
        <w:widowControl w:val="0"/>
        <w:spacing w:after="120" w:line="240" w:lineRule="auto"/>
        <w:ind w:left="360"/>
        <w:jc w:val="both"/>
        <w:rPr>
          <w:rFonts w:ascii="Times New Roman" w:eastAsia="Times New Roman" w:hAnsi="Times New Roman" w:cs="Times New Roman"/>
          <w:b/>
          <w:sz w:val="24"/>
          <w:szCs w:val="24"/>
          <w:lang w:eastAsia="pl-PL"/>
        </w:rPr>
      </w:pPr>
      <w:r w:rsidRPr="0055580D">
        <w:rPr>
          <w:rFonts w:ascii="Times New Roman" w:eastAsia="Times New Roman" w:hAnsi="Times New Roman" w:cs="Times New Roman"/>
          <w:b/>
          <w:sz w:val="24"/>
          <w:szCs w:val="24"/>
          <w:lang w:eastAsia="pl-PL"/>
        </w:rPr>
        <w:t xml:space="preserve">Zadania </w:t>
      </w:r>
      <w:r w:rsidR="00BD0272">
        <w:rPr>
          <w:rFonts w:ascii="Times New Roman" w:eastAsia="Times New Roman" w:hAnsi="Times New Roman" w:cs="Times New Roman"/>
          <w:b/>
          <w:sz w:val="24"/>
          <w:szCs w:val="24"/>
          <w:lang w:eastAsia="pl-PL"/>
        </w:rPr>
        <w:t>P</w:t>
      </w:r>
      <w:r w:rsidRPr="0055580D">
        <w:rPr>
          <w:rFonts w:ascii="Times New Roman" w:eastAsia="Times New Roman" w:hAnsi="Times New Roman" w:cs="Times New Roman"/>
          <w:b/>
          <w:sz w:val="24"/>
          <w:szCs w:val="24"/>
          <w:lang w:eastAsia="pl-PL"/>
        </w:rPr>
        <w:t xml:space="preserve">rzewodniczącego </w:t>
      </w:r>
      <w:r w:rsidR="00BD0272">
        <w:rPr>
          <w:rFonts w:ascii="Times New Roman" w:eastAsia="Times New Roman" w:hAnsi="Times New Roman" w:cs="Times New Roman"/>
          <w:b/>
          <w:sz w:val="24"/>
          <w:szCs w:val="24"/>
          <w:lang w:eastAsia="pl-PL"/>
        </w:rPr>
        <w:t>W</w:t>
      </w:r>
      <w:r w:rsidRPr="0055580D">
        <w:rPr>
          <w:rFonts w:ascii="Times New Roman" w:eastAsia="Times New Roman" w:hAnsi="Times New Roman" w:cs="Times New Roman"/>
          <w:b/>
          <w:sz w:val="24"/>
          <w:szCs w:val="24"/>
          <w:lang w:eastAsia="pl-PL"/>
        </w:rPr>
        <w:t xml:space="preserve">ojewódzkiej </w:t>
      </w:r>
      <w:r w:rsidR="00BD0272">
        <w:rPr>
          <w:rFonts w:ascii="Times New Roman" w:eastAsia="Times New Roman" w:hAnsi="Times New Roman" w:cs="Times New Roman"/>
          <w:b/>
          <w:sz w:val="24"/>
          <w:szCs w:val="24"/>
          <w:lang w:eastAsia="pl-PL"/>
        </w:rPr>
        <w:t>K</w:t>
      </w:r>
      <w:r w:rsidRPr="0055580D">
        <w:rPr>
          <w:rFonts w:ascii="Times New Roman" w:eastAsia="Times New Roman" w:hAnsi="Times New Roman" w:cs="Times New Roman"/>
          <w:b/>
          <w:sz w:val="24"/>
          <w:szCs w:val="24"/>
          <w:lang w:eastAsia="pl-PL"/>
        </w:rPr>
        <w:t xml:space="preserve">omisji </w:t>
      </w:r>
      <w:r w:rsidR="00BD0272">
        <w:rPr>
          <w:rFonts w:ascii="Times New Roman" w:eastAsia="Times New Roman" w:hAnsi="Times New Roman" w:cs="Times New Roman"/>
          <w:b/>
          <w:sz w:val="24"/>
          <w:szCs w:val="24"/>
          <w:lang w:eastAsia="pl-PL"/>
        </w:rPr>
        <w:t>K</w:t>
      </w:r>
      <w:r w:rsidRPr="0055580D">
        <w:rPr>
          <w:rFonts w:ascii="Times New Roman" w:eastAsia="Times New Roman" w:hAnsi="Times New Roman" w:cs="Times New Roman"/>
          <w:b/>
          <w:sz w:val="24"/>
          <w:szCs w:val="24"/>
          <w:lang w:eastAsia="pl-PL"/>
        </w:rPr>
        <w:t>onkursowej:</w:t>
      </w:r>
    </w:p>
    <w:p w:rsidR="00116A41" w:rsidRDefault="00116A41" w:rsidP="00856539">
      <w:pPr>
        <w:pStyle w:val="Default"/>
        <w:numPr>
          <w:ilvl w:val="1"/>
          <w:numId w:val="20"/>
        </w:numPr>
        <w:spacing w:after="18"/>
        <w:jc w:val="both"/>
        <w:rPr>
          <w:rFonts w:ascii="Times New Roman" w:hAnsi="Times New Roman" w:cs="Times New Roman"/>
          <w:color w:val="auto"/>
        </w:rPr>
      </w:pPr>
      <w:r w:rsidRPr="00116A41">
        <w:rPr>
          <w:rFonts w:ascii="Times New Roman" w:hAnsi="Times New Roman" w:cs="Times New Roman"/>
          <w:color w:val="auto"/>
        </w:rPr>
        <w:t>Przygotowanie</w:t>
      </w:r>
      <w:r w:rsidRPr="00116A41">
        <w:rPr>
          <w:rFonts w:ascii="Times New Roman" w:eastAsia="Times New Roman" w:hAnsi="Times New Roman" w:cs="Times New Roman"/>
          <w:color w:val="auto"/>
          <w:lang w:eastAsia="pl-PL"/>
        </w:rPr>
        <w:t xml:space="preserve"> składu komisji wojewódzkiej i przedstawienie jej do zatwierdzenia Łódzkiemu Kuratorowi Oświaty.</w:t>
      </w:r>
      <w:r w:rsidRPr="00116A41">
        <w:rPr>
          <w:rFonts w:ascii="Times New Roman" w:hAnsi="Times New Roman" w:cs="Times New Roman"/>
          <w:color w:val="auto"/>
        </w:rPr>
        <w:t xml:space="preserve"> </w:t>
      </w:r>
    </w:p>
    <w:p w:rsidR="0055580D" w:rsidRDefault="00D83D57" w:rsidP="00856539">
      <w:pPr>
        <w:pStyle w:val="Default"/>
        <w:numPr>
          <w:ilvl w:val="1"/>
          <w:numId w:val="20"/>
        </w:numPr>
        <w:spacing w:after="18"/>
        <w:jc w:val="both"/>
        <w:rPr>
          <w:rFonts w:ascii="Times New Roman" w:hAnsi="Times New Roman" w:cs="Times New Roman"/>
          <w:color w:val="auto"/>
        </w:rPr>
      </w:pPr>
      <w:r w:rsidRPr="003104E7">
        <w:rPr>
          <w:rFonts w:ascii="Times New Roman" w:eastAsia="Times New Roman" w:hAnsi="Times New Roman" w:cs="Times New Roman"/>
          <w:color w:val="auto"/>
          <w:lang w:eastAsia="pl-PL"/>
        </w:rPr>
        <w:t>N</w:t>
      </w:r>
      <w:r w:rsidRPr="003104E7">
        <w:rPr>
          <w:rFonts w:ascii="Times New Roman" w:hAnsi="Times New Roman" w:cs="Times New Roman"/>
          <w:color w:val="auto"/>
        </w:rPr>
        <w:t>adzorowanie przygotowania</w:t>
      </w:r>
      <w:r>
        <w:rPr>
          <w:rFonts w:ascii="Times New Roman" w:hAnsi="Times New Roman" w:cs="Times New Roman"/>
          <w:color w:val="auto"/>
        </w:rPr>
        <w:t xml:space="preserve">, </w:t>
      </w:r>
      <w:r w:rsidRPr="003104E7">
        <w:rPr>
          <w:rFonts w:ascii="Times New Roman" w:hAnsi="Times New Roman" w:cs="Times New Roman"/>
          <w:color w:val="auto"/>
        </w:rPr>
        <w:t xml:space="preserve">przeprowadzenia oraz dokumentowania (od etapu </w:t>
      </w:r>
      <w:r w:rsidR="00EF7414">
        <w:rPr>
          <w:rFonts w:ascii="Times New Roman" w:hAnsi="Times New Roman" w:cs="Times New Roman"/>
          <w:color w:val="auto"/>
        </w:rPr>
        <w:t>rejonowego</w:t>
      </w:r>
      <w:r w:rsidRPr="003104E7">
        <w:rPr>
          <w:rFonts w:ascii="Times New Roman" w:hAnsi="Times New Roman" w:cs="Times New Roman"/>
          <w:color w:val="auto"/>
        </w:rPr>
        <w:t xml:space="preserve"> </w:t>
      </w:r>
      <w:r w:rsidR="00EF7414">
        <w:rPr>
          <w:rFonts w:ascii="Times New Roman" w:hAnsi="Times New Roman" w:cs="Times New Roman"/>
          <w:color w:val="auto"/>
        </w:rPr>
        <w:t xml:space="preserve">do etapu wojewódzkiego) </w:t>
      </w:r>
      <w:r w:rsidR="00EF7414" w:rsidRPr="003104E7">
        <w:rPr>
          <w:rFonts w:ascii="Times New Roman" w:hAnsi="Times New Roman" w:cs="Times New Roman"/>
          <w:color w:val="auto"/>
        </w:rPr>
        <w:t xml:space="preserve">konkursu </w:t>
      </w:r>
      <w:r w:rsidRPr="003104E7">
        <w:rPr>
          <w:rFonts w:ascii="Times New Roman" w:hAnsi="Times New Roman" w:cs="Times New Roman"/>
          <w:color w:val="auto"/>
        </w:rPr>
        <w:t>na terenie całego województwa.</w:t>
      </w:r>
    </w:p>
    <w:p w:rsidR="0055580D" w:rsidRPr="00874B2B" w:rsidRDefault="00D83D57" w:rsidP="00856539">
      <w:pPr>
        <w:pStyle w:val="Default"/>
        <w:numPr>
          <w:ilvl w:val="1"/>
          <w:numId w:val="20"/>
        </w:numPr>
        <w:spacing w:after="18"/>
        <w:jc w:val="both"/>
        <w:rPr>
          <w:rFonts w:ascii="Times New Roman" w:hAnsi="Times New Roman" w:cs="Times New Roman"/>
          <w:color w:val="auto"/>
        </w:rPr>
      </w:pPr>
      <w:r w:rsidRPr="0055580D">
        <w:rPr>
          <w:rFonts w:ascii="Times New Roman" w:hAnsi="Times New Roman" w:cs="Times New Roman"/>
          <w:color w:val="auto"/>
        </w:rPr>
        <w:t xml:space="preserve">Nadzorowanie dokumentowania konkursu na platformie </w:t>
      </w:r>
      <w:r w:rsidR="00384CFB" w:rsidRPr="00874B2B">
        <w:rPr>
          <w:rFonts w:ascii="Times New Roman" w:hAnsi="Times New Roman" w:cs="Times New Roman"/>
          <w:color w:val="auto"/>
        </w:rPr>
        <w:t>W</w:t>
      </w:r>
      <w:r w:rsidR="001519A4" w:rsidRPr="00874B2B">
        <w:rPr>
          <w:rFonts w:ascii="Times New Roman" w:hAnsi="Times New Roman" w:cs="Times New Roman"/>
          <w:color w:val="auto"/>
        </w:rPr>
        <w:t xml:space="preserve">ojewódzkich </w:t>
      </w:r>
      <w:r w:rsidR="00384CFB" w:rsidRPr="00874B2B">
        <w:rPr>
          <w:rFonts w:ascii="Times New Roman" w:hAnsi="Times New Roman" w:cs="Times New Roman"/>
          <w:color w:val="auto"/>
        </w:rPr>
        <w:t>K</w:t>
      </w:r>
      <w:r w:rsidR="001519A4" w:rsidRPr="00874B2B">
        <w:rPr>
          <w:rFonts w:ascii="Times New Roman" w:hAnsi="Times New Roman" w:cs="Times New Roman"/>
          <w:color w:val="auto"/>
        </w:rPr>
        <w:t>onkursów Przedmiotowych</w:t>
      </w:r>
      <w:r w:rsidR="00EF7414" w:rsidRPr="00874B2B">
        <w:rPr>
          <w:rFonts w:ascii="Times New Roman" w:hAnsi="Times New Roman" w:cs="Times New Roman"/>
          <w:color w:val="auto"/>
        </w:rPr>
        <w:t xml:space="preserve">. </w:t>
      </w:r>
    </w:p>
    <w:p w:rsidR="0055580D" w:rsidRDefault="00D83D57" w:rsidP="00856539">
      <w:pPr>
        <w:pStyle w:val="Default"/>
        <w:numPr>
          <w:ilvl w:val="1"/>
          <w:numId w:val="20"/>
        </w:numPr>
        <w:spacing w:after="18"/>
        <w:jc w:val="both"/>
        <w:rPr>
          <w:rFonts w:ascii="Times New Roman" w:hAnsi="Times New Roman" w:cs="Times New Roman"/>
          <w:color w:val="auto"/>
        </w:rPr>
      </w:pPr>
      <w:r w:rsidRPr="0055580D">
        <w:rPr>
          <w:rFonts w:ascii="Times New Roman" w:hAnsi="Times New Roman" w:cs="Times New Roman"/>
          <w:color w:val="auto"/>
        </w:rPr>
        <w:t xml:space="preserve">Wprowadzenie na platformę wyników </w:t>
      </w:r>
      <w:r w:rsidR="00176659">
        <w:rPr>
          <w:rFonts w:ascii="Times New Roman" w:hAnsi="Times New Roman" w:cs="Times New Roman"/>
          <w:color w:val="auto"/>
        </w:rPr>
        <w:t xml:space="preserve">wstępnych </w:t>
      </w:r>
      <w:r w:rsidRPr="0055580D">
        <w:rPr>
          <w:rFonts w:ascii="Times New Roman" w:hAnsi="Times New Roman" w:cs="Times New Roman"/>
          <w:color w:val="auto"/>
        </w:rPr>
        <w:t xml:space="preserve">etapu wojewódzkiego w ciągu </w:t>
      </w:r>
      <w:r w:rsidR="009A7355">
        <w:rPr>
          <w:rFonts w:ascii="Times New Roman" w:hAnsi="Times New Roman" w:cs="Times New Roman"/>
          <w:color w:val="auto"/>
        </w:rPr>
        <w:t>2</w:t>
      </w:r>
      <w:r w:rsidRPr="0055580D">
        <w:rPr>
          <w:rFonts w:ascii="Times New Roman" w:hAnsi="Times New Roman" w:cs="Times New Roman"/>
          <w:color w:val="auto"/>
        </w:rPr>
        <w:t xml:space="preserve"> dni roboczych, licząc od dnia następnego po terminie przeprowadzenia danego etapu. </w:t>
      </w:r>
    </w:p>
    <w:p w:rsidR="0055580D" w:rsidRDefault="00D83D57" w:rsidP="00856539">
      <w:pPr>
        <w:pStyle w:val="Default"/>
        <w:numPr>
          <w:ilvl w:val="1"/>
          <w:numId w:val="20"/>
        </w:numPr>
        <w:spacing w:after="18"/>
        <w:jc w:val="both"/>
        <w:rPr>
          <w:rFonts w:ascii="Times New Roman" w:hAnsi="Times New Roman" w:cs="Times New Roman"/>
          <w:color w:val="auto"/>
        </w:rPr>
      </w:pPr>
      <w:r w:rsidRPr="0055580D">
        <w:rPr>
          <w:rFonts w:ascii="Times New Roman" w:eastAsia="Times New Roman" w:hAnsi="Times New Roman" w:cs="Times New Roman"/>
          <w:color w:val="auto"/>
          <w:lang w:eastAsia="pl-PL"/>
        </w:rPr>
        <w:t xml:space="preserve">Określenie trybu pracy komisji, gromadzenie i przechowywanie do końca roku szkolnego oświadczeń nauczycieli o bezstronności, </w:t>
      </w:r>
      <w:r w:rsidRPr="0055580D">
        <w:rPr>
          <w:rFonts w:ascii="Times New Roman" w:eastAsia="Times New Roman" w:hAnsi="Times New Roman" w:cs="Times New Roman"/>
          <w:bCs/>
          <w:color w:val="auto"/>
          <w:lang w:eastAsia="pl-PL"/>
        </w:rPr>
        <w:t xml:space="preserve">znajomości przepisów o ochronie danych osobowych i przestrzeganiu postanowień </w:t>
      </w:r>
      <w:r w:rsidRPr="0055580D">
        <w:rPr>
          <w:rFonts w:ascii="Times New Roman" w:eastAsia="Times New Roman" w:hAnsi="Times New Roman" w:cs="Times New Roman"/>
          <w:bCs/>
          <w:i/>
          <w:color w:val="auto"/>
          <w:lang w:eastAsia="pl-PL"/>
        </w:rPr>
        <w:t>Regulaminu</w:t>
      </w:r>
      <w:r w:rsidRPr="0055580D">
        <w:rPr>
          <w:rFonts w:ascii="Times New Roman" w:eastAsia="Times New Roman" w:hAnsi="Times New Roman" w:cs="Times New Roman"/>
          <w:color w:val="auto"/>
          <w:lang w:eastAsia="pl-PL"/>
        </w:rPr>
        <w:t>.</w:t>
      </w:r>
    </w:p>
    <w:p w:rsidR="00D83D57" w:rsidRPr="0055580D" w:rsidRDefault="00D83D57" w:rsidP="00856539">
      <w:pPr>
        <w:pStyle w:val="Default"/>
        <w:numPr>
          <w:ilvl w:val="1"/>
          <w:numId w:val="20"/>
        </w:numPr>
        <w:spacing w:after="18"/>
        <w:jc w:val="both"/>
        <w:rPr>
          <w:rFonts w:ascii="Times New Roman" w:hAnsi="Times New Roman" w:cs="Times New Roman"/>
          <w:color w:val="auto"/>
        </w:rPr>
      </w:pPr>
      <w:r w:rsidRPr="0055580D">
        <w:rPr>
          <w:rFonts w:ascii="Times New Roman" w:hAnsi="Times New Roman" w:cs="Times New Roman"/>
          <w:color w:val="auto"/>
        </w:rPr>
        <w:t>Kierowanie pracą komisji wojewódzkiej we współpracy z jej wiceprzewodniczącym.</w:t>
      </w:r>
    </w:p>
    <w:p w:rsidR="00D83D57" w:rsidRPr="003104E7" w:rsidRDefault="00D83D57" w:rsidP="00856539">
      <w:pPr>
        <w:pStyle w:val="Default"/>
        <w:numPr>
          <w:ilvl w:val="1"/>
          <w:numId w:val="20"/>
        </w:numPr>
        <w:spacing w:after="18"/>
        <w:jc w:val="both"/>
        <w:rPr>
          <w:rFonts w:ascii="Times New Roman" w:hAnsi="Times New Roman" w:cs="Times New Roman"/>
          <w:color w:val="auto"/>
        </w:rPr>
      </w:pPr>
      <w:r w:rsidRPr="003104E7">
        <w:rPr>
          <w:rFonts w:ascii="Times New Roman" w:hAnsi="Times New Roman" w:cs="Times New Roman"/>
          <w:color w:val="auto"/>
        </w:rPr>
        <w:t xml:space="preserve">Przygotowanie projektu zarządzenia o powołaniu komisji rejonowych i </w:t>
      </w:r>
      <w:r w:rsidR="003C03F0">
        <w:rPr>
          <w:rFonts w:ascii="Times New Roman" w:hAnsi="Times New Roman" w:cs="Times New Roman"/>
          <w:color w:val="auto"/>
        </w:rPr>
        <w:t xml:space="preserve">komisji </w:t>
      </w:r>
      <w:r w:rsidRPr="003104E7">
        <w:rPr>
          <w:rFonts w:ascii="Times New Roman" w:hAnsi="Times New Roman" w:cs="Times New Roman"/>
          <w:color w:val="auto"/>
        </w:rPr>
        <w:t>wojewódzkiej konkursu w porozumieniu z wiceprzewodniczącym konkursu</w:t>
      </w:r>
      <w:r w:rsidR="003C03F0">
        <w:rPr>
          <w:rFonts w:ascii="Times New Roman" w:hAnsi="Times New Roman" w:cs="Times New Roman"/>
          <w:color w:val="auto"/>
        </w:rPr>
        <w:t xml:space="preserve"> przedmiotowego</w:t>
      </w:r>
      <w:r w:rsidRPr="003104E7">
        <w:rPr>
          <w:rFonts w:ascii="Times New Roman" w:hAnsi="Times New Roman" w:cs="Times New Roman"/>
          <w:color w:val="auto"/>
        </w:rPr>
        <w:t xml:space="preserve"> oraz przedłożenie go do podpisu Łódzkiemu Kuratorowi Oświaty.</w:t>
      </w:r>
    </w:p>
    <w:p w:rsidR="00D83D57" w:rsidRPr="003104E7" w:rsidRDefault="00D83D57" w:rsidP="00856539">
      <w:pPr>
        <w:pStyle w:val="Default"/>
        <w:numPr>
          <w:ilvl w:val="1"/>
          <w:numId w:val="20"/>
        </w:numPr>
        <w:spacing w:after="18"/>
        <w:jc w:val="both"/>
        <w:rPr>
          <w:rFonts w:ascii="Times New Roman" w:hAnsi="Times New Roman" w:cs="Times New Roman"/>
          <w:color w:val="auto"/>
        </w:rPr>
      </w:pPr>
      <w:r w:rsidRPr="003104E7">
        <w:rPr>
          <w:rFonts w:ascii="Times New Roman" w:hAnsi="Times New Roman" w:cs="Times New Roman"/>
          <w:color w:val="auto"/>
        </w:rPr>
        <w:t xml:space="preserve">Ustalanie miejsc, w porozumieniu </w:t>
      </w:r>
      <w:r>
        <w:rPr>
          <w:rFonts w:ascii="Times New Roman" w:hAnsi="Times New Roman" w:cs="Times New Roman"/>
          <w:color w:val="auto"/>
        </w:rPr>
        <w:t>wiceprzewodniczącym</w:t>
      </w:r>
      <w:r w:rsidRPr="003104E7">
        <w:rPr>
          <w:rFonts w:ascii="Times New Roman" w:hAnsi="Times New Roman" w:cs="Times New Roman"/>
          <w:color w:val="auto"/>
        </w:rPr>
        <w:t>, w których będą przeprowadzone etap rejonowy i wojewódzki konkursu.</w:t>
      </w:r>
    </w:p>
    <w:p w:rsidR="00D83D57" w:rsidRPr="003104E7" w:rsidRDefault="00D83D57" w:rsidP="00856539">
      <w:pPr>
        <w:pStyle w:val="Default"/>
        <w:numPr>
          <w:ilvl w:val="1"/>
          <w:numId w:val="20"/>
        </w:numPr>
        <w:spacing w:after="18"/>
        <w:jc w:val="both"/>
        <w:rPr>
          <w:rFonts w:ascii="Times New Roman" w:hAnsi="Times New Roman" w:cs="Times New Roman"/>
          <w:color w:val="auto"/>
        </w:rPr>
      </w:pPr>
      <w:r w:rsidRPr="003104E7">
        <w:rPr>
          <w:rFonts w:ascii="Times New Roman" w:hAnsi="Times New Roman" w:cs="Times New Roman"/>
          <w:color w:val="auto"/>
        </w:rPr>
        <w:t>Zorganizowanie i przeprowadzenie etapu wojewódzkiego konkursu w warunkach zapewniających samodzielną pracę uczniów.</w:t>
      </w:r>
    </w:p>
    <w:p w:rsidR="00D83D57" w:rsidRPr="003104E7" w:rsidRDefault="00D83D57" w:rsidP="00856539">
      <w:pPr>
        <w:pStyle w:val="Default"/>
        <w:numPr>
          <w:ilvl w:val="1"/>
          <w:numId w:val="20"/>
        </w:numPr>
        <w:spacing w:after="18"/>
        <w:jc w:val="both"/>
        <w:rPr>
          <w:rFonts w:ascii="Times New Roman" w:hAnsi="Times New Roman" w:cs="Times New Roman"/>
          <w:color w:val="auto"/>
        </w:rPr>
      </w:pPr>
      <w:r w:rsidRPr="003104E7">
        <w:rPr>
          <w:rFonts w:ascii="Times New Roman" w:hAnsi="Times New Roman" w:cs="Times New Roman"/>
          <w:color w:val="auto"/>
        </w:rPr>
        <w:t>Nadzorowanie organizacji sprawdzania prac uczestników po etapie wojewódzkim.</w:t>
      </w:r>
    </w:p>
    <w:p w:rsidR="004F2DD4" w:rsidRPr="004F2DD4" w:rsidRDefault="004F2DD4" w:rsidP="00856539">
      <w:pPr>
        <w:pStyle w:val="Default"/>
        <w:numPr>
          <w:ilvl w:val="1"/>
          <w:numId w:val="20"/>
        </w:numPr>
        <w:spacing w:after="18"/>
        <w:jc w:val="both"/>
        <w:rPr>
          <w:rFonts w:ascii="Times New Roman" w:hAnsi="Times New Roman" w:cs="Times New Roman"/>
          <w:color w:val="auto"/>
        </w:rPr>
      </w:pPr>
      <w:r w:rsidRPr="0055580D">
        <w:rPr>
          <w:rFonts w:ascii="Times New Roman" w:hAnsi="Times New Roman" w:cs="Times New Roman"/>
          <w:color w:val="auto"/>
        </w:rPr>
        <w:t xml:space="preserve">Przyjmowanie wszystkich odwołań, jakie zostały złożone przez uczestników i ich rodziców (opiekunów prawnych), na etapie </w:t>
      </w:r>
      <w:r>
        <w:rPr>
          <w:rFonts w:ascii="Times New Roman" w:hAnsi="Times New Roman" w:cs="Times New Roman"/>
          <w:color w:val="auto"/>
        </w:rPr>
        <w:t xml:space="preserve">rejonowym i </w:t>
      </w:r>
      <w:r w:rsidRPr="0055580D">
        <w:rPr>
          <w:rFonts w:ascii="Times New Roman" w:hAnsi="Times New Roman" w:cs="Times New Roman"/>
          <w:color w:val="auto"/>
        </w:rPr>
        <w:t>wojewódzkim konkursu oraz informowanie o pozytywnym lub negatywnym rozpatrzeniu odwołania</w:t>
      </w:r>
      <w:r>
        <w:rPr>
          <w:rFonts w:ascii="Times New Roman" w:hAnsi="Times New Roman" w:cs="Times New Roman"/>
          <w:color w:val="auto"/>
        </w:rPr>
        <w:t xml:space="preserve"> (z</w:t>
      </w:r>
      <w:r w:rsidRPr="0055580D">
        <w:rPr>
          <w:rFonts w:ascii="Times New Roman" w:hAnsi="Times New Roman" w:cs="Times New Roman"/>
          <w:color w:val="auto"/>
        </w:rPr>
        <w:t xml:space="preserve">ałącznik nr </w:t>
      </w:r>
      <w:r>
        <w:rPr>
          <w:rFonts w:ascii="Times New Roman" w:hAnsi="Times New Roman" w:cs="Times New Roman"/>
          <w:color w:val="auto"/>
        </w:rPr>
        <w:t xml:space="preserve">8 i 9 </w:t>
      </w:r>
      <w:r w:rsidRPr="0055580D">
        <w:rPr>
          <w:rFonts w:ascii="Times New Roman" w:hAnsi="Times New Roman" w:cs="Times New Roman"/>
          <w:i/>
          <w:color w:val="auto"/>
        </w:rPr>
        <w:t>Regulaminu</w:t>
      </w:r>
      <w:r>
        <w:rPr>
          <w:rFonts w:ascii="Times New Roman" w:hAnsi="Times New Roman" w:cs="Times New Roman"/>
          <w:i/>
          <w:color w:val="auto"/>
        </w:rPr>
        <w:t>).</w:t>
      </w:r>
      <w:r w:rsidRPr="0055580D">
        <w:rPr>
          <w:rFonts w:ascii="Times New Roman" w:hAnsi="Times New Roman" w:cs="Times New Roman"/>
          <w:i/>
          <w:color w:val="auto"/>
        </w:rPr>
        <w:t xml:space="preserve"> </w:t>
      </w:r>
    </w:p>
    <w:p w:rsidR="004F2DD4" w:rsidRPr="004F2DD4" w:rsidRDefault="004F2DD4" w:rsidP="00856539">
      <w:pPr>
        <w:pStyle w:val="Default"/>
        <w:numPr>
          <w:ilvl w:val="1"/>
          <w:numId w:val="20"/>
        </w:numPr>
        <w:spacing w:after="18"/>
        <w:jc w:val="both"/>
        <w:rPr>
          <w:rFonts w:ascii="Times New Roman" w:hAnsi="Times New Roman" w:cs="Times New Roman"/>
          <w:color w:val="auto"/>
        </w:rPr>
      </w:pPr>
      <w:r w:rsidRPr="003104E7">
        <w:rPr>
          <w:rFonts w:ascii="Times New Roman" w:hAnsi="Times New Roman" w:cs="Times New Roman"/>
          <w:color w:val="auto"/>
        </w:rPr>
        <w:t>Umożliwienie dokonania jednokrotnego wglądu do pracy ucz</w:t>
      </w:r>
      <w:r>
        <w:rPr>
          <w:rFonts w:ascii="Times New Roman" w:hAnsi="Times New Roman" w:cs="Times New Roman"/>
          <w:color w:val="auto"/>
        </w:rPr>
        <w:t>niowi w obecności jego rodziców/</w:t>
      </w:r>
      <w:r w:rsidRPr="003104E7">
        <w:rPr>
          <w:rFonts w:ascii="Times New Roman" w:hAnsi="Times New Roman" w:cs="Times New Roman"/>
          <w:color w:val="auto"/>
        </w:rPr>
        <w:t>opiekunów prawnych, w ustalonym miejscu i terminie</w:t>
      </w:r>
      <w:r>
        <w:rPr>
          <w:rFonts w:ascii="Times New Roman" w:hAnsi="Times New Roman" w:cs="Times New Roman"/>
          <w:color w:val="auto"/>
        </w:rPr>
        <w:t>, zgodnie z obowiązującą procedurą.</w:t>
      </w:r>
      <w:r w:rsidRPr="003104E7">
        <w:rPr>
          <w:rFonts w:ascii="Times New Roman" w:hAnsi="Times New Roman" w:cs="Times New Roman"/>
          <w:color w:val="auto"/>
        </w:rPr>
        <w:t xml:space="preserve"> </w:t>
      </w:r>
    </w:p>
    <w:p w:rsidR="004F2DD4" w:rsidRDefault="004F2DD4" w:rsidP="00856539">
      <w:pPr>
        <w:pStyle w:val="Default"/>
        <w:numPr>
          <w:ilvl w:val="1"/>
          <w:numId w:val="20"/>
        </w:numPr>
        <w:spacing w:after="18"/>
        <w:jc w:val="both"/>
        <w:rPr>
          <w:rFonts w:ascii="Times New Roman" w:hAnsi="Times New Roman" w:cs="Times New Roman"/>
          <w:color w:val="auto"/>
        </w:rPr>
      </w:pPr>
      <w:r>
        <w:rPr>
          <w:rFonts w:ascii="Times New Roman" w:hAnsi="Times New Roman" w:cs="Times New Roman"/>
          <w:color w:val="auto"/>
        </w:rPr>
        <w:t>P</w:t>
      </w:r>
      <w:r w:rsidRPr="0055580D">
        <w:rPr>
          <w:rFonts w:ascii="Times New Roman" w:hAnsi="Times New Roman" w:cs="Times New Roman"/>
          <w:color w:val="auto"/>
        </w:rPr>
        <w:t xml:space="preserve">rzedstawienie </w:t>
      </w:r>
      <w:r>
        <w:rPr>
          <w:rFonts w:ascii="Times New Roman" w:hAnsi="Times New Roman" w:cs="Times New Roman"/>
          <w:color w:val="auto"/>
        </w:rPr>
        <w:t>Łódzkiemu Kuratorowi Oświaty</w:t>
      </w:r>
      <w:r w:rsidRPr="0055580D">
        <w:rPr>
          <w:rFonts w:ascii="Times New Roman" w:hAnsi="Times New Roman" w:cs="Times New Roman"/>
          <w:color w:val="auto"/>
        </w:rPr>
        <w:t xml:space="preserve"> ostatecznego wykazu uc</w:t>
      </w:r>
      <w:r>
        <w:rPr>
          <w:rFonts w:ascii="Times New Roman" w:hAnsi="Times New Roman" w:cs="Times New Roman"/>
          <w:color w:val="auto"/>
        </w:rPr>
        <w:t xml:space="preserve">zniów wraz </w:t>
      </w:r>
      <w:r>
        <w:rPr>
          <w:rFonts w:ascii="Times New Roman" w:hAnsi="Times New Roman" w:cs="Times New Roman"/>
          <w:color w:val="auto"/>
        </w:rPr>
        <w:br/>
        <w:t>z uzyskaną punktacją</w:t>
      </w:r>
      <w:r w:rsidRPr="0055580D">
        <w:rPr>
          <w:rFonts w:ascii="Times New Roman" w:hAnsi="Times New Roman" w:cs="Times New Roman"/>
          <w:color w:val="auto"/>
        </w:rPr>
        <w:t xml:space="preserve"> </w:t>
      </w:r>
      <w:r>
        <w:rPr>
          <w:rFonts w:ascii="Times New Roman" w:hAnsi="Times New Roman" w:cs="Times New Roman"/>
          <w:color w:val="auto"/>
        </w:rPr>
        <w:t xml:space="preserve">po </w:t>
      </w:r>
      <w:r w:rsidRPr="0055580D">
        <w:rPr>
          <w:rFonts w:ascii="Times New Roman" w:hAnsi="Times New Roman" w:cs="Times New Roman"/>
          <w:color w:val="auto"/>
        </w:rPr>
        <w:t>rozpatrzeniu odwołań</w:t>
      </w:r>
      <w:r w:rsidR="003C03F0">
        <w:rPr>
          <w:rFonts w:ascii="Times New Roman" w:hAnsi="Times New Roman" w:cs="Times New Roman"/>
          <w:color w:val="auto"/>
        </w:rPr>
        <w:t>.</w:t>
      </w:r>
    </w:p>
    <w:p w:rsidR="00D83D57" w:rsidRPr="003104E7" w:rsidRDefault="000E7413" w:rsidP="00856539">
      <w:pPr>
        <w:pStyle w:val="Default"/>
        <w:numPr>
          <w:ilvl w:val="1"/>
          <w:numId w:val="20"/>
        </w:numPr>
        <w:spacing w:after="18"/>
        <w:jc w:val="both"/>
        <w:rPr>
          <w:rFonts w:ascii="Times New Roman" w:hAnsi="Times New Roman" w:cs="Times New Roman"/>
          <w:color w:val="auto"/>
        </w:rPr>
      </w:pPr>
      <w:r w:rsidRPr="00976DF4">
        <w:rPr>
          <w:rFonts w:ascii="Times New Roman" w:hAnsi="Times New Roman" w:cs="Times New Roman"/>
          <w:color w:val="auto"/>
        </w:rPr>
        <w:t xml:space="preserve">Sporządzenie we współpracy z </w:t>
      </w:r>
      <w:r w:rsidR="00D83D57" w:rsidRPr="00976DF4">
        <w:rPr>
          <w:rFonts w:ascii="Times New Roman" w:hAnsi="Times New Roman" w:cs="Times New Roman"/>
          <w:color w:val="auto"/>
        </w:rPr>
        <w:t>wiceprzewodnicząc</w:t>
      </w:r>
      <w:r w:rsidRPr="00976DF4">
        <w:rPr>
          <w:rFonts w:ascii="Times New Roman" w:hAnsi="Times New Roman" w:cs="Times New Roman"/>
          <w:color w:val="auto"/>
        </w:rPr>
        <w:t>ym</w:t>
      </w:r>
      <w:r w:rsidR="00D83D57" w:rsidRPr="00976DF4">
        <w:rPr>
          <w:rFonts w:ascii="Times New Roman" w:hAnsi="Times New Roman" w:cs="Times New Roman"/>
          <w:color w:val="auto"/>
        </w:rPr>
        <w:t xml:space="preserve"> konkursu </w:t>
      </w:r>
      <w:r w:rsidR="00D83D57" w:rsidRPr="003104E7">
        <w:rPr>
          <w:rFonts w:ascii="Times New Roman" w:hAnsi="Times New Roman" w:cs="Times New Roman"/>
          <w:color w:val="auto"/>
        </w:rPr>
        <w:t xml:space="preserve">sprawozdania </w:t>
      </w:r>
      <w:r w:rsidR="00D83D57" w:rsidRPr="00737B2F">
        <w:rPr>
          <w:rFonts w:ascii="Times New Roman" w:hAnsi="Times New Roman" w:cs="Times New Roman"/>
          <w:color w:val="auto"/>
        </w:rPr>
        <w:t>merytorycznego</w:t>
      </w:r>
      <w:r w:rsidR="00D83D57">
        <w:rPr>
          <w:rFonts w:ascii="Times New Roman" w:hAnsi="Times New Roman" w:cs="Times New Roman"/>
          <w:color w:val="auto"/>
        </w:rPr>
        <w:t xml:space="preserve"> </w:t>
      </w:r>
      <w:r w:rsidR="00D83D57" w:rsidRPr="003104E7">
        <w:rPr>
          <w:rFonts w:ascii="Times New Roman" w:hAnsi="Times New Roman" w:cs="Times New Roman"/>
          <w:color w:val="auto"/>
        </w:rPr>
        <w:t>z jego przebiegu dla Łódzkiego Kuratora Oświaty</w:t>
      </w:r>
      <w:r w:rsidR="00734F96">
        <w:rPr>
          <w:rFonts w:ascii="Times New Roman" w:hAnsi="Times New Roman" w:cs="Times New Roman"/>
          <w:color w:val="auto"/>
        </w:rPr>
        <w:t xml:space="preserve"> (załącznik nr 10 do </w:t>
      </w:r>
      <w:r w:rsidR="00734F96" w:rsidRPr="00734F96">
        <w:rPr>
          <w:rFonts w:ascii="Times New Roman" w:hAnsi="Times New Roman" w:cs="Times New Roman"/>
          <w:i/>
          <w:color w:val="auto"/>
        </w:rPr>
        <w:t>Regulaminu</w:t>
      </w:r>
      <w:r w:rsidR="00734F96">
        <w:rPr>
          <w:rFonts w:ascii="Times New Roman" w:hAnsi="Times New Roman" w:cs="Times New Roman"/>
          <w:color w:val="auto"/>
        </w:rPr>
        <w:t>)</w:t>
      </w:r>
      <w:r w:rsidR="00D83D57" w:rsidRPr="003104E7">
        <w:rPr>
          <w:rFonts w:ascii="Times New Roman" w:hAnsi="Times New Roman" w:cs="Times New Roman"/>
          <w:color w:val="auto"/>
        </w:rPr>
        <w:t>.</w:t>
      </w:r>
    </w:p>
    <w:p w:rsidR="00D83D57" w:rsidRPr="00874B2B" w:rsidRDefault="00D83D57" w:rsidP="00856539">
      <w:pPr>
        <w:pStyle w:val="Default"/>
        <w:numPr>
          <w:ilvl w:val="1"/>
          <w:numId w:val="20"/>
        </w:numPr>
        <w:spacing w:after="18"/>
        <w:jc w:val="both"/>
        <w:rPr>
          <w:rFonts w:ascii="Times New Roman" w:hAnsi="Times New Roman" w:cs="Times New Roman"/>
          <w:color w:val="auto"/>
        </w:rPr>
      </w:pPr>
      <w:r w:rsidRPr="00874B2B">
        <w:rPr>
          <w:rFonts w:ascii="Times New Roman" w:hAnsi="Times New Roman" w:cs="Times New Roman"/>
          <w:color w:val="auto"/>
        </w:rPr>
        <w:lastRenderedPageBreak/>
        <w:t>Zabezpieczenie i przekazanie do Kuratorium Oświaty</w:t>
      </w:r>
      <w:r w:rsidR="00C90BEA" w:rsidRPr="00874B2B">
        <w:rPr>
          <w:rFonts w:ascii="Times New Roman" w:hAnsi="Times New Roman" w:cs="Times New Roman"/>
          <w:color w:val="auto"/>
        </w:rPr>
        <w:t xml:space="preserve"> w Łodzi</w:t>
      </w:r>
      <w:r w:rsidRPr="00874B2B">
        <w:rPr>
          <w:rFonts w:ascii="Times New Roman" w:hAnsi="Times New Roman" w:cs="Times New Roman"/>
          <w:color w:val="auto"/>
        </w:rPr>
        <w:t xml:space="preserve"> prac uczestników etapu wojewódzkiego</w:t>
      </w:r>
      <w:r w:rsidR="005779A2">
        <w:rPr>
          <w:rFonts w:ascii="Times New Roman" w:hAnsi="Times New Roman" w:cs="Times New Roman"/>
          <w:color w:val="auto"/>
        </w:rPr>
        <w:t xml:space="preserve">. </w:t>
      </w:r>
    </w:p>
    <w:p w:rsidR="009A27DB" w:rsidRDefault="009A27DB" w:rsidP="00D83D57">
      <w:pPr>
        <w:widowControl w:val="0"/>
        <w:spacing w:after="120" w:line="272" w:lineRule="exact"/>
        <w:jc w:val="both"/>
        <w:rPr>
          <w:rFonts w:ascii="Times New Roman" w:eastAsia="Times New Roman" w:hAnsi="Times New Roman" w:cs="Times New Roman"/>
          <w:b/>
          <w:sz w:val="24"/>
          <w:szCs w:val="24"/>
          <w:lang w:eastAsia="pl-PL"/>
        </w:rPr>
      </w:pPr>
    </w:p>
    <w:p w:rsidR="00D83D57" w:rsidRPr="002117ED" w:rsidRDefault="00D83D57" w:rsidP="00D83D57">
      <w:pPr>
        <w:widowControl w:val="0"/>
        <w:spacing w:after="120" w:line="272" w:lineRule="exact"/>
        <w:jc w:val="both"/>
        <w:rPr>
          <w:rFonts w:ascii="Times New Roman" w:eastAsia="Times New Roman" w:hAnsi="Times New Roman" w:cs="Times New Roman"/>
          <w:b/>
          <w:sz w:val="24"/>
          <w:szCs w:val="24"/>
          <w:lang w:eastAsia="pl-PL"/>
        </w:rPr>
      </w:pPr>
      <w:r w:rsidRPr="002117ED">
        <w:rPr>
          <w:rFonts w:ascii="Times New Roman" w:eastAsia="Times New Roman" w:hAnsi="Times New Roman" w:cs="Times New Roman"/>
          <w:b/>
          <w:sz w:val="24"/>
          <w:szCs w:val="24"/>
          <w:lang w:eastAsia="pl-PL"/>
        </w:rPr>
        <w:t>Zadania wiceprzewodniczącego wojewódzkiej komisji konkursowej:</w:t>
      </w:r>
    </w:p>
    <w:p w:rsidR="00D83D57" w:rsidRDefault="00D83D57" w:rsidP="00856539">
      <w:pPr>
        <w:pStyle w:val="Default"/>
        <w:numPr>
          <w:ilvl w:val="0"/>
          <w:numId w:val="21"/>
        </w:numPr>
        <w:spacing w:after="18"/>
        <w:jc w:val="both"/>
        <w:rPr>
          <w:rFonts w:ascii="Times New Roman" w:hAnsi="Times New Roman" w:cs="Times New Roman"/>
          <w:color w:val="auto"/>
        </w:rPr>
      </w:pPr>
      <w:r w:rsidRPr="00051C1C">
        <w:rPr>
          <w:rFonts w:ascii="Times New Roman" w:hAnsi="Times New Roman" w:cs="Times New Roman"/>
          <w:color w:val="auto"/>
        </w:rPr>
        <w:t>Nadzór nad stroną merytoryczną konkursu</w:t>
      </w:r>
      <w:r w:rsidR="00510DA5">
        <w:rPr>
          <w:rFonts w:ascii="Times New Roman" w:hAnsi="Times New Roman" w:cs="Times New Roman"/>
          <w:color w:val="auto"/>
        </w:rPr>
        <w:t>.</w:t>
      </w:r>
    </w:p>
    <w:p w:rsidR="00D83D57" w:rsidRDefault="00D83D57" w:rsidP="00856539">
      <w:pPr>
        <w:pStyle w:val="Default"/>
        <w:numPr>
          <w:ilvl w:val="0"/>
          <w:numId w:val="21"/>
        </w:numPr>
        <w:spacing w:after="18"/>
        <w:jc w:val="both"/>
        <w:rPr>
          <w:rFonts w:ascii="Times New Roman" w:hAnsi="Times New Roman" w:cs="Times New Roman"/>
          <w:color w:val="auto"/>
        </w:rPr>
      </w:pPr>
      <w:r w:rsidRPr="00051C1C">
        <w:rPr>
          <w:rFonts w:ascii="Times New Roman" w:hAnsi="Times New Roman" w:cs="Times New Roman"/>
          <w:color w:val="auto"/>
        </w:rPr>
        <w:t xml:space="preserve">Opracowanie regulaminu szczegółowego konkursu danego przedmiotu, zgodnego </w:t>
      </w:r>
      <w:r w:rsidR="00FE20F5">
        <w:rPr>
          <w:rFonts w:ascii="Times New Roman" w:hAnsi="Times New Roman" w:cs="Times New Roman"/>
          <w:color w:val="auto"/>
        </w:rPr>
        <w:br/>
      </w:r>
      <w:r>
        <w:rPr>
          <w:rFonts w:ascii="Times New Roman" w:hAnsi="Times New Roman" w:cs="Times New Roman"/>
          <w:color w:val="auto"/>
        </w:rPr>
        <w:t>z regulaminem ramowym</w:t>
      </w:r>
      <w:r w:rsidRPr="00051C1C">
        <w:rPr>
          <w:rFonts w:ascii="Times New Roman" w:hAnsi="Times New Roman" w:cs="Times New Roman"/>
          <w:color w:val="auto"/>
        </w:rPr>
        <w:t xml:space="preserve"> konkursów w roku szkolnym 2018/2019 zawierającego: </w:t>
      </w:r>
    </w:p>
    <w:p w:rsidR="006C1303" w:rsidRDefault="00D83D57" w:rsidP="00856539">
      <w:pPr>
        <w:pStyle w:val="Default"/>
        <w:numPr>
          <w:ilvl w:val="1"/>
          <w:numId w:val="22"/>
        </w:numPr>
        <w:tabs>
          <w:tab w:val="left" w:pos="851"/>
        </w:tabs>
        <w:spacing w:after="18"/>
        <w:jc w:val="both"/>
        <w:rPr>
          <w:rFonts w:ascii="Times New Roman" w:hAnsi="Times New Roman" w:cs="Times New Roman"/>
          <w:color w:val="auto"/>
        </w:rPr>
      </w:pPr>
      <w:r w:rsidRPr="00051C1C">
        <w:rPr>
          <w:rFonts w:ascii="Times New Roman" w:hAnsi="Times New Roman" w:cs="Times New Roman"/>
          <w:color w:val="auto"/>
        </w:rPr>
        <w:t xml:space="preserve">cele szczegółowe konkursu, zakres wiedzy i umiejętności wymaganych na poszczególnych etapach konkursu, </w:t>
      </w:r>
    </w:p>
    <w:p w:rsidR="006C1303" w:rsidRPr="003561F2" w:rsidRDefault="006C1303" w:rsidP="00856539">
      <w:pPr>
        <w:pStyle w:val="Default"/>
        <w:numPr>
          <w:ilvl w:val="1"/>
          <w:numId w:val="22"/>
        </w:numPr>
        <w:tabs>
          <w:tab w:val="left" w:pos="851"/>
        </w:tabs>
        <w:spacing w:after="18"/>
        <w:jc w:val="both"/>
        <w:rPr>
          <w:rFonts w:ascii="Times New Roman" w:hAnsi="Times New Roman" w:cs="Times New Roman"/>
          <w:color w:val="auto"/>
        </w:rPr>
      </w:pPr>
      <w:r w:rsidRPr="00384CFB">
        <w:rPr>
          <w:rFonts w:ascii="Times New Roman" w:hAnsi="Times New Roman" w:cs="Times New Roman"/>
          <w:color w:val="auto"/>
        </w:rPr>
        <w:t>formę przeprowadzenia eliminacji na każdym etapie,</w:t>
      </w:r>
    </w:p>
    <w:p w:rsidR="00D83D57" w:rsidRPr="00384CFB" w:rsidRDefault="006C1303" w:rsidP="00856539">
      <w:pPr>
        <w:pStyle w:val="Default"/>
        <w:numPr>
          <w:ilvl w:val="1"/>
          <w:numId w:val="22"/>
        </w:numPr>
        <w:tabs>
          <w:tab w:val="left" w:pos="851"/>
        </w:tabs>
        <w:spacing w:after="18"/>
        <w:jc w:val="both"/>
        <w:rPr>
          <w:rFonts w:ascii="Times New Roman" w:hAnsi="Times New Roman" w:cs="Times New Roman"/>
          <w:color w:val="auto"/>
        </w:rPr>
      </w:pPr>
      <w:r w:rsidRPr="00384CFB">
        <w:rPr>
          <w:rFonts w:ascii="Times New Roman" w:hAnsi="Times New Roman" w:cs="Times New Roman"/>
          <w:color w:val="auto"/>
        </w:rPr>
        <w:t>wykaz literatury obowiązującej uczestników konkursu oraz stanowiącej pomoc dla nauczyciela.</w:t>
      </w:r>
    </w:p>
    <w:p w:rsidR="004F2DD4" w:rsidRDefault="00D83D57" w:rsidP="00856539">
      <w:pPr>
        <w:pStyle w:val="Default"/>
        <w:numPr>
          <w:ilvl w:val="0"/>
          <w:numId w:val="21"/>
        </w:numPr>
        <w:spacing w:after="18"/>
        <w:jc w:val="both"/>
        <w:rPr>
          <w:rFonts w:ascii="Times New Roman" w:hAnsi="Times New Roman" w:cs="Times New Roman"/>
          <w:color w:val="auto"/>
        </w:rPr>
      </w:pPr>
      <w:r>
        <w:rPr>
          <w:rFonts w:ascii="Times New Roman" w:hAnsi="Times New Roman" w:cs="Times New Roman"/>
          <w:color w:val="auto"/>
        </w:rPr>
        <w:t>W</w:t>
      </w:r>
      <w:r w:rsidRPr="00051C1C">
        <w:rPr>
          <w:rFonts w:ascii="Times New Roman" w:hAnsi="Times New Roman" w:cs="Times New Roman"/>
          <w:color w:val="auto"/>
        </w:rPr>
        <w:t xml:space="preserve">spółdziałanie z przewodniczącym przy </w:t>
      </w:r>
      <w:r>
        <w:rPr>
          <w:rFonts w:ascii="Times New Roman" w:hAnsi="Times New Roman" w:cs="Times New Roman"/>
          <w:color w:val="auto"/>
        </w:rPr>
        <w:t xml:space="preserve">nadzorowaniu </w:t>
      </w:r>
      <w:r w:rsidRPr="00051C1C">
        <w:rPr>
          <w:rFonts w:ascii="Times New Roman" w:hAnsi="Times New Roman" w:cs="Times New Roman"/>
          <w:color w:val="auto"/>
        </w:rPr>
        <w:t>wpr</w:t>
      </w:r>
      <w:r>
        <w:rPr>
          <w:rFonts w:ascii="Times New Roman" w:hAnsi="Times New Roman" w:cs="Times New Roman"/>
          <w:color w:val="auto"/>
        </w:rPr>
        <w:t xml:space="preserve">owadzania </w:t>
      </w:r>
      <w:r w:rsidRPr="00051C1C">
        <w:rPr>
          <w:rFonts w:ascii="Times New Roman" w:hAnsi="Times New Roman" w:cs="Times New Roman"/>
          <w:color w:val="auto"/>
        </w:rPr>
        <w:t xml:space="preserve">danych na platformę </w:t>
      </w:r>
      <w:r>
        <w:rPr>
          <w:rFonts w:ascii="Times New Roman" w:hAnsi="Times New Roman" w:cs="Times New Roman"/>
          <w:color w:val="auto"/>
        </w:rPr>
        <w:t xml:space="preserve">podczas </w:t>
      </w:r>
      <w:r w:rsidRPr="00051C1C">
        <w:rPr>
          <w:rFonts w:ascii="Times New Roman" w:hAnsi="Times New Roman" w:cs="Times New Roman"/>
          <w:color w:val="auto"/>
        </w:rPr>
        <w:t>poszczególnych etapów konkur</w:t>
      </w:r>
      <w:r>
        <w:rPr>
          <w:rFonts w:ascii="Times New Roman" w:hAnsi="Times New Roman" w:cs="Times New Roman"/>
          <w:color w:val="auto"/>
        </w:rPr>
        <w:t>su przedmiotowego.</w:t>
      </w:r>
      <w:r w:rsidR="004F2DD4" w:rsidRPr="004F2DD4">
        <w:rPr>
          <w:rFonts w:ascii="Times New Roman" w:hAnsi="Times New Roman" w:cs="Times New Roman"/>
          <w:color w:val="auto"/>
        </w:rPr>
        <w:t xml:space="preserve"> </w:t>
      </w:r>
    </w:p>
    <w:p w:rsidR="00D83D57" w:rsidRPr="004F2DD4" w:rsidRDefault="004F2DD4" w:rsidP="00856539">
      <w:pPr>
        <w:pStyle w:val="Default"/>
        <w:numPr>
          <w:ilvl w:val="0"/>
          <w:numId w:val="21"/>
        </w:numPr>
        <w:spacing w:after="18"/>
        <w:jc w:val="both"/>
        <w:rPr>
          <w:rFonts w:ascii="Times New Roman" w:hAnsi="Times New Roman" w:cs="Times New Roman"/>
          <w:color w:val="auto"/>
        </w:rPr>
      </w:pPr>
      <w:r>
        <w:rPr>
          <w:rFonts w:ascii="Times New Roman" w:hAnsi="Times New Roman" w:cs="Times New Roman"/>
          <w:color w:val="auto"/>
        </w:rPr>
        <w:t>U</w:t>
      </w:r>
      <w:r w:rsidRPr="00051C1C">
        <w:rPr>
          <w:rFonts w:ascii="Times New Roman" w:hAnsi="Times New Roman" w:cs="Times New Roman"/>
          <w:color w:val="auto"/>
        </w:rPr>
        <w:t xml:space="preserve">stalanie </w:t>
      </w:r>
      <w:r>
        <w:rPr>
          <w:rFonts w:ascii="Times New Roman" w:hAnsi="Times New Roman" w:cs="Times New Roman"/>
          <w:color w:val="auto"/>
        </w:rPr>
        <w:t xml:space="preserve">wspólnie z przewodniczącym </w:t>
      </w:r>
      <w:r w:rsidRPr="00051C1C">
        <w:rPr>
          <w:rFonts w:ascii="Times New Roman" w:hAnsi="Times New Roman" w:cs="Times New Roman"/>
          <w:color w:val="auto"/>
        </w:rPr>
        <w:t xml:space="preserve">listy uczestników zakwalifikowanych do </w:t>
      </w:r>
      <w:r>
        <w:rPr>
          <w:rFonts w:ascii="Times New Roman" w:hAnsi="Times New Roman" w:cs="Times New Roman"/>
          <w:color w:val="auto"/>
        </w:rPr>
        <w:t xml:space="preserve">etapu wojewódzkiego konkursu. </w:t>
      </w:r>
    </w:p>
    <w:p w:rsidR="00D83D57" w:rsidRPr="00C90BEA" w:rsidRDefault="00D83D57" w:rsidP="00856539">
      <w:pPr>
        <w:pStyle w:val="Default"/>
        <w:numPr>
          <w:ilvl w:val="0"/>
          <w:numId w:val="21"/>
        </w:numPr>
        <w:spacing w:after="18"/>
        <w:jc w:val="both"/>
        <w:rPr>
          <w:rFonts w:ascii="Times New Roman" w:hAnsi="Times New Roman" w:cs="Times New Roman"/>
          <w:color w:val="auto"/>
        </w:rPr>
      </w:pPr>
      <w:r>
        <w:rPr>
          <w:rFonts w:ascii="Times New Roman" w:hAnsi="Times New Roman" w:cs="Times New Roman"/>
          <w:color w:val="auto"/>
        </w:rPr>
        <w:t>Z</w:t>
      </w:r>
      <w:r w:rsidRPr="00051C1C">
        <w:rPr>
          <w:rFonts w:ascii="Times New Roman" w:hAnsi="Times New Roman" w:cs="Times New Roman"/>
          <w:color w:val="auto"/>
        </w:rPr>
        <w:t xml:space="preserve">organizowanie i przeprowadzenie etapu wojewódzkiego konkursu </w:t>
      </w:r>
      <w:r w:rsidR="00C5431B">
        <w:rPr>
          <w:rFonts w:ascii="Times New Roman" w:hAnsi="Times New Roman" w:cs="Times New Roman"/>
          <w:color w:val="auto"/>
        </w:rPr>
        <w:t xml:space="preserve">we współpracy </w:t>
      </w:r>
      <w:r w:rsidR="00FE20F5">
        <w:rPr>
          <w:rFonts w:ascii="Times New Roman" w:hAnsi="Times New Roman" w:cs="Times New Roman"/>
          <w:color w:val="auto"/>
        </w:rPr>
        <w:br/>
      </w:r>
      <w:r w:rsidRPr="00C90BEA">
        <w:rPr>
          <w:rFonts w:ascii="Times New Roman" w:hAnsi="Times New Roman" w:cs="Times New Roman"/>
          <w:color w:val="auto"/>
        </w:rPr>
        <w:t>z przewodniczącym komisji wojewódzkiej.</w:t>
      </w:r>
    </w:p>
    <w:p w:rsidR="00D83D57" w:rsidRPr="00C90BEA" w:rsidRDefault="00D83D57" w:rsidP="00856539">
      <w:pPr>
        <w:pStyle w:val="Default"/>
        <w:numPr>
          <w:ilvl w:val="0"/>
          <w:numId w:val="21"/>
        </w:numPr>
        <w:spacing w:after="18"/>
        <w:jc w:val="both"/>
        <w:rPr>
          <w:rFonts w:ascii="Times New Roman" w:hAnsi="Times New Roman" w:cs="Times New Roman"/>
          <w:color w:val="auto"/>
        </w:rPr>
      </w:pPr>
      <w:r w:rsidRPr="00C90BEA">
        <w:rPr>
          <w:rFonts w:ascii="Times New Roman" w:hAnsi="Times New Roman" w:cs="Times New Roman"/>
          <w:color w:val="auto"/>
        </w:rPr>
        <w:t>Sporządzenie protokołu z</w:t>
      </w:r>
      <w:r w:rsidR="00524408">
        <w:rPr>
          <w:rFonts w:ascii="Times New Roman" w:hAnsi="Times New Roman" w:cs="Times New Roman"/>
          <w:color w:val="auto"/>
        </w:rPr>
        <w:t xml:space="preserve"> przebiegu etapu wojewódzkiego </w:t>
      </w:r>
      <w:r w:rsidR="00197FA4">
        <w:rPr>
          <w:rFonts w:ascii="Times New Roman" w:hAnsi="Times New Roman" w:cs="Times New Roman"/>
          <w:color w:val="auto"/>
        </w:rPr>
        <w:t>(z</w:t>
      </w:r>
      <w:r w:rsidR="00384CFB">
        <w:rPr>
          <w:rFonts w:ascii="Times New Roman" w:hAnsi="Times New Roman" w:cs="Times New Roman"/>
          <w:bCs/>
          <w:color w:val="auto"/>
        </w:rPr>
        <w:t xml:space="preserve">ałącznik nr </w:t>
      </w:r>
      <w:r w:rsidR="00197FA4">
        <w:rPr>
          <w:rFonts w:ascii="Times New Roman" w:hAnsi="Times New Roman" w:cs="Times New Roman"/>
          <w:bCs/>
          <w:color w:val="auto"/>
        </w:rPr>
        <w:t>6</w:t>
      </w:r>
      <w:r w:rsidRPr="00C90BEA">
        <w:rPr>
          <w:rFonts w:ascii="Times New Roman" w:hAnsi="Times New Roman" w:cs="Times New Roman"/>
          <w:bCs/>
          <w:color w:val="auto"/>
        </w:rPr>
        <w:t xml:space="preserve"> </w:t>
      </w:r>
      <w:r w:rsidRPr="00C90BEA">
        <w:rPr>
          <w:rFonts w:ascii="Times New Roman" w:hAnsi="Times New Roman" w:cs="Times New Roman"/>
          <w:bCs/>
          <w:i/>
          <w:color w:val="auto"/>
        </w:rPr>
        <w:t>Regulaminu</w:t>
      </w:r>
      <w:r w:rsidR="00197FA4">
        <w:rPr>
          <w:rFonts w:ascii="Times New Roman" w:hAnsi="Times New Roman" w:cs="Times New Roman"/>
          <w:bCs/>
          <w:i/>
          <w:color w:val="auto"/>
        </w:rPr>
        <w:t>)</w:t>
      </w:r>
      <w:r w:rsidR="00524408">
        <w:rPr>
          <w:rFonts w:ascii="Times New Roman" w:hAnsi="Times New Roman" w:cs="Times New Roman"/>
          <w:bCs/>
          <w:i/>
          <w:color w:val="auto"/>
        </w:rPr>
        <w:t>.</w:t>
      </w:r>
    </w:p>
    <w:p w:rsidR="00D83D57" w:rsidRPr="00C90BEA" w:rsidRDefault="00D83D57" w:rsidP="00856539">
      <w:pPr>
        <w:pStyle w:val="Default"/>
        <w:numPr>
          <w:ilvl w:val="0"/>
          <w:numId w:val="21"/>
        </w:numPr>
        <w:spacing w:after="18"/>
        <w:jc w:val="both"/>
        <w:rPr>
          <w:rFonts w:ascii="Times New Roman" w:hAnsi="Times New Roman" w:cs="Times New Roman"/>
          <w:color w:val="auto"/>
        </w:rPr>
      </w:pPr>
      <w:r w:rsidRPr="00C90BEA">
        <w:rPr>
          <w:rFonts w:ascii="Times New Roman" w:hAnsi="Times New Roman" w:cs="Times New Roman"/>
          <w:color w:val="auto"/>
        </w:rPr>
        <w:t xml:space="preserve">Sporządzenie listy uczestników z wynikami po etapie wojewódzkim (listy laureatów </w:t>
      </w:r>
      <w:r w:rsidR="00465572">
        <w:rPr>
          <w:rFonts w:ascii="Times New Roman" w:hAnsi="Times New Roman" w:cs="Times New Roman"/>
          <w:color w:val="auto"/>
        </w:rPr>
        <w:br/>
      </w:r>
      <w:r w:rsidRPr="00C90BEA">
        <w:rPr>
          <w:rFonts w:ascii="Times New Roman" w:hAnsi="Times New Roman" w:cs="Times New Roman"/>
          <w:color w:val="auto"/>
        </w:rPr>
        <w:t>i finalistów).</w:t>
      </w:r>
    </w:p>
    <w:p w:rsidR="00D83D57" w:rsidRPr="00C90BEA" w:rsidRDefault="00D83D57" w:rsidP="00856539">
      <w:pPr>
        <w:pStyle w:val="Default"/>
        <w:numPr>
          <w:ilvl w:val="0"/>
          <w:numId w:val="21"/>
        </w:numPr>
        <w:spacing w:after="18"/>
        <w:jc w:val="both"/>
        <w:rPr>
          <w:rFonts w:ascii="Times New Roman" w:hAnsi="Times New Roman" w:cs="Times New Roman"/>
          <w:color w:val="auto"/>
        </w:rPr>
      </w:pPr>
      <w:r w:rsidRPr="00976DF4">
        <w:rPr>
          <w:rFonts w:ascii="Times New Roman" w:hAnsi="Times New Roman" w:cs="Times New Roman"/>
          <w:color w:val="auto"/>
        </w:rPr>
        <w:t xml:space="preserve">Sporządzenie </w:t>
      </w:r>
      <w:r w:rsidR="000E7413" w:rsidRPr="00976DF4">
        <w:rPr>
          <w:rFonts w:ascii="Times New Roman" w:hAnsi="Times New Roman" w:cs="Times New Roman"/>
          <w:color w:val="auto"/>
        </w:rPr>
        <w:t xml:space="preserve">we </w:t>
      </w:r>
      <w:r w:rsidR="000E7413">
        <w:rPr>
          <w:rFonts w:ascii="Times New Roman" w:hAnsi="Times New Roman" w:cs="Times New Roman"/>
          <w:color w:val="auto"/>
        </w:rPr>
        <w:t xml:space="preserve">współpracy z przewodniczącym </w:t>
      </w:r>
      <w:r w:rsidRPr="00C90BEA">
        <w:rPr>
          <w:rFonts w:ascii="Times New Roman" w:hAnsi="Times New Roman" w:cs="Times New Roman"/>
          <w:color w:val="auto"/>
        </w:rPr>
        <w:t xml:space="preserve">sprawozdania merytorycznego </w:t>
      </w:r>
      <w:r w:rsidR="00465572">
        <w:rPr>
          <w:rFonts w:ascii="Times New Roman" w:hAnsi="Times New Roman" w:cs="Times New Roman"/>
          <w:color w:val="auto"/>
        </w:rPr>
        <w:br/>
      </w:r>
      <w:r w:rsidRPr="00C90BEA">
        <w:rPr>
          <w:rFonts w:ascii="Times New Roman" w:hAnsi="Times New Roman" w:cs="Times New Roman"/>
          <w:color w:val="auto"/>
        </w:rPr>
        <w:t>z przebiegu i realizacji konkursu przedmiotowego dla Łódzkiego Kuratora Oświaty (</w:t>
      </w:r>
      <w:r w:rsidR="00384CFB">
        <w:rPr>
          <w:rFonts w:ascii="Times New Roman" w:hAnsi="Times New Roman" w:cs="Times New Roman"/>
          <w:bCs/>
          <w:color w:val="auto"/>
        </w:rPr>
        <w:t xml:space="preserve">załącznik </w:t>
      </w:r>
      <w:r w:rsidR="00384CFB" w:rsidRPr="00B67566">
        <w:rPr>
          <w:rFonts w:ascii="Times New Roman" w:hAnsi="Times New Roman" w:cs="Times New Roman"/>
          <w:bCs/>
          <w:color w:val="auto"/>
        </w:rPr>
        <w:t>10</w:t>
      </w:r>
      <w:r w:rsidRPr="00C90BEA">
        <w:rPr>
          <w:rFonts w:ascii="Times New Roman" w:hAnsi="Times New Roman" w:cs="Times New Roman"/>
          <w:bCs/>
          <w:color w:val="auto"/>
        </w:rPr>
        <w:t xml:space="preserve"> </w:t>
      </w:r>
      <w:r w:rsidRPr="00C90BEA">
        <w:rPr>
          <w:rFonts w:ascii="Times New Roman" w:hAnsi="Times New Roman" w:cs="Times New Roman"/>
          <w:bCs/>
          <w:i/>
          <w:color w:val="auto"/>
        </w:rPr>
        <w:t>Regulaminu</w:t>
      </w:r>
      <w:r w:rsidR="007410ED">
        <w:rPr>
          <w:rFonts w:ascii="Times New Roman" w:hAnsi="Times New Roman" w:cs="Times New Roman"/>
          <w:color w:val="auto"/>
        </w:rPr>
        <w:t>).</w:t>
      </w:r>
    </w:p>
    <w:p w:rsidR="00D83D57" w:rsidRDefault="00D83D57" w:rsidP="00856539">
      <w:pPr>
        <w:pStyle w:val="Default"/>
        <w:numPr>
          <w:ilvl w:val="0"/>
          <w:numId w:val="21"/>
        </w:numPr>
        <w:spacing w:after="18"/>
        <w:jc w:val="both"/>
        <w:rPr>
          <w:rFonts w:ascii="Times New Roman" w:hAnsi="Times New Roman" w:cs="Times New Roman"/>
          <w:color w:val="auto"/>
        </w:rPr>
      </w:pPr>
      <w:r>
        <w:rPr>
          <w:rFonts w:ascii="Times New Roman" w:hAnsi="Times New Roman" w:cs="Times New Roman"/>
          <w:color w:val="auto"/>
        </w:rPr>
        <w:t>D</w:t>
      </w:r>
      <w:r w:rsidRPr="00051C1C">
        <w:rPr>
          <w:rFonts w:ascii="Times New Roman" w:hAnsi="Times New Roman" w:cs="Times New Roman"/>
          <w:color w:val="auto"/>
        </w:rPr>
        <w:t>ążenie do zapewnienia wysokiej jakości konkursu poprzez:</w:t>
      </w:r>
    </w:p>
    <w:p w:rsidR="00D83D57" w:rsidRDefault="00D83D57" w:rsidP="00856539">
      <w:pPr>
        <w:pStyle w:val="Default"/>
        <w:numPr>
          <w:ilvl w:val="0"/>
          <w:numId w:val="23"/>
        </w:numPr>
        <w:spacing w:after="18"/>
        <w:jc w:val="both"/>
        <w:rPr>
          <w:rFonts w:ascii="Times New Roman" w:hAnsi="Times New Roman" w:cs="Times New Roman"/>
          <w:color w:val="auto"/>
        </w:rPr>
      </w:pPr>
      <w:r w:rsidRPr="00051C1C">
        <w:rPr>
          <w:rFonts w:ascii="Times New Roman" w:hAnsi="Times New Roman" w:cs="Times New Roman"/>
          <w:color w:val="auto"/>
        </w:rPr>
        <w:t>dobór odpowiednich treści obejmujących i poszerzających podstawę programową przedmiotu konkursu,</w:t>
      </w:r>
    </w:p>
    <w:p w:rsidR="00D83D57" w:rsidRDefault="00D83D57" w:rsidP="00856539">
      <w:pPr>
        <w:pStyle w:val="Default"/>
        <w:numPr>
          <w:ilvl w:val="0"/>
          <w:numId w:val="23"/>
        </w:numPr>
        <w:spacing w:after="18"/>
        <w:jc w:val="both"/>
        <w:rPr>
          <w:rFonts w:ascii="Times New Roman" w:hAnsi="Times New Roman" w:cs="Times New Roman"/>
          <w:color w:val="auto"/>
        </w:rPr>
      </w:pPr>
      <w:r w:rsidRPr="00465572">
        <w:rPr>
          <w:rFonts w:ascii="Times New Roman" w:hAnsi="Times New Roman" w:cs="Times New Roman"/>
          <w:color w:val="auto"/>
        </w:rPr>
        <w:t xml:space="preserve">dbałość o zgodność arkusza zadań z zapisami podstawy programowej </w:t>
      </w:r>
      <w:r w:rsidR="004F2DD4">
        <w:rPr>
          <w:rFonts w:ascii="Times New Roman" w:hAnsi="Times New Roman" w:cs="Times New Roman"/>
          <w:color w:val="auto"/>
        </w:rPr>
        <w:t xml:space="preserve">danego przedmiotu z możliwością jej </w:t>
      </w:r>
      <w:r w:rsidRPr="00465572">
        <w:rPr>
          <w:rFonts w:ascii="Times New Roman" w:hAnsi="Times New Roman" w:cs="Times New Roman"/>
          <w:color w:val="auto"/>
        </w:rPr>
        <w:t>poszerzenia dla danego typu szkoły</w:t>
      </w:r>
      <w:r w:rsidR="004F2DD4">
        <w:rPr>
          <w:rFonts w:ascii="Times New Roman" w:hAnsi="Times New Roman" w:cs="Times New Roman"/>
          <w:color w:val="auto"/>
        </w:rPr>
        <w:t>,</w:t>
      </w:r>
    </w:p>
    <w:p w:rsidR="00D83D57" w:rsidRDefault="000A3169" w:rsidP="00856539">
      <w:pPr>
        <w:pStyle w:val="Default"/>
        <w:numPr>
          <w:ilvl w:val="0"/>
          <w:numId w:val="23"/>
        </w:numPr>
        <w:spacing w:after="18"/>
        <w:jc w:val="both"/>
        <w:rPr>
          <w:rFonts w:ascii="Times New Roman" w:hAnsi="Times New Roman" w:cs="Times New Roman"/>
          <w:color w:val="auto"/>
        </w:rPr>
      </w:pPr>
      <w:r w:rsidRPr="00465572">
        <w:rPr>
          <w:rFonts w:ascii="Times New Roman" w:hAnsi="Times New Roman" w:cs="Times New Roman"/>
          <w:color w:val="auto"/>
        </w:rPr>
        <w:t>weryfikacja prac sprawdzanych przez członków komisji.</w:t>
      </w:r>
    </w:p>
    <w:p w:rsidR="004829A3" w:rsidRPr="0065696C" w:rsidRDefault="004829A3" w:rsidP="0065696C">
      <w:pPr>
        <w:rPr>
          <w:rFonts w:ascii="Times New Roman" w:hAnsi="Times New Roman" w:cs="Times New Roman"/>
          <w:sz w:val="24"/>
          <w:szCs w:val="24"/>
        </w:rPr>
      </w:pPr>
    </w:p>
    <w:p w:rsidR="006344BD" w:rsidRPr="00A119E4" w:rsidRDefault="00971B3B" w:rsidP="006344BD">
      <w:pPr>
        <w:spacing w:after="0" w:line="240" w:lineRule="auto"/>
        <w:jc w:val="both"/>
        <w:rPr>
          <w:rFonts w:ascii="Times New Roman" w:eastAsia="Times New Roman" w:hAnsi="Times New Roman" w:cs="Times New Roman"/>
          <w:b/>
          <w:sz w:val="24"/>
          <w:szCs w:val="24"/>
          <w:lang w:eastAsia="pl-PL"/>
        </w:rPr>
      </w:pPr>
      <w:r w:rsidRPr="00A119E4">
        <w:rPr>
          <w:rFonts w:ascii="Times New Roman" w:eastAsia="Times New Roman" w:hAnsi="Times New Roman" w:cs="Times New Roman"/>
          <w:b/>
          <w:sz w:val="24"/>
          <w:szCs w:val="24"/>
          <w:lang w:eastAsia="pl-PL"/>
        </w:rPr>
        <w:t>ROZDZIAŁ VI</w:t>
      </w:r>
    </w:p>
    <w:p w:rsidR="00D83D57" w:rsidRPr="00A119E4" w:rsidRDefault="00D83D57" w:rsidP="006344BD">
      <w:pPr>
        <w:spacing w:after="0" w:line="240" w:lineRule="auto"/>
        <w:jc w:val="both"/>
        <w:rPr>
          <w:rFonts w:ascii="Times New Roman" w:eastAsia="Times New Roman" w:hAnsi="Times New Roman" w:cs="Times New Roman"/>
          <w:b/>
          <w:sz w:val="24"/>
          <w:szCs w:val="24"/>
          <w:lang w:eastAsia="pl-PL"/>
        </w:rPr>
      </w:pPr>
      <w:r w:rsidRPr="00A119E4">
        <w:rPr>
          <w:rFonts w:ascii="Times New Roman" w:eastAsia="Times New Roman" w:hAnsi="Times New Roman" w:cs="Times New Roman"/>
          <w:b/>
          <w:sz w:val="24"/>
          <w:szCs w:val="24"/>
          <w:lang w:eastAsia="pl-PL"/>
        </w:rPr>
        <w:t>ZASADY WGLĄDU W PRACE KONKURSOWE</w:t>
      </w:r>
    </w:p>
    <w:p w:rsidR="005975D2" w:rsidRPr="002117ED" w:rsidRDefault="005975D2" w:rsidP="002117ED">
      <w:pPr>
        <w:spacing w:after="0" w:line="240" w:lineRule="auto"/>
        <w:jc w:val="both"/>
        <w:rPr>
          <w:rFonts w:ascii="Times New Roman" w:eastAsia="Times New Roman" w:hAnsi="Times New Roman" w:cs="Times New Roman"/>
          <w:b/>
          <w:sz w:val="24"/>
          <w:szCs w:val="24"/>
          <w:lang w:eastAsia="pl-PL"/>
        </w:rPr>
      </w:pPr>
    </w:p>
    <w:p w:rsidR="004D68F1" w:rsidRPr="004D68F1" w:rsidRDefault="008D1E7E" w:rsidP="00856539">
      <w:pPr>
        <w:pStyle w:val="Default"/>
        <w:numPr>
          <w:ilvl w:val="0"/>
          <w:numId w:val="9"/>
        </w:numPr>
        <w:ind w:left="284" w:hanging="284"/>
        <w:jc w:val="both"/>
        <w:rPr>
          <w:rFonts w:ascii="Times New Roman" w:hAnsi="Times New Roman" w:cs="Times New Roman"/>
          <w:color w:val="auto"/>
        </w:rPr>
      </w:pPr>
      <w:r>
        <w:rPr>
          <w:rFonts w:ascii="Times New Roman" w:hAnsi="Times New Roman" w:cs="Times New Roman"/>
          <w:color w:val="auto"/>
        </w:rPr>
        <w:t>Terminy</w:t>
      </w:r>
      <w:r w:rsidR="004D68F1">
        <w:rPr>
          <w:rFonts w:ascii="Times New Roman" w:hAnsi="Times New Roman" w:cs="Times New Roman"/>
          <w:color w:val="auto"/>
        </w:rPr>
        <w:t xml:space="preserve"> wgląd</w:t>
      </w:r>
      <w:r w:rsidR="00F665F6">
        <w:rPr>
          <w:rFonts w:ascii="Times New Roman" w:hAnsi="Times New Roman" w:cs="Times New Roman"/>
          <w:color w:val="auto"/>
        </w:rPr>
        <w:t>ów</w:t>
      </w:r>
      <w:r w:rsidR="004D68F1">
        <w:rPr>
          <w:rFonts w:ascii="Times New Roman" w:hAnsi="Times New Roman" w:cs="Times New Roman"/>
          <w:color w:val="auto"/>
        </w:rPr>
        <w:t xml:space="preserve"> w prace zostaną opublikowane na stronie Kuratorium Oświaty </w:t>
      </w:r>
      <w:r w:rsidR="004D68F1">
        <w:rPr>
          <w:rFonts w:ascii="Times New Roman" w:hAnsi="Times New Roman" w:cs="Times New Roman"/>
          <w:color w:val="auto"/>
        </w:rPr>
        <w:br/>
        <w:t>w Łodzi w zakładce „Wojewódzkie Konkursy Przedmiotowe 2018/2019”.</w:t>
      </w:r>
    </w:p>
    <w:p w:rsidR="005A323F" w:rsidRDefault="005975D2" w:rsidP="00856539">
      <w:pPr>
        <w:pStyle w:val="Akapitzlist"/>
        <w:numPr>
          <w:ilvl w:val="0"/>
          <w:numId w:val="9"/>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5A323F">
        <w:rPr>
          <w:rFonts w:ascii="Times New Roman" w:eastAsia="Times New Roman" w:hAnsi="Times New Roman" w:cs="Times New Roman"/>
          <w:sz w:val="24"/>
          <w:szCs w:val="24"/>
          <w:lang w:eastAsia="pl-PL"/>
        </w:rPr>
        <w:t>R</w:t>
      </w:r>
      <w:r w:rsidR="00F665F6">
        <w:rPr>
          <w:rFonts w:ascii="Times New Roman" w:eastAsia="Times New Roman" w:hAnsi="Times New Roman" w:cs="Times New Roman"/>
          <w:sz w:val="24"/>
          <w:szCs w:val="24"/>
          <w:lang w:eastAsia="pl-PL"/>
        </w:rPr>
        <w:t>odzic</w:t>
      </w:r>
      <w:r w:rsidR="00354A50" w:rsidRPr="005A323F">
        <w:rPr>
          <w:rFonts w:ascii="Times New Roman" w:eastAsia="Times New Roman" w:hAnsi="Times New Roman" w:cs="Times New Roman"/>
          <w:sz w:val="24"/>
          <w:szCs w:val="24"/>
          <w:lang w:eastAsia="pl-PL"/>
        </w:rPr>
        <w:t>/</w:t>
      </w:r>
      <w:r w:rsidR="00F665F6">
        <w:rPr>
          <w:rFonts w:ascii="Times New Roman" w:eastAsia="Times New Roman" w:hAnsi="Times New Roman" w:cs="Times New Roman"/>
          <w:sz w:val="24"/>
          <w:szCs w:val="24"/>
          <w:lang w:eastAsia="pl-PL"/>
        </w:rPr>
        <w:t>prawny</w:t>
      </w:r>
      <w:r w:rsidRPr="005A323F">
        <w:rPr>
          <w:rFonts w:ascii="Times New Roman" w:eastAsia="Times New Roman" w:hAnsi="Times New Roman" w:cs="Times New Roman"/>
          <w:sz w:val="24"/>
          <w:szCs w:val="24"/>
          <w:lang w:eastAsia="pl-PL"/>
        </w:rPr>
        <w:t xml:space="preserve"> </w:t>
      </w:r>
      <w:r w:rsidR="00D83D57" w:rsidRPr="005A323F">
        <w:rPr>
          <w:rFonts w:ascii="Times New Roman" w:eastAsia="Times New Roman" w:hAnsi="Times New Roman" w:cs="Times New Roman"/>
          <w:sz w:val="24"/>
          <w:szCs w:val="24"/>
          <w:lang w:eastAsia="pl-PL"/>
        </w:rPr>
        <w:t xml:space="preserve">opiekun </w:t>
      </w:r>
      <w:r w:rsidR="00186D8D" w:rsidRPr="005A323F">
        <w:rPr>
          <w:rFonts w:ascii="Times New Roman" w:eastAsia="Times New Roman" w:hAnsi="Times New Roman" w:cs="Times New Roman"/>
          <w:sz w:val="24"/>
          <w:szCs w:val="24"/>
          <w:lang w:eastAsia="pl-PL"/>
        </w:rPr>
        <w:t xml:space="preserve">uczestnika konkursu </w:t>
      </w:r>
      <w:r w:rsidR="00D83D57" w:rsidRPr="005A323F">
        <w:rPr>
          <w:rFonts w:ascii="Times New Roman" w:eastAsia="Times New Roman" w:hAnsi="Times New Roman" w:cs="Times New Roman"/>
          <w:sz w:val="24"/>
          <w:szCs w:val="24"/>
          <w:lang w:eastAsia="pl-PL"/>
        </w:rPr>
        <w:t>mo</w:t>
      </w:r>
      <w:r w:rsidR="00F665F6">
        <w:rPr>
          <w:rFonts w:ascii="Times New Roman" w:eastAsia="Times New Roman" w:hAnsi="Times New Roman" w:cs="Times New Roman"/>
          <w:sz w:val="24"/>
          <w:szCs w:val="24"/>
          <w:lang w:eastAsia="pl-PL"/>
        </w:rPr>
        <w:t>że</w:t>
      </w:r>
      <w:r w:rsidR="00D83D57" w:rsidRPr="005A323F">
        <w:rPr>
          <w:rFonts w:ascii="Times New Roman" w:eastAsia="Times New Roman" w:hAnsi="Times New Roman" w:cs="Times New Roman"/>
          <w:sz w:val="24"/>
          <w:szCs w:val="24"/>
          <w:lang w:eastAsia="pl-PL"/>
        </w:rPr>
        <w:t xml:space="preserve"> </w:t>
      </w:r>
      <w:r w:rsidR="00186D8D" w:rsidRPr="005A323F">
        <w:rPr>
          <w:rFonts w:ascii="Times New Roman" w:eastAsia="Times New Roman" w:hAnsi="Times New Roman" w:cs="Times New Roman"/>
          <w:sz w:val="24"/>
          <w:szCs w:val="24"/>
          <w:lang w:eastAsia="pl-PL"/>
        </w:rPr>
        <w:t>dokonać</w:t>
      </w:r>
      <w:r w:rsidR="00D83D57" w:rsidRPr="005A323F">
        <w:rPr>
          <w:rFonts w:ascii="Times New Roman" w:eastAsia="Times New Roman" w:hAnsi="Times New Roman" w:cs="Times New Roman"/>
          <w:sz w:val="24"/>
          <w:szCs w:val="24"/>
          <w:lang w:eastAsia="pl-PL"/>
        </w:rPr>
        <w:t xml:space="preserve"> </w:t>
      </w:r>
      <w:r w:rsidR="00F665F6">
        <w:rPr>
          <w:rFonts w:ascii="Times New Roman" w:eastAsia="Times New Roman" w:hAnsi="Times New Roman" w:cs="Times New Roman"/>
          <w:sz w:val="24"/>
          <w:szCs w:val="24"/>
          <w:lang w:eastAsia="pl-PL"/>
        </w:rPr>
        <w:t xml:space="preserve">jednokrotnego </w:t>
      </w:r>
      <w:r w:rsidR="00D83D57" w:rsidRPr="005A323F">
        <w:rPr>
          <w:rFonts w:ascii="Times New Roman" w:eastAsia="Times New Roman" w:hAnsi="Times New Roman" w:cs="Times New Roman"/>
          <w:sz w:val="24"/>
          <w:szCs w:val="24"/>
          <w:lang w:eastAsia="pl-PL"/>
        </w:rPr>
        <w:t>wgląd</w:t>
      </w:r>
      <w:r w:rsidR="00186D8D" w:rsidRPr="005A323F">
        <w:rPr>
          <w:rFonts w:ascii="Times New Roman" w:eastAsia="Times New Roman" w:hAnsi="Times New Roman" w:cs="Times New Roman"/>
          <w:sz w:val="24"/>
          <w:szCs w:val="24"/>
          <w:lang w:eastAsia="pl-PL"/>
        </w:rPr>
        <w:t>u</w:t>
      </w:r>
      <w:r w:rsidR="00874B2B" w:rsidRPr="005A323F">
        <w:rPr>
          <w:rFonts w:ascii="Times New Roman" w:eastAsia="Times New Roman" w:hAnsi="Times New Roman" w:cs="Times New Roman"/>
          <w:sz w:val="24"/>
          <w:szCs w:val="24"/>
          <w:lang w:eastAsia="pl-PL"/>
        </w:rPr>
        <w:t xml:space="preserve"> do pracy konkursowej po każdym etapie</w:t>
      </w:r>
      <w:r w:rsidR="005A323F" w:rsidRPr="005A323F">
        <w:rPr>
          <w:rFonts w:ascii="Times New Roman" w:eastAsia="Times New Roman" w:hAnsi="Times New Roman" w:cs="Times New Roman"/>
          <w:sz w:val="24"/>
          <w:szCs w:val="24"/>
          <w:lang w:eastAsia="pl-PL"/>
        </w:rPr>
        <w:t xml:space="preserve">. </w:t>
      </w:r>
    </w:p>
    <w:p w:rsidR="001E692A" w:rsidRPr="005A323F" w:rsidRDefault="001E692A" w:rsidP="00856539">
      <w:pPr>
        <w:pStyle w:val="Akapitzlist"/>
        <w:numPr>
          <w:ilvl w:val="0"/>
          <w:numId w:val="9"/>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5A323F">
        <w:rPr>
          <w:rFonts w:ascii="Times New Roman" w:eastAsia="Times New Roman" w:hAnsi="Times New Roman" w:cs="Times New Roman"/>
          <w:sz w:val="24"/>
          <w:szCs w:val="24"/>
          <w:lang w:eastAsia="pl-PL"/>
        </w:rPr>
        <w:t>Wgląd odbywa się indywidualn</w:t>
      </w:r>
      <w:r w:rsidR="00874B2B" w:rsidRPr="005A323F">
        <w:rPr>
          <w:rFonts w:ascii="Times New Roman" w:eastAsia="Times New Roman" w:hAnsi="Times New Roman" w:cs="Times New Roman"/>
          <w:sz w:val="24"/>
          <w:szCs w:val="24"/>
          <w:lang w:eastAsia="pl-PL"/>
        </w:rPr>
        <w:t>ie, według kolejności przybycia</w:t>
      </w:r>
      <w:r w:rsidR="00F6167C">
        <w:rPr>
          <w:rFonts w:ascii="Times New Roman" w:eastAsia="Times New Roman" w:hAnsi="Times New Roman" w:cs="Times New Roman"/>
          <w:sz w:val="24"/>
          <w:szCs w:val="24"/>
          <w:lang w:eastAsia="pl-PL"/>
        </w:rPr>
        <w:t>,</w:t>
      </w:r>
      <w:r w:rsidR="00874B2B" w:rsidRPr="005A323F">
        <w:rPr>
          <w:rFonts w:ascii="Times New Roman" w:eastAsia="Times New Roman" w:hAnsi="Times New Roman" w:cs="Times New Roman"/>
          <w:sz w:val="24"/>
          <w:szCs w:val="24"/>
          <w:lang w:eastAsia="pl-PL"/>
        </w:rPr>
        <w:t xml:space="preserve"> w obecności przewodniczącego </w:t>
      </w:r>
      <w:r w:rsidR="00253874" w:rsidRPr="005A323F">
        <w:rPr>
          <w:rFonts w:ascii="Times New Roman" w:eastAsia="Times New Roman" w:hAnsi="Times New Roman" w:cs="Times New Roman"/>
          <w:sz w:val="24"/>
          <w:szCs w:val="24"/>
          <w:lang w:eastAsia="pl-PL"/>
        </w:rPr>
        <w:t>lub członka komisji konkursowej</w:t>
      </w:r>
      <w:r w:rsidR="00721ED8" w:rsidRPr="005A323F">
        <w:rPr>
          <w:rFonts w:ascii="Times New Roman" w:eastAsia="Times New Roman" w:hAnsi="Times New Roman" w:cs="Times New Roman"/>
          <w:sz w:val="24"/>
          <w:szCs w:val="24"/>
          <w:lang w:eastAsia="pl-PL"/>
        </w:rPr>
        <w:t xml:space="preserve"> odpowiednio w siedzibie szkoły</w:t>
      </w:r>
      <w:r w:rsidR="00F151DC">
        <w:rPr>
          <w:rFonts w:ascii="Times New Roman" w:eastAsia="Times New Roman" w:hAnsi="Times New Roman" w:cs="Times New Roman"/>
          <w:sz w:val="24"/>
          <w:szCs w:val="24"/>
          <w:lang w:eastAsia="pl-PL"/>
        </w:rPr>
        <w:t xml:space="preserve"> (etap szkolny)</w:t>
      </w:r>
      <w:r w:rsidR="00D01956">
        <w:rPr>
          <w:rFonts w:ascii="Times New Roman" w:eastAsia="Times New Roman" w:hAnsi="Times New Roman" w:cs="Times New Roman"/>
          <w:sz w:val="24"/>
          <w:szCs w:val="24"/>
          <w:lang w:eastAsia="pl-PL"/>
        </w:rPr>
        <w:t>,</w:t>
      </w:r>
      <w:r w:rsidR="00F151DC">
        <w:rPr>
          <w:rFonts w:ascii="Times New Roman" w:eastAsia="Times New Roman" w:hAnsi="Times New Roman" w:cs="Times New Roman"/>
          <w:sz w:val="24"/>
          <w:szCs w:val="24"/>
          <w:lang w:eastAsia="pl-PL"/>
        </w:rPr>
        <w:t xml:space="preserve"> </w:t>
      </w:r>
      <w:r w:rsidR="00253874" w:rsidRPr="005A323F">
        <w:rPr>
          <w:rFonts w:ascii="Times New Roman" w:eastAsia="Times New Roman" w:hAnsi="Times New Roman" w:cs="Times New Roman"/>
          <w:sz w:val="24"/>
          <w:szCs w:val="24"/>
          <w:lang w:eastAsia="pl-PL"/>
        </w:rPr>
        <w:t xml:space="preserve">w której odbywał się konkurs lub w siedzibie właściwej </w:t>
      </w:r>
      <w:r w:rsidR="00B15275">
        <w:rPr>
          <w:rFonts w:ascii="Times New Roman" w:eastAsia="Times New Roman" w:hAnsi="Times New Roman" w:cs="Times New Roman"/>
          <w:sz w:val="24"/>
          <w:szCs w:val="24"/>
          <w:lang w:eastAsia="pl-PL"/>
        </w:rPr>
        <w:t xml:space="preserve">komisji </w:t>
      </w:r>
      <w:r w:rsidR="00253874" w:rsidRPr="005A323F">
        <w:rPr>
          <w:rFonts w:ascii="Times New Roman" w:eastAsia="Times New Roman" w:hAnsi="Times New Roman" w:cs="Times New Roman"/>
          <w:sz w:val="24"/>
          <w:szCs w:val="24"/>
          <w:lang w:eastAsia="pl-PL"/>
        </w:rPr>
        <w:t>konkurs</w:t>
      </w:r>
      <w:r w:rsidR="00B15275">
        <w:rPr>
          <w:rFonts w:ascii="Times New Roman" w:eastAsia="Times New Roman" w:hAnsi="Times New Roman" w:cs="Times New Roman"/>
          <w:sz w:val="24"/>
          <w:szCs w:val="24"/>
          <w:lang w:eastAsia="pl-PL"/>
        </w:rPr>
        <w:t xml:space="preserve">owej Kuratorium </w:t>
      </w:r>
      <w:r w:rsidR="006344BD">
        <w:rPr>
          <w:rFonts w:ascii="Times New Roman" w:eastAsia="Times New Roman" w:hAnsi="Times New Roman" w:cs="Times New Roman"/>
          <w:sz w:val="24"/>
          <w:szCs w:val="24"/>
          <w:lang w:eastAsia="pl-PL"/>
        </w:rPr>
        <w:t>Oświaty w Łodzi</w:t>
      </w:r>
      <w:r w:rsidR="00F151DC">
        <w:rPr>
          <w:rFonts w:ascii="Times New Roman" w:eastAsia="Times New Roman" w:hAnsi="Times New Roman" w:cs="Times New Roman"/>
          <w:sz w:val="24"/>
          <w:szCs w:val="24"/>
          <w:lang w:eastAsia="pl-PL"/>
        </w:rPr>
        <w:t xml:space="preserve"> (etap rejonowy, wojewódzki)</w:t>
      </w:r>
      <w:r w:rsidR="006344BD">
        <w:rPr>
          <w:rFonts w:ascii="Times New Roman" w:eastAsia="Times New Roman" w:hAnsi="Times New Roman" w:cs="Times New Roman"/>
          <w:sz w:val="24"/>
          <w:szCs w:val="24"/>
          <w:lang w:eastAsia="pl-PL"/>
        </w:rPr>
        <w:t xml:space="preserve"> </w:t>
      </w:r>
      <w:r w:rsidR="00F151DC">
        <w:rPr>
          <w:rFonts w:ascii="Times New Roman" w:eastAsia="Times New Roman" w:hAnsi="Times New Roman" w:cs="Times New Roman"/>
          <w:sz w:val="24"/>
          <w:szCs w:val="24"/>
          <w:lang w:eastAsia="pl-PL"/>
        </w:rPr>
        <w:t>- zgodnie z postanowieniami Rozdziału</w:t>
      </w:r>
      <w:r w:rsidR="006344BD">
        <w:rPr>
          <w:rFonts w:ascii="Times New Roman" w:eastAsia="Times New Roman" w:hAnsi="Times New Roman" w:cs="Times New Roman"/>
          <w:sz w:val="24"/>
          <w:szCs w:val="24"/>
          <w:lang w:eastAsia="pl-PL"/>
        </w:rPr>
        <w:t xml:space="preserve"> </w:t>
      </w:r>
      <w:r w:rsidR="00B15275">
        <w:rPr>
          <w:rFonts w:ascii="Times New Roman" w:eastAsia="Times New Roman" w:hAnsi="Times New Roman" w:cs="Times New Roman"/>
          <w:sz w:val="24"/>
          <w:szCs w:val="24"/>
          <w:lang w:eastAsia="pl-PL"/>
        </w:rPr>
        <w:t xml:space="preserve">II </w:t>
      </w:r>
      <w:r w:rsidR="00B15275" w:rsidRPr="00B15275">
        <w:rPr>
          <w:rFonts w:ascii="Times New Roman" w:eastAsia="Times New Roman" w:hAnsi="Times New Roman" w:cs="Times New Roman"/>
          <w:i/>
          <w:sz w:val="24"/>
          <w:szCs w:val="24"/>
          <w:lang w:eastAsia="pl-PL"/>
        </w:rPr>
        <w:t>Regulaminu</w:t>
      </w:r>
      <w:r w:rsidR="00B15275">
        <w:rPr>
          <w:rFonts w:ascii="Times New Roman" w:eastAsia="Times New Roman" w:hAnsi="Times New Roman" w:cs="Times New Roman"/>
          <w:sz w:val="24"/>
          <w:szCs w:val="24"/>
          <w:lang w:eastAsia="pl-PL"/>
        </w:rPr>
        <w:t>.</w:t>
      </w:r>
    </w:p>
    <w:p w:rsidR="001E692A" w:rsidRDefault="00874B2B" w:rsidP="00856539">
      <w:pPr>
        <w:pStyle w:val="Akapitzlist"/>
        <w:numPr>
          <w:ilvl w:val="0"/>
          <w:numId w:val="9"/>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w:t>
      </w:r>
      <w:r w:rsidR="001E692A" w:rsidRPr="00384CFB">
        <w:rPr>
          <w:rFonts w:ascii="Times New Roman" w:eastAsia="Times New Roman" w:hAnsi="Times New Roman" w:cs="Times New Roman"/>
          <w:sz w:val="24"/>
          <w:szCs w:val="24"/>
          <w:lang w:eastAsia="pl-PL"/>
        </w:rPr>
        <w:t>zas wglądu do prac konkursow</w:t>
      </w:r>
      <w:r w:rsidR="00186D8D" w:rsidRPr="00384CFB">
        <w:rPr>
          <w:rFonts w:ascii="Times New Roman" w:eastAsia="Times New Roman" w:hAnsi="Times New Roman" w:cs="Times New Roman"/>
          <w:sz w:val="24"/>
          <w:szCs w:val="24"/>
          <w:lang w:eastAsia="pl-PL"/>
        </w:rPr>
        <w:t xml:space="preserve">ych wynosi maksymalnie 20 minut. </w:t>
      </w:r>
      <w:r w:rsidR="001E692A" w:rsidRPr="00384CFB">
        <w:rPr>
          <w:rFonts w:ascii="Times New Roman" w:eastAsia="Times New Roman" w:hAnsi="Times New Roman" w:cs="Times New Roman"/>
          <w:sz w:val="24"/>
          <w:szCs w:val="24"/>
          <w:lang w:eastAsia="pl-PL"/>
        </w:rPr>
        <w:t xml:space="preserve"> </w:t>
      </w:r>
    </w:p>
    <w:p w:rsidR="001E692A" w:rsidRDefault="001E692A" w:rsidP="00856539">
      <w:pPr>
        <w:pStyle w:val="Akapitzlist"/>
        <w:numPr>
          <w:ilvl w:val="0"/>
          <w:numId w:val="9"/>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384CFB">
        <w:rPr>
          <w:rFonts w:ascii="Times New Roman" w:eastAsia="Times New Roman" w:hAnsi="Times New Roman" w:cs="Times New Roman"/>
          <w:sz w:val="24"/>
          <w:szCs w:val="24"/>
          <w:lang w:eastAsia="pl-PL"/>
        </w:rPr>
        <w:t xml:space="preserve">Dokonujący wglądu </w:t>
      </w:r>
      <w:r w:rsidR="00186D8D" w:rsidRPr="00384CFB">
        <w:rPr>
          <w:rFonts w:ascii="Times New Roman" w:eastAsia="Times New Roman" w:hAnsi="Times New Roman" w:cs="Times New Roman"/>
          <w:sz w:val="24"/>
          <w:szCs w:val="24"/>
          <w:lang w:eastAsia="pl-PL"/>
        </w:rPr>
        <w:t>rodzic</w:t>
      </w:r>
      <w:r w:rsidR="00384CFB">
        <w:rPr>
          <w:rFonts w:ascii="Times New Roman" w:eastAsia="Times New Roman" w:hAnsi="Times New Roman" w:cs="Times New Roman"/>
          <w:sz w:val="24"/>
          <w:szCs w:val="24"/>
          <w:lang w:eastAsia="pl-PL"/>
        </w:rPr>
        <w:t xml:space="preserve">/ opiekun prawny </w:t>
      </w:r>
      <w:r w:rsidRPr="00384CFB">
        <w:rPr>
          <w:rFonts w:ascii="Times New Roman" w:eastAsia="Times New Roman" w:hAnsi="Times New Roman" w:cs="Times New Roman"/>
          <w:sz w:val="24"/>
          <w:szCs w:val="24"/>
          <w:lang w:eastAsia="pl-PL"/>
        </w:rPr>
        <w:t xml:space="preserve">potwierdza </w:t>
      </w:r>
      <w:r w:rsidR="009E30A6">
        <w:rPr>
          <w:rFonts w:ascii="Times New Roman" w:eastAsia="Times New Roman" w:hAnsi="Times New Roman" w:cs="Times New Roman"/>
          <w:sz w:val="24"/>
          <w:szCs w:val="24"/>
          <w:lang w:eastAsia="pl-PL"/>
        </w:rPr>
        <w:t xml:space="preserve">ten </w:t>
      </w:r>
      <w:r w:rsidRPr="00384CFB">
        <w:rPr>
          <w:rFonts w:ascii="Times New Roman" w:eastAsia="Times New Roman" w:hAnsi="Times New Roman" w:cs="Times New Roman"/>
          <w:sz w:val="24"/>
          <w:szCs w:val="24"/>
          <w:lang w:eastAsia="pl-PL"/>
        </w:rPr>
        <w:t xml:space="preserve">fakt czytelnym podpisem na pracy konkursowej </w:t>
      </w:r>
      <w:r w:rsidRPr="00702EFA">
        <w:rPr>
          <w:rFonts w:ascii="Times New Roman" w:eastAsia="Times New Roman" w:hAnsi="Times New Roman" w:cs="Times New Roman"/>
          <w:sz w:val="24"/>
          <w:szCs w:val="24"/>
          <w:lang w:eastAsia="pl-PL"/>
        </w:rPr>
        <w:t>z</w:t>
      </w:r>
      <w:r w:rsidR="00F6167C" w:rsidRPr="00702EFA">
        <w:rPr>
          <w:rFonts w:ascii="Times New Roman" w:eastAsia="Times New Roman" w:hAnsi="Times New Roman" w:cs="Times New Roman"/>
          <w:sz w:val="24"/>
          <w:szCs w:val="24"/>
          <w:lang w:eastAsia="pl-PL"/>
        </w:rPr>
        <w:t xml:space="preserve"> adnotacją</w:t>
      </w:r>
      <w:r w:rsidR="00F6167C">
        <w:rPr>
          <w:rFonts w:ascii="Times New Roman" w:eastAsia="Times New Roman" w:hAnsi="Times New Roman" w:cs="Times New Roman"/>
          <w:sz w:val="24"/>
          <w:szCs w:val="24"/>
          <w:lang w:eastAsia="pl-PL"/>
        </w:rPr>
        <w:t xml:space="preserve"> dotyczącą</w:t>
      </w:r>
      <w:r w:rsidRPr="00384CFB">
        <w:rPr>
          <w:rFonts w:ascii="Times New Roman" w:eastAsia="Times New Roman" w:hAnsi="Times New Roman" w:cs="Times New Roman"/>
          <w:sz w:val="24"/>
          <w:szCs w:val="24"/>
          <w:lang w:eastAsia="pl-PL"/>
        </w:rPr>
        <w:t xml:space="preserve"> dat</w:t>
      </w:r>
      <w:r w:rsidR="00F6167C">
        <w:rPr>
          <w:rFonts w:ascii="Times New Roman" w:eastAsia="Times New Roman" w:hAnsi="Times New Roman" w:cs="Times New Roman"/>
          <w:sz w:val="24"/>
          <w:szCs w:val="24"/>
          <w:lang w:eastAsia="pl-PL"/>
        </w:rPr>
        <w:t>y</w:t>
      </w:r>
      <w:r w:rsidRPr="00384CFB">
        <w:rPr>
          <w:rFonts w:ascii="Times New Roman" w:eastAsia="Times New Roman" w:hAnsi="Times New Roman" w:cs="Times New Roman"/>
          <w:sz w:val="24"/>
          <w:szCs w:val="24"/>
          <w:lang w:eastAsia="pl-PL"/>
        </w:rPr>
        <w:t xml:space="preserve"> i godzin</w:t>
      </w:r>
      <w:r w:rsidR="00F6167C">
        <w:rPr>
          <w:rFonts w:ascii="Times New Roman" w:eastAsia="Times New Roman" w:hAnsi="Times New Roman" w:cs="Times New Roman"/>
          <w:sz w:val="24"/>
          <w:szCs w:val="24"/>
          <w:lang w:eastAsia="pl-PL"/>
        </w:rPr>
        <w:t>y</w:t>
      </w:r>
      <w:r w:rsidRPr="00384CFB">
        <w:rPr>
          <w:rFonts w:ascii="Times New Roman" w:eastAsia="Times New Roman" w:hAnsi="Times New Roman" w:cs="Times New Roman"/>
          <w:sz w:val="24"/>
          <w:szCs w:val="24"/>
          <w:lang w:eastAsia="pl-PL"/>
        </w:rPr>
        <w:t xml:space="preserve"> wglądu. </w:t>
      </w:r>
    </w:p>
    <w:p w:rsidR="001E692A" w:rsidRPr="00874B2B" w:rsidRDefault="001E692A" w:rsidP="00856539">
      <w:pPr>
        <w:pStyle w:val="Akapitzlist"/>
        <w:numPr>
          <w:ilvl w:val="0"/>
          <w:numId w:val="9"/>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384CFB">
        <w:rPr>
          <w:rFonts w:ascii="Times New Roman" w:eastAsia="Times New Roman" w:hAnsi="Times New Roman" w:cs="Times New Roman"/>
          <w:sz w:val="24"/>
          <w:szCs w:val="24"/>
          <w:lang w:eastAsia="pl-PL"/>
        </w:rPr>
        <w:lastRenderedPageBreak/>
        <w:t>Podczas wglądu dopuszcza się dokumentowanie pracy (wyłącznie w formie notatek lub zdjęć) bez możliwości wynoszenia prac poza miejsce wyznacz</w:t>
      </w:r>
      <w:r w:rsidR="00874B2B">
        <w:rPr>
          <w:rFonts w:ascii="Times New Roman" w:eastAsia="Times New Roman" w:hAnsi="Times New Roman" w:cs="Times New Roman"/>
          <w:sz w:val="24"/>
          <w:szCs w:val="24"/>
          <w:lang w:eastAsia="pl-PL"/>
        </w:rPr>
        <w:t>one na wgląd oraz ich kopiowania</w:t>
      </w:r>
      <w:r w:rsidRPr="00384CFB">
        <w:rPr>
          <w:rFonts w:ascii="Times New Roman" w:eastAsia="Times New Roman" w:hAnsi="Times New Roman" w:cs="Times New Roman"/>
          <w:sz w:val="24"/>
          <w:szCs w:val="24"/>
          <w:lang w:eastAsia="pl-PL"/>
        </w:rPr>
        <w:t xml:space="preserve">. </w:t>
      </w:r>
    </w:p>
    <w:p w:rsidR="001E692A" w:rsidRPr="00384CFB" w:rsidRDefault="001E692A" w:rsidP="00856539">
      <w:pPr>
        <w:pStyle w:val="Akapitzlist"/>
        <w:numPr>
          <w:ilvl w:val="0"/>
          <w:numId w:val="9"/>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384CFB">
        <w:rPr>
          <w:rFonts w:ascii="Times New Roman" w:eastAsia="Times New Roman" w:hAnsi="Times New Roman" w:cs="Times New Roman"/>
          <w:sz w:val="24"/>
          <w:szCs w:val="24"/>
          <w:lang w:eastAsia="pl-PL"/>
        </w:rPr>
        <w:t>Po zakończonym wglądzie Przewodni</w:t>
      </w:r>
      <w:r w:rsidR="00F665F6">
        <w:rPr>
          <w:rFonts w:ascii="Times New Roman" w:eastAsia="Times New Roman" w:hAnsi="Times New Roman" w:cs="Times New Roman"/>
          <w:sz w:val="24"/>
          <w:szCs w:val="24"/>
          <w:lang w:eastAsia="pl-PL"/>
        </w:rPr>
        <w:t xml:space="preserve">czący Komisji Konkursowych lub </w:t>
      </w:r>
      <w:r w:rsidRPr="00384CFB">
        <w:rPr>
          <w:rFonts w:ascii="Times New Roman" w:eastAsia="Times New Roman" w:hAnsi="Times New Roman" w:cs="Times New Roman"/>
          <w:sz w:val="24"/>
          <w:szCs w:val="24"/>
          <w:lang w:eastAsia="pl-PL"/>
        </w:rPr>
        <w:t>inni członkowie tych Komisji odnotowują na pracy konkursowej wgląd (datę, osoby uczestniczące).</w:t>
      </w:r>
    </w:p>
    <w:p w:rsidR="00376387" w:rsidRDefault="00376387" w:rsidP="00376387">
      <w:pPr>
        <w:pStyle w:val="Default"/>
        <w:jc w:val="both"/>
        <w:rPr>
          <w:rFonts w:ascii="Times New Roman" w:eastAsia="Times New Roman" w:hAnsi="Times New Roman" w:cs="Times New Roman"/>
          <w:b/>
          <w:lang w:eastAsia="pl-PL"/>
        </w:rPr>
      </w:pPr>
    </w:p>
    <w:p w:rsidR="00376387" w:rsidRDefault="00376387" w:rsidP="00376387">
      <w:pPr>
        <w:pStyle w:val="Default"/>
        <w:jc w:val="both"/>
        <w:rPr>
          <w:rFonts w:ascii="Times New Roman" w:eastAsia="Times New Roman" w:hAnsi="Times New Roman" w:cs="Times New Roman"/>
          <w:b/>
          <w:lang w:eastAsia="pl-PL"/>
        </w:rPr>
      </w:pPr>
    </w:p>
    <w:p w:rsidR="00D83D57" w:rsidRPr="00A119E4" w:rsidRDefault="00E41D49" w:rsidP="006344BD">
      <w:pPr>
        <w:pStyle w:val="Default"/>
        <w:rPr>
          <w:rFonts w:ascii="Times New Roman" w:eastAsia="Times New Roman" w:hAnsi="Times New Roman" w:cs="Times New Roman"/>
          <w:b/>
          <w:color w:val="auto"/>
          <w:lang w:eastAsia="pl-PL"/>
        </w:rPr>
      </w:pPr>
      <w:r w:rsidRPr="00A119E4">
        <w:rPr>
          <w:rFonts w:ascii="Times New Roman" w:eastAsia="Times New Roman" w:hAnsi="Times New Roman" w:cs="Times New Roman"/>
          <w:b/>
          <w:color w:val="auto"/>
          <w:lang w:eastAsia="pl-PL"/>
        </w:rPr>
        <w:t>ROZDZIAŁ VII</w:t>
      </w:r>
      <w:r w:rsidR="006344BD" w:rsidRPr="00A119E4">
        <w:rPr>
          <w:rFonts w:ascii="Times New Roman" w:eastAsia="Times New Roman" w:hAnsi="Times New Roman" w:cs="Times New Roman"/>
          <w:b/>
          <w:color w:val="auto"/>
          <w:lang w:eastAsia="pl-PL"/>
        </w:rPr>
        <w:t xml:space="preserve">  </w:t>
      </w:r>
      <w:r w:rsidR="006344BD" w:rsidRPr="00A119E4">
        <w:rPr>
          <w:rFonts w:ascii="Times New Roman" w:eastAsia="Times New Roman" w:hAnsi="Times New Roman" w:cs="Times New Roman"/>
          <w:b/>
          <w:color w:val="auto"/>
          <w:lang w:eastAsia="pl-PL"/>
        </w:rPr>
        <w:br/>
      </w:r>
      <w:r w:rsidR="003E2C11" w:rsidRPr="00A119E4">
        <w:rPr>
          <w:rFonts w:ascii="Times New Roman" w:eastAsia="Times New Roman" w:hAnsi="Times New Roman" w:cs="Times New Roman"/>
          <w:b/>
          <w:color w:val="auto"/>
          <w:lang w:eastAsia="pl-PL"/>
        </w:rPr>
        <w:t>PROCEDURA</w:t>
      </w:r>
      <w:r w:rsidR="009E30A6" w:rsidRPr="00A119E4">
        <w:rPr>
          <w:rFonts w:ascii="Times New Roman" w:eastAsia="Times New Roman" w:hAnsi="Times New Roman" w:cs="Times New Roman"/>
          <w:b/>
          <w:color w:val="auto"/>
          <w:lang w:eastAsia="pl-PL"/>
        </w:rPr>
        <w:t xml:space="preserve"> </w:t>
      </w:r>
      <w:r w:rsidR="0057679C" w:rsidRPr="00A119E4">
        <w:rPr>
          <w:rFonts w:ascii="Times New Roman" w:eastAsia="Times New Roman" w:hAnsi="Times New Roman" w:cs="Times New Roman"/>
          <w:b/>
          <w:color w:val="auto"/>
          <w:lang w:eastAsia="pl-PL"/>
        </w:rPr>
        <w:t>ODWOŁA</w:t>
      </w:r>
      <w:r w:rsidR="003E2C11" w:rsidRPr="00A119E4">
        <w:rPr>
          <w:rFonts w:ascii="Times New Roman" w:eastAsia="Times New Roman" w:hAnsi="Times New Roman" w:cs="Times New Roman"/>
          <w:b/>
          <w:color w:val="auto"/>
          <w:lang w:eastAsia="pl-PL"/>
        </w:rPr>
        <w:t>WCZA</w:t>
      </w:r>
    </w:p>
    <w:p w:rsidR="00D83D57" w:rsidRDefault="00D83D57" w:rsidP="003E2C11">
      <w:pPr>
        <w:pStyle w:val="Default"/>
        <w:jc w:val="both"/>
        <w:rPr>
          <w:rFonts w:ascii="Times New Roman" w:hAnsi="Times New Roman" w:cs="Times New Roman"/>
          <w:color w:val="auto"/>
        </w:rPr>
      </w:pPr>
    </w:p>
    <w:p w:rsidR="006344BD" w:rsidRDefault="006344BD" w:rsidP="00856539">
      <w:pPr>
        <w:pStyle w:val="Default"/>
        <w:numPr>
          <w:ilvl w:val="0"/>
          <w:numId w:val="14"/>
        </w:numPr>
        <w:jc w:val="both"/>
        <w:rPr>
          <w:rFonts w:ascii="Times New Roman" w:hAnsi="Times New Roman" w:cs="Times New Roman"/>
          <w:color w:val="auto"/>
        </w:rPr>
      </w:pPr>
      <w:r w:rsidRPr="00680FA3">
        <w:rPr>
          <w:rFonts w:ascii="Times New Roman" w:hAnsi="Times New Roman" w:cs="Times New Roman"/>
          <w:color w:val="auto"/>
        </w:rPr>
        <w:t>Odwołanie przysługuje od wstępnych wyników ustalonych przez komisję na każdym etapie każdego konkursu przedmiotowego.</w:t>
      </w:r>
    </w:p>
    <w:p w:rsidR="00D83D57" w:rsidRDefault="00D83D57" w:rsidP="00856539">
      <w:pPr>
        <w:pStyle w:val="Default"/>
        <w:numPr>
          <w:ilvl w:val="0"/>
          <w:numId w:val="14"/>
        </w:numPr>
        <w:jc w:val="both"/>
        <w:rPr>
          <w:rFonts w:ascii="Times New Roman" w:hAnsi="Times New Roman" w:cs="Times New Roman"/>
          <w:color w:val="auto"/>
        </w:rPr>
      </w:pPr>
      <w:r w:rsidRPr="006344BD">
        <w:rPr>
          <w:rFonts w:ascii="Times New Roman" w:hAnsi="Times New Roman" w:cs="Times New Roman"/>
          <w:color w:val="auto"/>
        </w:rPr>
        <w:t xml:space="preserve">Do wniesienia odwołania od wstępnych wyników etapu szkolnego, rejonowego </w:t>
      </w:r>
      <w:r w:rsidRPr="006344BD">
        <w:rPr>
          <w:rFonts w:ascii="Times New Roman" w:hAnsi="Times New Roman" w:cs="Times New Roman"/>
          <w:color w:val="auto"/>
        </w:rPr>
        <w:br/>
        <w:t>i wojewódzkiego konkursu uprawnieni są</w:t>
      </w:r>
      <w:r w:rsidR="00D01DA4" w:rsidRPr="006344BD">
        <w:rPr>
          <w:rFonts w:ascii="Times New Roman" w:hAnsi="Times New Roman" w:cs="Times New Roman"/>
          <w:color w:val="auto"/>
        </w:rPr>
        <w:t>:</w:t>
      </w:r>
      <w:r w:rsidRPr="006344BD">
        <w:rPr>
          <w:rFonts w:ascii="Times New Roman" w:hAnsi="Times New Roman" w:cs="Times New Roman"/>
          <w:color w:val="auto"/>
        </w:rPr>
        <w:t xml:space="preserve"> rodzic</w:t>
      </w:r>
      <w:r w:rsidR="00D01DA4" w:rsidRPr="006344BD">
        <w:rPr>
          <w:rFonts w:ascii="Times New Roman" w:hAnsi="Times New Roman" w:cs="Times New Roman"/>
          <w:color w:val="auto"/>
        </w:rPr>
        <w:t>/</w:t>
      </w:r>
      <w:r w:rsidRPr="006344BD">
        <w:rPr>
          <w:rFonts w:ascii="Times New Roman" w:hAnsi="Times New Roman" w:cs="Times New Roman"/>
          <w:color w:val="auto"/>
        </w:rPr>
        <w:t>opiekun prawn</w:t>
      </w:r>
      <w:r w:rsidR="00D01DA4" w:rsidRPr="006344BD">
        <w:rPr>
          <w:rFonts w:ascii="Times New Roman" w:hAnsi="Times New Roman" w:cs="Times New Roman"/>
          <w:color w:val="auto"/>
        </w:rPr>
        <w:t xml:space="preserve">y </w:t>
      </w:r>
      <w:r w:rsidRPr="006344BD">
        <w:rPr>
          <w:rFonts w:ascii="Times New Roman" w:hAnsi="Times New Roman" w:cs="Times New Roman"/>
          <w:color w:val="auto"/>
        </w:rPr>
        <w:t>uczestnika konkursu</w:t>
      </w:r>
      <w:r w:rsidR="00D10FD4" w:rsidRPr="006344BD">
        <w:rPr>
          <w:rFonts w:ascii="Times New Roman" w:hAnsi="Times New Roman" w:cs="Times New Roman"/>
          <w:color w:val="auto"/>
        </w:rPr>
        <w:t xml:space="preserve"> po</w:t>
      </w:r>
      <w:r w:rsidR="00D10FD4" w:rsidRPr="006344BD">
        <w:rPr>
          <w:rFonts w:ascii="Times New Roman" w:hAnsi="Times New Roman" w:cs="Times New Roman"/>
          <w:i/>
          <w:color w:val="FF0000"/>
        </w:rPr>
        <w:t xml:space="preserve"> </w:t>
      </w:r>
      <w:r w:rsidR="00D10FD4" w:rsidRPr="006344BD">
        <w:rPr>
          <w:rFonts w:ascii="Times New Roman" w:hAnsi="Times New Roman" w:cs="Times New Roman"/>
          <w:color w:val="auto"/>
        </w:rPr>
        <w:t>dokonaniu wglądu do pracy</w:t>
      </w:r>
      <w:r w:rsidR="00721ED8" w:rsidRPr="006344BD">
        <w:rPr>
          <w:rFonts w:ascii="Times New Roman" w:hAnsi="Times New Roman" w:cs="Times New Roman"/>
          <w:color w:val="auto"/>
        </w:rPr>
        <w:t xml:space="preserve"> (załącznik nr 8 do </w:t>
      </w:r>
      <w:r w:rsidR="00721ED8" w:rsidRPr="006344BD">
        <w:rPr>
          <w:rFonts w:ascii="Times New Roman" w:hAnsi="Times New Roman" w:cs="Times New Roman"/>
          <w:i/>
          <w:color w:val="auto"/>
        </w:rPr>
        <w:t>Regulaminu)</w:t>
      </w:r>
      <w:r w:rsidR="00D10FD4" w:rsidRPr="006344BD">
        <w:rPr>
          <w:rFonts w:ascii="Times New Roman" w:hAnsi="Times New Roman" w:cs="Times New Roman"/>
          <w:color w:val="auto"/>
        </w:rPr>
        <w:t>.</w:t>
      </w:r>
    </w:p>
    <w:p w:rsidR="00376387" w:rsidRPr="006344BD" w:rsidRDefault="00376387" w:rsidP="00856539">
      <w:pPr>
        <w:pStyle w:val="Default"/>
        <w:numPr>
          <w:ilvl w:val="0"/>
          <w:numId w:val="14"/>
        </w:numPr>
        <w:jc w:val="both"/>
        <w:rPr>
          <w:rFonts w:ascii="Times New Roman" w:hAnsi="Times New Roman" w:cs="Times New Roman"/>
          <w:color w:val="auto"/>
        </w:rPr>
      </w:pPr>
      <w:r w:rsidRPr="006344BD">
        <w:rPr>
          <w:rFonts w:ascii="Times New Roman" w:eastAsia="Times New Roman" w:hAnsi="Times New Roman" w:cs="Times New Roman"/>
          <w:lang w:eastAsia="pl-PL"/>
        </w:rPr>
        <w:t xml:space="preserve">Odwołania złożone z naruszeniem trybu wnoszenia odwołań, o których mowa </w:t>
      </w:r>
      <w:r w:rsidRPr="006344BD">
        <w:rPr>
          <w:rFonts w:ascii="Times New Roman" w:eastAsia="Times New Roman" w:hAnsi="Times New Roman" w:cs="Times New Roman"/>
          <w:lang w:eastAsia="pl-PL"/>
        </w:rPr>
        <w:br/>
        <w:t xml:space="preserve">w niniejszym regulaminie, nie będą rozpatrywane. </w:t>
      </w:r>
    </w:p>
    <w:p w:rsidR="006344BD" w:rsidRPr="0065696C" w:rsidRDefault="00F665F6" w:rsidP="00856539">
      <w:pPr>
        <w:pStyle w:val="Default"/>
        <w:numPr>
          <w:ilvl w:val="0"/>
          <w:numId w:val="14"/>
        </w:numPr>
        <w:jc w:val="both"/>
        <w:rPr>
          <w:rFonts w:ascii="Times New Roman" w:hAnsi="Times New Roman" w:cs="Times New Roman"/>
          <w:color w:val="auto"/>
        </w:rPr>
      </w:pPr>
      <w:r>
        <w:rPr>
          <w:rFonts w:ascii="Times New Roman" w:eastAsia="Times New Roman" w:hAnsi="Times New Roman" w:cs="Times New Roman"/>
          <w:lang w:eastAsia="pl-PL"/>
        </w:rPr>
        <w:t>Rozstrzygnięcia Szkolnej Komisji Konkursowej i komisji odwoławczych są ostateczne.</w:t>
      </w:r>
    </w:p>
    <w:p w:rsidR="0065696C" w:rsidRPr="006344BD" w:rsidRDefault="0065696C" w:rsidP="0065696C">
      <w:pPr>
        <w:pStyle w:val="Default"/>
        <w:ind w:left="644"/>
        <w:jc w:val="both"/>
        <w:rPr>
          <w:rFonts w:ascii="Times New Roman" w:hAnsi="Times New Roman" w:cs="Times New Roman"/>
          <w:color w:val="auto"/>
        </w:rPr>
      </w:pPr>
    </w:p>
    <w:p w:rsidR="00D83D57" w:rsidRDefault="00D83D57" w:rsidP="00376387">
      <w:pPr>
        <w:pStyle w:val="Default"/>
        <w:jc w:val="both"/>
        <w:rPr>
          <w:rFonts w:ascii="Times New Roman" w:hAnsi="Times New Roman" w:cs="Times New Roman"/>
          <w:color w:val="auto"/>
        </w:rPr>
      </w:pPr>
    </w:p>
    <w:p w:rsidR="00E61B1E" w:rsidRPr="003E2C11" w:rsidRDefault="00D83D57" w:rsidP="00856539">
      <w:pPr>
        <w:pStyle w:val="Default"/>
        <w:numPr>
          <w:ilvl w:val="0"/>
          <w:numId w:val="14"/>
        </w:numPr>
        <w:ind w:left="284" w:hanging="284"/>
        <w:jc w:val="both"/>
        <w:rPr>
          <w:rFonts w:ascii="Times New Roman" w:hAnsi="Times New Roman" w:cs="Times New Roman"/>
          <w:b/>
          <w:color w:val="auto"/>
        </w:rPr>
      </w:pPr>
      <w:r w:rsidRPr="0057679C">
        <w:rPr>
          <w:rFonts w:ascii="Times New Roman" w:eastAsia="Times New Roman" w:hAnsi="Times New Roman" w:cs="Times New Roman"/>
          <w:b/>
          <w:lang w:eastAsia="pl-PL"/>
        </w:rPr>
        <w:t>Etap szkolny:</w:t>
      </w:r>
    </w:p>
    <w:p w:rsidR="00F665F6" w:rsidRDefault="00500423" w:rsidP="00856539">
      <w:pPr>
        <w:pStyle w:val="Default"/>
        <w:numPr>
          <w:ilvl w:val="1"/>
          <w:numId w:val="17"/>
        </w:numPr>
        <w:ind w:left="851" w:hanging="425"/>
        <w:jc w:val="both"/>
        <w:rPr>
          <w:rFonts w:ascii="Times New Roman" w:eastAsia="Times New Roman" w:hAnsi="Times New Roman" w:cs="Times New Roman"/>
          <w:szCs w:val="20"/>
          <w:lang w:eastAsia="pl-PL"/>
        </w:rPr>
      </w:pPr>
      <w:r w:rsidRPr="00F665F6">
        <w:rPr>
          <w:rFonts w:ascii="Times New Roman" w:eastAsia="Times New Roman" w:hAnsi="Times New Roman" w:cs="Times New Roman"/>
          <w:szCs w:val="20"/>
          <w:lang w:eastAsia="pl-PL"/>
        </w:rPr>
        <w:t xml:space="preserve">Rodzic/prawny opiekun ucznia, może złożyć odwołanie z uzasadnieniem </w:t>
      </w:r>
      <w:r w:rsidR="00D83D57" w:rsidRPr="00F665F6">
        <w:rPr>
          <w:rFonts w:ascii="Times New Roman" w:eastAsia="Times New Roman" w:hAnsi="Times New Roman" w:cs="Times New Roman"/>
          <w:szCs w:val="20"/>
          <w:lang w:eastAsia="pl-PL"/>
        </w:rPr>
        <w:t>w formie p</w:t>
      </w:r>
      <w:r w:rsidR="003E2C11" w:rsidRPr="00F665F6">
        <w:rPr>
          <w:rFonts w:ascii="Times New Roman" w:eastAsia="Times New Roman" w:hAnsi="Times New Roman" w:cs="Times New Roman"/>
          <w:szCs w:val="20"/>
          <w:lang w:eastAsia="pl-PL"/>
        </w:rPr>
        <w:t>isemnej</w:t>
      </w:r>
      <w:r w:rsidR="00F57F4F" w:rsidRPr="00F665F6">
        <w:rPr>
          <w:rFonts w:ascii="Times New Roman" w:eastAsia="Times New Roman" w:hAnsi="Times New Roman" w:cs="Times New Roman"/>
          <w:szCs w:val="20"/>
          <w:lang w:eastAsia="pl-PL"/>
        </w:rPr>
        <w:t xml:space="preserve"> w siedzibie Szkolnej Komisji Konkursowej</w:t>
      </w:r>
      <w:r w:rsidR="003E2C11" w:rsidRPr="00F665F6">
        <w:rPr>
          <w:rFonts w:ascii="Times New Roman" w:eastAsia="Times New Roman" w:hAnsi="Times New Roman" w:cs="Times New Roman"/>
          <w:szCs w:val="20"/>
          <w:lang w:eastAsia="pl-PL"/>
        </w:rPr>
        <w:t xml:space="preserve">. </w:t>
      </w:r>
    </w:p>
    <w:p w:rsidR="00846BAB" w:rsidRPr="00F665F6" w:rsidRDefault="003E2C11" w:rsidP="00856539">
      <w:pPr>
        <w:pStyle w:val="Default"/>
        <w:numPr>
          <w:ilvl w:val="1"/>
          <w:numId w:val="17"/>
        </w:numPr>
        <w:ind w:left="851" w:hanging="425"/>
        <w:jc w:val="both"/>
        <w:rPr>
          <w:rFonts w:ascii="Times New Roman" w:eastAsia="Times New Roman" w:hAnsi="Times New Roman" w:cs="Times New Roman"/>
          <w:szCs w:val="20"/>
          <w:lang w:eastAsia="pl-PL"/>
        </w:rPr>
      </w:pPr>
      <w:r w:rsidRPr="00F665F6">
        <w:rPr>
          <w:rFonts w:ascii="Times New Roman" w:eastAsia="Times New Roman" w:hAnsi="Times New Roman" w:cs="Times New Roman"/>
          <w:szCs w:val="20"/>
          <w:lang w:eastAsia="pl-PL"/>
        </w:rPr>
        <w:t>W odwołaniu</w:t>
      </w:r>
      <w:r w:rsidR="00D83D57" w:rsidRPr="00F665F6">
        <w:rPr>
          <w:rFonts w:ascii="Times New Roman" w:eastAsia="Times New Roman" w:hAnsi="Times New Roman" w:cs="Times New Roman"/>
          <w:szCs w:val="20"/>
          <w:lang w:eastAsia="pl-PL"/>
        </w:rPr>
        <w:t xml:space="preserve"> rodzic/prawny opiekun</w:t>
      </w:r>
      <w:r w:rsidRPr="00F665F6">
        <w:rPr>
          <w:rFonts w:ascii="Times New Roman" w:eastAsia="Times New Roman" w:hAnsi="Times New Roman" w:cs="Times New Roman"/>
          <w:szCs w:val="20"/>
          <w:lang w:eastAsia="pl-PL"/>
        </w:rPr>
        <w:t xml:space="preserve"> ucznia</w:t>
      </w:r>
      <w:r w:rsidR="00D83D57" w:rsidRPr="00F665F6">
        <w:rPr>
          <w:rFonts w:ascii="Times New Roman" w:eastAsia="Times New Roman" w:hAnsi="Times New Roman" w:cs="Times New Roman"/>
          <w:szCs w:val="20"/>
          <w:lang w:eastAsia="pl-PL"/>
        </w:rPr>
        <w:t>, wskazuj</w:t>
      </w:r>
      <w:r w:rsidR="00610C09">
        <w:rPr>
          <w:rFonts w:ascii="Times New Roman" w:eastAsia="Times New Roman" w:hAnsi="Times New Roman" w:cs="Times New Roman"/>
          <w:szCs w:val="20"/>
          <w:lang w:eastAsia="pl-PL"/>
        </w:rPr>
        <w:t>e</w:t>
      </w:r>
      <w:r w:rsidR="00D83D57" w:rsidRPr="00F665F6">
        <w:rPr>
          <w:rFonts w:ascii="Times New Roman" w:eastAsia="Times New Roman" w:hAnsi="Times New Roman" w:cs="Times New Roman"/>
          <w:szCs w:val="20"/>
          <w:lang w:eastAsia="pl-PL"/>
        </w:rPr>
        <w:t xml:space="preserve"> zadanie/zadania konkursowe, co do których nie</w:t>
      </w:r>
      <w:r w:rsidR="00610C09">
        <w:rPr>
          <w:rFonts w:ascii="Times New Roman" w:eastAsia="Times New Roman" w:hAnsi="Times New Roman" w:cs="Times New Roman"/>
          <w:szCs w:val="20"/>
          <w:lang w:eastAsia="pl-PL"/>
        </w:rPr>
        <w:t xml:space="preserve"> zgadzaj</w:t>
      </w:r>
      <w:r w:rsidR="00D83D57" w:rsidRPr="00F665F6">
        <w:rPr>
          <w:rFonts w:ascii="Times New Roman" w:eastAsia="Times New Roman" w:hAnsi="Times New Roman" w:cs="Times New Roman"/>
          <w:szCs w:val="20"/>
          <w:lang w:eastAsia="pl-PL"/>
        </w:rPr>
        <w:t xml:space="preserve"> się z przyznaną l</w:t>
      </w:r>
      <w:r w:rsidR="00610C09">
        <w:rPr>
          <w:rFonts w:ascii="Times New Roman" w:eastAsia="Times New Roman" w:hAnsi="Times New Roman" w:cs="Times New Roman"/>
          <w:szCs w:val="20"/>
          <w:lang w:eastAsia="pl-PL"/>
        </w:rPr>
        <w:t>iczbą punktów oraz przedstawia</w:t>
      </w:r>
      <w:r w:rsidR="00D83D57" w:rsidRPr="00F665F6">
        <w:rPr>
          <w:rFonts w:ascii="Times New Roman" w:eastAsia="Times New Roman" w:hAnsi="Times New Roman" w:cs="Times New Roman"/>
          <w:szCs w:val="20"/>
          <w:lang w:eastAsia="pl-PL"/>
        </w:rPr>
        <w:t xml:space="preserve"> merytoryczne uzasadnienie.</w:t>
      </w:r>
      <w:r w:rsidR="006A250A" w:rsidRPr="00F665F6">
        <w:rPr>
          <w:rFonts w:ascii="Times New Roman" w:eastAsia="Times New Roman" w:hAnsi="Times New Roman" w:cs="Times New Roman"/>
          <w:szCs w:val="20"/>
          <w:lang w:eastAsia="pl-PL"/>
        </w:rPr>
        <w:t xml:space="preserve"> </w:t>
      </w:r>
      <w:r w:rsidR="006A250A" w:rsidRPr="00F665F6">
        <w:rPr>
          <w:rFonts w:ascii="ArialMT" w:hAnsi="ArialMT" w:cs="ArialMT"/>
        </w:rPr>
        <w:t>Nie dokonuje się ponownej</w:t>
      </w:r>
      <w:r w:rsidR="006A250A" w:rsidRPr="00F665F6">
        <w:rPr>
          <w:rFonts w:ascii="Times New Roman" w:hAnsi="Times New Roman" w:cs="Times New Roman"/>
          <w:color w:val="auto"/>
        </w:rPr>
        <w:t xml:space="preserve"> </w:t>
      </w:r>
      <w:r w:rsidR="006A250A" w:rsidRPr="00F665F6">
        <w:rPr>
          <w:rFonts w:ascii="ArialMT" w:hAnsi="ArialMT" w:cs="ArialMT"/>
        </w:rPr>
        <w:t>weryfikacji całej pracy.</w:t>
      </w:r>
      <w:r w:rsidR="00A975CF" w:rsidRPr="00F665F6">
        <w:rPr>
          <w:rFonts w:ascii="Times New Roman" w:eastAsia="Times New Roman" w:hAnsi="Times New Roman" w:cs="Times New Roman"/>
          <w:szCs w:val="20"/>
          <w:lang w:eastAsia="pl-PL"/>
        </w:rPr>
        <w:t xml:space="preserve"> </w:t>
      </w:r>
    </w:p>
    <w:p w:rsidR="00A975CF" w:rsidRDefault="00A975CF" w:rsidP="00856539">
      <w:pPr>
        <w:pStyle w:val="Default"/>
        <w:numPr>
          <w:ilvl w:val="0"/>
          <w:numId w:val="17"/>
        </w:numPr>
        <w:ind w:left="851" w:hanging="425"/>
        <w:jc w:val="both"/>
        <w:rPr>
          <w:rFonts w:ascii="ArialMT" w:hAnsi="ArialMT" w:cs="ArialMT"/>
        </w:rPr>
      </w:pPr>
      <w:r w:rsidRPr="00A975CF">
        <w:rPr>
          <w:rFonts w:ascii="ArialMT" w:hAnsi="ArialMT" w:cs="ArialMT"/>
        </w:rPr>
        <w:t>Treści zadań konkursowych wraz z modelem odpowiedzi i schematem punktowania nie</w:t>
      </w:r>
      <w:r>
        <w:rPr>
          <w:rFonts w:ascii="Times New Roman" w:hAnsi="Times New Roman" w:cs="Times New Roman"/>
          <w:color w:val="auto"/>
        </w:rPr>
        <w:t xml:space="preserve"> </w:t>
      </w:r>
      <w:r w:rsidRPr="00A975CF">
        <w:rPr>
          <w:rFonts w:ascii="ArialMT" w:hAnsi="ArialMT" w:cs="ArialMT"/>
        </w:rPr>
        <w:t>są objęte trybem odwoławczym.</w:t>
      </w:r>
    </w:p>
    <w:p w:rsidR="00A975CF" w:rsidRDefault="00D83D57" w:rsidP="00856539">
      <w:pPr>
        <w:pStyle w:val="Default"/>
        <w:numPr>
          <w:ilvl w:val="0"/>
          <w:numId w:val="17"/>
        </w:numPr>
        <w:ind w:left="851" w:hanging="425"/>
        <w:jc w:val="both"/>
        <w:rPr>
          <w:rFonts w:ascii="Times New Roman" w:eastAsia="Times New Roman" w:hAnsi="Times New Roman" w:cs="Times New Roman"/>
          <w:szCs w:val="20"/>
          <w:lang w:eastAsia="pl-PL"/>
        </w:rPr>
      </w:pPr>
      <w:r w:rsidRPr="00A975CF">
        <w:rPr>
          <w:rFonts w:ascii="Times New Roman" w:eastAsia="Times New Roman" w:hAnsi="Times New Roman" w:cs="Times New Roman"/>
          <w:szCs w:val="20"/>
          <w:lang w:eastAsia="pl-PL"/>
        </w:rPr>
        <w:t>Szkolna Komisja</w:t>
      </w:r>
      <w:r w:rsidR="006344BD">
        <w:rPr>
          <w:rFonts w:ascii="Times New Roman" w:eastAsia="Times New Roman" w:hAnsi="Times New Roman" w:cs="Times New Roman"/>
          <w:szCs w:val="20"/>
          <w:lang w:eastAsia="pl-PL"/>
        </w:rPr>
        <w:t xml:space="preserve"> Konkursowa rozpatruje odwołania</w:t>
      </w:r>
      <w:r w:rsidRPr="00A975CF">
        <w:rPr>
          <w:rFonts w:ascii="Times New Roman" w:eastAsia="Times New Roman" w:hAnsi="Times New Roman" w:cs="Times New Roman"/>
          <w:szCs w:val="20"/>
          <w:lang w:eastAsia="pl-PL"/>
        </w:rPr>
        <w:t xml:space="preserve"> w ciągu </w:t>
      </w:r>
      <w:r w:rsidR="004735FA">
        <w:rPr>
          <w:rFonts w:ascii="Times New Roman" w:eastAsia="Times New Roman" w:hAnsi="Times New Roman" w:cs="Times New Roman"/>
          <w:szCs w:val="20"/>
          <w:lang w:eastAsia="pl-PL"/>
        </w:rPr>
        <w:t>2</w:t>
      </w:r>
      <w:r w:rsidR="003E2C11">
        <w:rPr>
          <w:rFonts w:ascii="Times New Roman" w:eastAsia="Times New Roman" w:hAnsi="Times New Roman" w:cs="Times New Roman"/>
          <w:szCs w:val="20"/>
          <w:lang w:eastAsia="pl-PL"/>
        </w:rPr>
        <w:t xml:space="preserve"> dni</w:t>
      </w:r>
      <w:r w:rsidRPr="00A975CF">
        <w:rPr>
          <w:rFonts w:ascii="Times New Roman" w:eastAsia="Times New Roman" w:hAnsi="Times New Roman" w:cs="Times New Roman"/>
          <w:szCs w:val="20"/>
          <w:lang w:eastAsia="pl-PL"/>
        </w:rPr>
        <w:t xml:space="preserve"> </w:t>
      </w:r>
      <w:r w:rsidR="004735FA">
        <w:rPr>
          <w:rFonts w:ascii="Times New Roman" w:eastAsia="Times New Roman" w:hAnsi="Times New Roman" w:cs="Times New Roman"/>
          <w:szCs w:val="20"/>
          <w:lang w:eastAsia="pl-PL"/>
        </w:rPr>
        <w:t xml:space="preserve">roboczych </w:t>
      </w:r>
      <w:r w:rsidR="00F57F4F">
        <w:rPr>
          <w:rFonts w:ascii="Times New Roman" w:eastAsia="Times New Roman" w:hAnsi="Times New Roman" w:cs="Times New Roman"/>
          <w:szCs w:val="20"/>
          <w:lang w:eastAsia="pl-PL"/>
        </w:rPr>
        <w:t xml:space="preserve">licząc </w:t>
      </w:r>
      <w:r w:rsidR="00F57F4F">
        <w:rPr>
          <w:rFonts w:ascii="Times New Roman" w:eastAsia="Times New Roman" w:hAnsi="Times New Roman" w:cs="Times New Roman"/>
          <w:szCs w:val="20"/>
          <w:lang w:eastAsia="pl-PL"/>
        </w:rPr>
        <w:br/>
      </w:r>
      <w:r w:rsidRPr="006344BD">
        <w:rPr>
          <w:rFonts w:ascii="Times New Roman" w:eastAsia="Times New Roman" w:hAnsi="Times New Roman" w:cs="Times New Roman"/>
          <w:szCs w:val="20"/>
          <w:lang w:eastAsia="pl-PL"/>
        </w:rPr>
        <w:t xml:space="preserve">od </w:t>
      </w:r>
      <w:r w:rsidR="00F57F4F" w:rsidRPr="006344BD">
        <w:rPr>
          <w:rFonts w:ascii="Times New Roman" w:eastAsia="Times New Roman" w:hAnsi="Times New Roman" w:cs="Times New Roman"/>
          <w:szCs w:val="20"/>
          <w:lang w:eastAsia="pl-PL"/>
        </w:rPr>
        <w:t xml:space="preserve">dnia następnego po </w:t>
      </w:r>
      <w:r w:rsidRPr="006344BD">
        <w:rPr>
          <w:rFonts w:ascii="Times New Roman" w:eastAsia="Times New Roman" w:hAnsi="Times New Roman" w:cs="Times New Roman"/>
          <w:szCs w:val="20"/>
          <w:lang w:eastAsia="pl-PL"/>
        </w:rPr>
        <w:t>jego złożeni</w:t>
      </w:r>
      <w:r w:rsidR="00F57F4F" w:rsidRPr="006344BD">
        <w:rPr>
          <w:rFonts w:ascii="Times New Roman" w:eastAsia="Times New Roman" w:hAnsi="Times New Roman" w:cs="Times New Roman"/>
          <w:szCs w:val="20"/>
          <w:lang w:eastAsia="pl-PL"/>
        </w:rPr>
        <w:t>u</w:t>
      </w:r>
      <w:r w:rsidRPr="006344BD">
        <w:rPr>
          <w:rFonts w:ascii="Times New Roman" w:eastAsia="Times New Roman" w:hAnsi="Times New Roman" w:cs="Times New Roman"/>
          <w:szCs w:val="20"/>
          <w:lang w:eastAsia="pl-PL"/>
        </w:rPr>
        <w:t>.</w:t>
      </w:r>
    </w:p>
    <w:p w:rsidR="00A975CF" w:rsidRDefault="00D83D57" w:rsidP="00856539">
      <w:pPr>
        <w:pStyle w:val="Default"/>
        <w:numPr>
          <w:ilvl w:val="0"/>
          <w:numId w:val="17"/>
        </w:numPr>
        <w:ind w:left="851" w:hanging="425"/>
        <w:jc w:val="both"/>
        <w:rPr>
          <w:rFonts w:ascii="Times New Roman" w:eastAsia="Times New Roman" w:hAnsi="Times New Roman" w:cs="Times New Roman"/>
          <w:szCs w:val="20"/>
          <w:lang w:eastAsia="pl-PL"/>
        </w:rPr>
      </w:pPr>
      <w:r w:rsidRPr="00A975CF">
        <w:rPr>
          <w:rFonts w:ascii="Times New Roman" w:eastAsia="Times New Roman" w:hAnsi="Times New Roman" w:cs="Times New Roman"/>
          <w:szCs w:val="20"/>
          <w:lang w:eastAsia="pl-PL"/>
        </w:rPr>
        <w:t xml:space="preserve">Szkolna Komisja Konkursowa sporządza protokół z posiedzenia dotyczącego odwołania. </w:t>
      </w:r>
      <w:r w:rsidRPr="003E2C11">
        <w:rPr>
          <w:rFonts w:ascii="Times New Roman" w:eastAsia="Times New Roman" w:hAnsi="Times New Roman" w:cs="Times New Roman"/>
          <w:color w:val="auto"/>
          <w:szCs w:val="20"/>
          <w:lang w:eastAsia="pl-PL"/>
        </w:rPr>
        <w:t>Kopię</w:t>
      </w:r>
      <w:r w:rsidRPr="00D10FD4">
        <w:rPr>
          <w:rFonts w:ascii="Times New Roman" w:eastAsia="Times New Roman" w:hAnsi="Times New Roman" w:cs="Times New Roman"/>
          <w:i/>
          <w:color w:val="FF0000"/>
          <w:szCs w:val="20"/>
          <w:lang w:eastAsia="pl-PL"/>
        </w:rPr>
        <w:t xml:space="preserve"> </w:t>
      </w:r>
      <w:r w:rsidRPr="00A975CF">
        <w:rPr>
          <w:rFonts w:ascii="Times New Roman" w:eastAsia="Times New Roman" w:hAnsi="Times New Roman" w:cs="Times New Roman"/>
          <w:szCs w:val="20"/>
          <w:lang w:eastAsia="pl-PL"/>
        </w:rPr>
        <w:t xml:space="preserve">pracy uczestnika wraz z odwołaniem i protokołem z tego posiedzenia, przekazuje Wojewódzkiej Komisji Konkursowej wraz z protokołem </w:t>
      </w:r>
      <w:r w:rsidRPr="00A975CF">
        <w:rPr>
          <w:rFonts w:ascii="Times New Roman" w:eastAsia="Times New Roman" w:hAnsi="Times New Roman" w:cs="Times New Roman"/>
          <w:szCs w:val="20"/>
          <w:lang w:eastAsia="pl-PL"/>
        </w:rPr>
        <w:br/>
        <w:t>w wersji drukowanej z eliminacji szkolnych.</w:t>
      </w:r>
    </w:p>
    <w:p w:rsidR="00D83D57" w:rsidRPr="00A822FA" w:rsidRDefault="00545E88" w:rsidP="00856539">
      <w:pPr>
        <w:pStyle w:val="Default"/>
        <w:numPr>
          <w:ilvl w:val="0"/>
          <w:numId w:val="17"/>
        </w:numPr>
        <w:ind w:left="851" w:hanging="425"/>
        <w:jc w:val="both"/>
        <w:rPr>
          <w:rFonts w:ascii="Times New Roman" w:eastAsia="Times New Roman" w:hAnsi="Times New Roman" w:cs="Times New Roman"/>
          <w:szCs w:val="20"/>
          <w:lang w:eastAsia="pl-PL"/>
        </w:rPr>
      </w:pPr>
      <w:r w:rsidRPr="00A975CF">
        <w:rPr>
          <w:rFonts w:ascii="Times New Roman" w:eastAsia="Times New Roman" w:hAnsi="Times New Roman" w:cs="Times New Roman"/>
          <w:szCs w:val="20"/>
          <w:lang w:eastAsia="pl-PL"/>
        </w:rPr>
        <w:t>R</w:t>
      </w:r>
      <w:r w:rsidR="00D83D57" w:rsidRPr="00A975CF">
        <w:rPr>
          <w:rFonts w:ascii="Times New Roman" w:eastAsia="Times New Roman" w:hAnsi="Times New Roman" w:cs="Times New Roman"/>
          <w:szCs w:val="20"/>
          <w:lang w:eastAsia="pl-PL"/>
        </w:rPr>
        <w:t>ozstrzygnięcie Szkolnej Komisji Konkursowej jest ostateczne.</w:t>
      </w:r>
      <w:r w:rsidR="006344BD">
        <w:rPr>
          <w:rFonts w:ascii="Times New Roman" w:eastAsia="Times New Roman" w:hAnsi="Times New Roman" w:cs="Times New Roman"/>
          <w:szCs w:val="20"/>
          <w:lang w:eastAsia="pl-PL"/>
        </w:rPr>
        <w:br/>
      </w:r>
    </w:p>
    <w:p w:rsidR="00C21076" w:rsidRPr="00A822FA" w:rsidRDefault="00E61B1E" w:rsidP="00A822FA">
      <w:pPr>
        <w:pStyle w:val="Default"/>
        <w:jc w:val="both"/>
        <w:rPr>
          <w:rFonts w:ascii="Times New Roman" w:eastAsia="Times New Roman" w:hAnsi="Times New Roman" w:cs="Times New Roman"/>
          <w:szCs w:val="20"/>
          <w:lang w:eastAsia="pl-PL"/>
        </w:rPr>
      </w:pPr>
      <w:r>
        <w:rPr>
          <w:rFonts w:ascii="Times New Roman" w:eastAsia="Times New Roman" w:hAnsi="Times New Roman" w:cs="Times New Roman"/>
          <w:lang w:eastAsia="pl-PL"/>
        </w:rPr>
        <w:t xml:space="preserve">6. </w:t>
      </w:r>
      <w:r>
        <w:rPr>
          <w:rFonts w:ascii="Times New Roman" w:eastAsia="Times New Roman" w:hAnsi="Times New Roman" w:cs="Times New Roman"/>
          <w:szCs w:val="20"/>
          <w:lang w:eastAsia="pl-PL"/>
        </w:rPr>
        <w:t xml:space="preserve"> </w:t>
      </w:r>
      <w:r w:rsidR="00D83D57" w:rsidRPr="00545E88">
        <w:rPr>
          <w:rFonts w:ascii="Times New Roman" w:eastAsia="Times New Roman" w:hAnsi="Times New Roman" w:cs="Times New Roman"/>
          <w:b/>
          <w:lang w:eastAsia="pl-PL"/>
        </w:rPr>
        <w:t>Etap rejonowy:</w:t>
      </w:r>
    </w:p>
    <w:p w:rsidR="00C21076" w:rsidRDefault="00C21076" w:rsidP="00856539">
      <w:pPr>
        <w:pStyle w:val="Default"/>
        <w:numPr>
          <w:ilvl w:val="1"/>
          <w:numId w:val="18"/>
        </w:numPr>
        <w:ind w:left="709" w:hanging="425"/>
        <w:jc w:val="both"/>
        <w:rPr>
          <w:rFonts w:ascii="Times New Roman" w:hAnsi="Times New Roman" w:cs="Times New Roman"/>
          <w:color w:val="auto"/>
        </w:rPr>
      </w:pPr>
      <w:r w:rsidRPr="00C21076">
        <w:rPr>
          <w:rFonts w:ascii="Times New Roman" w:hAnsi="Times New Roman" w:cs="Times New Roman"/>
          <w:color w:val="auto"/>
        </w:rPr>
        <w:t>Rodzic/prawny opiekun ucznia, moż</w:t>
      </w:r>
      <w:r>
        <w:rPr>
          <w:rFonts w:ascii="Times New Roman" w:hAnsi="Times New Roman" w:cs="Times New Roman"/>
          <w:color w:val="auto"/>
        </w:rPr>
        <w:t>e złożyć odwołanie</w:t>
      </w:r>
      <w:r w:rsidRPr="00C21076">
        <w:rPr>
          <w:rFonts w:ascii="Times New Roman" w:hAnsi="Times New Roman" w:cs="Times New Roman"/>
          <w:color w:val="auto"/>
        </w:rPr>
        <w:t xml:space="preserve"> z uzasadnieniem do </w:t>
      </w:r>
      <w:r>
        <w:rPr>
          <w:rFonts w:ascii="Times New Roman" w:hAnsi="Times New Roman" w:cs="Times New Roman"/>
          <w:color w:val="auto"/>
        </w:rPr>
        <w:t>Przewodniczą</w:t>
      </w:r>
      <w:r w:rsidR="00A822FA">
        <w:rPr>
          <w:rFonts w:ascii="Times New Roman" w:hAnsi="Times New Roman" w:cs="Times New Roman"/>
          <w:color w:val="auto"/>
        </w:rPr>
        <w:t xml:space="preserve">cego </w:t>
      </w:r>
      <w:r w:rsidR="00721ED8">
        <w:rPr>
          <w:rFonts w:ascii="Times New Roman" w:hAnsi="Times New Roman" w:cs="Times New Roman"/>
          <w:color w:val="auto"/>
        </w:rPr>
        <w:t>Wojewódzkiej Komisji Konkursowej</w:t>
      </w:r>
      <w:r w:rsidR="00A822FA">
        <w:rPr>
          <w:rFonts w:ascii="Times New Roman" w:hAnsi="Times New Roman" w:cs="Times New Roman"/>
          <w:color w:val="auto"/>
        </w:rPr>
        <w:t xml:space="preserve"> z danego przedmiotu</w:t>
      </w:r>
      <w:r>
        <w:rPr>
          <w:rFonts w:ascii="Times New Roman" w:hAnsi="Times New Roman" w:cs="Times New Roman"/>
          <w:color w:val="auto"/>
        </w:rPr>
        <w:t>.</w:t>
      </w:r>
    </w:p>
    <w:p w:rsidR="00441CDF" w:rsidRPr="000628D4" w:rsidRDefault="00DE7088" w:rsidP="00856539">
      <w:pPr>
        <w:pStyle w:val="Default"/>
        <w:numPr>
          <w:ilvl w:val="1"/>
          <w:numId w:val="18"/>
        </w:numPr>
        <w:ind w:left="709" w:hanging="425"/>
        <w:jc w:val="both"/>
        <w:rPr>
          <w:rFonts w:ascii="Times New Roman" w:hAnsi="Times New Roman" w:cs="Times New Roman"/>
          <w:color w:val="auto"/>
        </w:rPr>
      </w:pPr>
      <w:r>
        <w:rPr>
          <w:rFonts w:ascii="Times New Roman" w:hAnsi="Times New Roman" w:cs="Times New Roman"/>
          <w:color w:val="auto"/>
        </w:rPr>
        <w:t>O</w:t>
      </w:r>
      <w:r w:rsidR="00C21076">
        <w:rPr>
          <w:rFonts w:ascii="Times New Roman" w:hAnsi="Times New Roman" w:cs="Times New Roman"/>
          <w:color w:val="auto"/>
        </w:rPr>
        <w:t xml:space="preserve">dwołanie składa się w siedzibie Wojewódzkiej Komisji </w:t>
      </w:r>
      <w:r w:rsidR="00721ED8">
        <w:rPr>
          <w:rFonts w:ascii="Times New Roman" w:hAnsi="Times New Roman" w:cs="Times New Roman"/>
          <w:color w:val="auto"/>
        </w:rPr>
        <w:t>Konkursowej</w:t>
      </w:r>
      <w:r w:rsidR="00A822FA">
        <w:rPr>
          <w:rFonts w:ascii="Times New Roman" w:hAnsi="Times New Roman" w:cs="Times New Roman"/>
          <w:color w:val="auto"/>
        </w:rPr>
        <w:t xml:space="preserve"> z danego przedmiotu zgodnie </w:t>
      </w:r>
      <w:r w:rsidR="00C21076">
        <w:rPr>
          <w:rFonts w:ascii="Times New Roman" w:hAnsi="Times New Roman" w:cs="Times New Roman"/>
          <w:color w:val="auto"/>
        </w:rPr>
        <w:t xml:space="preserve">z wykazem znajdującym się </w:t>
      </w:r>
      <w:r w:rsidR="00E47930">
        <w:rPr>
          <w:rFonts w:ascii="Times New Roman" w:hAnsi="Times New Roman"/>
        </w:rPr>
        <w:t xml:space="preserve">w Rozdziale II </w:t>
      </w:r>
      <w:r w:rsidR="00E47930">
        <w:rPr>
          <w:rFonts w:ascii="Times New Roman" w:hAnsi="Times New Roman"/>
          <w:i/>
        </w:rPr>
        <w:t>Regulaminu</w:t>
      </w:r>
      <w:r w:rsidR="00E47930">
        <w:rPr>
          <w:rFonts w:ascii="Times New Roman" w:hAnsi="Times New Roman"/>
        </w:rPr>
        <w:t xml:space="preserve"> Ramowego </w:t>
      </w:r>
      <w:bookmarkStart w:id="3" w:name="_GoBack"/>
      <w:bookmarkEnd w:id="3"/>
      <w:r w:rsidR="00C21076">
        <w:rPr>
          <w:rFonts w:ascii="Times New Roman" w:hAnsi="Times New Roman" w:cs="Times New Roman"/>
          <w:color w:val="auto"/>
        </w:rPr>
        <w:t xml:space="preserve"> w nieprzekraczalnym terminie 3 dni roboczych od dnia dokonania wglądu w pracę ucznia (liczy się dat</w:t>
      </w:r>
      <w:r w:rsidR="00A822FA">
        <w:rPr>
          <w:rFonts w:ascii="Times New Roman" w:hAnsi="Times New Roman" w:cs="Times New Roman"/>
          <w:color w:val="auto"/>
        </w:rPr>
        <w:t>a wpływu odwołania do siedziby W</w:t>
      </w:r>
      <w:r w:rsidR="00C21076">
        <w:rPr>
          <w:rFonts w:ascii="Times New Roman" w:hAnsi="Times New Roman" w:cs="Times New Roman"/>
          <w:color w:val="auto"/>
        </w:rPr>
        <w:t>ojewódzkiej</w:t>
      </w:r>
      <w:r w:rsidR="00A822FA">
        <w:rPr>
          <w:rFonts w:ascii="Times New Roman" w:hAnsi="Times New Roman" w:cs="Times New Roman"/>
          <w:color w:val="auto"/>
        </w:rPr>
        <w:t xml:space="preserve"> Komisji K</w:t>
      </w:r>
      <w:r w:rsidR="009D3A12">
        <w:rPr>
          <w:rFonts w:ascii="Times New Roman" w:hAnsi="Times New Roman" w:cs="Times New Roman"/>
          <w:color w:val="auto"/>
        </w:rPr>
        <w:t>onkursowej</w:t>
      </w:r>
      <w:r w:rsidR="00C21076">
        <w:rPr>
          <w:rFonts w:ascii="Times New Roman" w:hAnsi="Times New Roman" w:cs="Times New Roman"/>
          <w:color w:val="auto"/>
        </w:rPr>
        <w:t>).</w:t>
      </w:r>
    </w:p>
    <w:p w:rsidR="00A975CF" w:rsidRPr="00343315" w:rsidRDefault="00D83D57" w:rsidP="00856539">
      <w:pPr>
        <w:pStyle w:val="Default"/>
        <w:numPr>
          <w:ilvl w:val="1"/>
          <w:numId w:val="18"/>
        </w:numPr>
        <w:ind w:left="709" w:hanging="425"/>
        <w:jc w:val="both"/>
        <w:rPr>
          <w:rFonts w:ascii="Times New Roman" w:hAnsi="Times New Roman" w:cs="Times New Roman"/>
          <w:color w:val="auto"/>
        </w:rPr>
      </w:pPr>
      <w:r w:rsidRPr="00343315">
        <w:rPr>
          <w:rFonts w:ascii="Times New Roman" w:eastAsia="Times New Roman" w:hAnsi="Times New Roman" w:cs="Times New Roman"/>
          <w:lang w:eastAsia="pl-PL"/>
        </w:rPr>
        <w:t xml:space="preserve">W odwołaniu </w:t>
      </w:r>
      <w:r w:rsidR="00240A84">
        <w:rPr>
          <w:rFonts w:ascii="Times New Roman" w:eastAsia="Times New Roman" w:hAnsi="Times New Roman" w:cs="Times New Roman"/>
          <w:lang w:eastAsia="pl-PL"/>
        </w:rPr>
        <w:t>rodzic/prawny opiekun, wskazuje</w:t>
      </w:r>
      <w:r w:rsidRPr="00343315">
        <w:rPr>
          <w:rFonts w:ascii="Times New Roman" w:eastAsia="Times New Roman" w:hAnsi="Times New Roman" w:cs="Times New Roman"/>
          <w:lang w:eastAsia="pl-PL"/>
        </w:rPr>
        <w:t xml:space="preserve"> zadanie lub zadania konkur</w:t>
      </w:r>
      <w:r w:rsidR="00240A84">
        <w:rPr>
          <w:rFonts w:ascii="Times New Roman" w:eastAsia="Times New Roman" w:hAnsi="Times New Roman" w:cs="Times New Roman"/>
          <w:lang w:eastAsia="pl-PL"/>
        </w:rPr>
        <w:t>sowe, co do których nie zgadzają</w:t>
      </w:r>
      <w:r w:rsidRPr="00343315">
        <w:rPr>
          <w:rFonts w:ascii="Times New Roman" w:eastAsia="Times New Roman" w:hAnsi="Times New Roman" w:cs="Times New Roman"/>
          <w:lang w:eastAsia="pl-PL"/>
        </w:rPr>
        <w:t xml:space="preserve"> się z </w:t>
      </w:r>
      <w:r w:rsidR="00240A84">
        <w:rPr>
          <w:rFonts w:ascii="Times New Roman" w:eastAsia="Times New Roman" w:hAnsi="Times New Roman" w:cs="Times New Roman"/>
          <w:lang w:eastAsia="pl-PL"/>
        </w:rPr>
        <w:t xml:space="preserve">przyznaną liczbą punktów, wraz </w:t>
      </w:r>
      <w:r w:rsidRPr="00343315">
        <w:rPr>
          <w:rFonts w:ascii="Times New Roman" w:eastAsia="Times New Roman" w:hAnsi="Times New Roman" w:cs="Times New Roman"/>
          <w:lang w:eastAsia="pl-PL"/>
        </w:rPr>
        <w:t>z merytorycznym uzasadnieniem.</w:t>
      </w:r>
      <w:r w:rsidR="006A250A" w:rsidRPr="00343315">
        <w:rPr>
          <w:rFonts w:ascii="ArialMT" w:hAnsi="ArialMT" w:cs="ArialMT"/>
        </w:rPr>
        <w:t xml:space="preserve"> Nie dokonuje się ponownej</w:t>
      </w:r>
      <w:r w:rsidR="006A250A" w:rsidRPr="00343315">
        <w:rPr>
          <w:rFonts w:ascii="Times New Roman" w:hAnsi="Times New Roman" w:cs="Times New Roman"/>
          <w:color w:val="auto"/>
        </w:rPr>
        <w:t xml:space="preserve"> </w:t>
      </w:r>
      <w:r w:rsidR="006A250A" w:rsidRPr="00343315">
        <w:rPr>
          <w:rFonts w:ascii="ArialMT" w:hAnsi="ArialMT" w:cs="ArialMT"/>
        </w:rPr>
        <w:t>weryfikacji całej pracy.</w:t>
      </w:r>
      <w:r w:rsidR="00A975CF" w:rsidRPr="00343315">
        <w:rPr>
          <w:rFonts w:ascii="ArialMT" w:hAnsi="ArialMT" w:cs="ArialMT"/>
        </w:rPr>
        <w:t xml:space="preserve"> </w:t>
      </w:r>
    </w:p>
    <w:p w:rsidR="00A975CF" w:rsidRPr="00343315" w:rsidRDefault="00A975CF" w:rsidP="00856539">
      <w:pPr>
        <w:pStyle w:val="Default"/>
        <w:numPr>
          <w:ilvl w:val="1"/>
          <w:numId w:val="18"/>
        </w:numPr>
        <w:ind w:left="709" w:hanging="425"/>
        <w:jc w:val="both"/>
        <w:rPr>
          <w:rFonts w:ascii="Times New Roman" w:hAnsi="Times New Roman" w:cs="Times New Roman"/>
          <w:color w:val="auto"/>
        </w:rPr>
      </w:pPr>
      <w:r w:rsidRPr="00343315">
        <w:rPr>
          <w:rFonts w:ascii="ArialMT" w:hAnsi="ArialMT" w:cs="ArialMT"/>
        </w:rPr>
        <w:t>Treści zadań konkursowych wraz z modelem odpowiedzi i schematem punktowania nie są objęte trybem odwoławczym.</w:t>
      </w:r>
    </w:p>
    <w:p w:rsidR="00A975CF" w:rsidRPr="00343315" w:rsidRDefault="007E73B2" w:rsidP="00856539">
      <w:pPr>
        <w:pStyle w:val="Default"/>
        <w:numPr>
          <w:ilvl w:val="1"/>
          <w:numId w:val="18"/>
        </w:numPr>
        <w:ind w:left="709" w:hanging="425"/>
        <w:jc w:val="both"/>
        <w:rPr>
          <w:rFonts w:ascii="Times New Roman" w:hAnsi="Times New Roman" w:cs="Times New Roman"/>
          <w:color w:val="auto"/>
        </w:rPr>
      </w:pPr>
      <w:r>
        <w:rPr>
          <w:rFonts w:ascii="Times New Roman" w:eastAsia="Times New Roman" w:hAnsi="Times New Roman" w:cs="Times New Roman"/>
          <w:lang w:eastAsia="pl-PL"/>
        </w:rPr>
        <w:t>Wojewódzka</w:t>
      </w:r>
      <w:r w:rsidR="000628D4">
        <w:rPr>
          <w:rFonts w:ascii="Times New Roman" w:eastAsia="Times New Roman" w:hAnsi="Times New Roman" w:cs="Times New Roman"/>
          <w:lang w:eastAsia="pl-PL"/>
        </w:rPr>
        <w:t xml:space="preserve"> Komisja Odwoławcza</w:t>
      </w:r>
      <w:r w:rsidR="00D83D57" w:rsidRPr="00343315">
        <w:rPr>
          <w:rFonts w:ascii="Times New Roman" w:eastAsia="Times New Roman" w:hAnsi="Times New Roman" w:cs="Times New Roman"/>
          <w:lang w:eastAsia="pl-PL"/>
        </w:rPr>
        <w:t xml:space="preserve"> rozpatru</w:t>
      </w:r>
      <w:r w:rsidR="00240A84">
        <w:rPr>
          <w:rFonts w:ascii="Times New Roman" w:eastAsia="Times New Roman" w:hAnsi="Times New Roman" w:cs="Times New Roman"/>
          <w:lang w:eastAsia="pl-PL"/>
        </w:rPr>
        <w:t>je odwołania w ciągu kolejnych</w:t>
      </w:r>
      <w:r w:rsidR="00E61B1E">
        <w:rPr>
          <w:rFonts w:ascii="Times New Roman" w:eastAsia="Times New Roman" w:hAnsi="Times New Roman" w:cs="Times New Roman"/>
          <w:lang w:eastAsia="pl-PL"/>
        </w:rPr>
        <w:t xml:space="preserve"> </w:t>
      </w:r>
      <w:r w:rsidR="00E61B1E">
        <w:rPr>
          <w:rFonts w:ascii="Times New Roman" w:eastAsia="Times New Roman" w:hAnsi="Times New Roman" w:cs="Times New Roman"/>
          <w:lang w:eastAsia="pl-PL"/>
        </w:rPr>
        <w:br/>
        <w:t>3</w:t>
      </w:r>
      <w:r w:rsidR="00D83D57" w:rsidRPr="00343315">
        <w:rPr>
          <w:rFonts w:ascii="Times New Roman" w:eastAsia="Times New Roman" w:hAnsi="Times New Roman" w:cs="Times New Roman"/>
          <w:lang w:eastAsia="pl-PL"/>
        </w:rPr>
        <w:t xml:space="preserve"> dni roboczych od </w:t>
      </w:r>
      <w:r w:rsidR="00610C09">
        <w:rPr>
          <w:rFonts w:ascii="Times New Roman" w:eastAsia="Times New Roman" w:hAnsi="Times New Roman" w:cs="Times New Roman"/>
          <w:lang w:eastAsia="pl-PL"/>
        </w:rPr>
        <w:t>ich</w:t>
      </w:r>
      <w:r w:rsidR="00D83D57" w:rsidRPr="00343315">
        <w:rPr>
          <w:rFonts w:ascii="Times New Roman" w:eastAsia="Times New Roman" w:hAnsi="Times New Roman" w:cs="Times New Roman"/>
          <w:lang w:eastAsia="pl-PL"/>
        </w:rPr>
        <w:t xml:space="preserve"> otrzymania.</w:t>
      </w:r>
    </w:p>
    <w:p w:rsidR="009D3A12" w:rsidRPr="00877DAD" w:rsidRDefault="00D83D57" w:rsidP="00856539">
      <w:pPr>
        <w:pStyle w:val="Default"/>
        <w:numPr>
          <w:ilvl w:val="1"/>
          <w:numId w:val="18"/>
        </w:numPr>
        <w:ind w:left="709" w:hanging="425"/>
        <w:jc w:val="both"/>
        <w:rPr>
          <w:rFonts w:ascii="Times New Roman" w:hAnsi="Times New Roman" w:cs="Times New Roman"/>
          <w:color w:val="auto"/>
        </w:rPr>
      </w:pPr>
      <w:r w:rsidRPr="00343315">
        <w:rPr>
          <w:rFonts w:ascii="Times New Roman" w:eastAsia="Times New Roman" w:hAnsi="Times New Roman" w:cs="Times New Roman"/>
          <w:lang w:eastAsia="pl-PL"/>
        </w:rPr>
        <w:lastRenderedPageBreak/>
        <w:t xml:space="preserve">Rozstrzygnięcie </w:t>
      </w:r>
      <w:r w:rsidR="007E73B2">
        <w:rPr>
          <w:rFonts w:ascii="Times New Roman" w:eastAsia="Times New Roman" w:hAnsi="Times New Roman" w:cs="Times New Roman"/>
          <w:lang w:eastAsia="pl-PL"/>
        </w:rPr>
        <w:t>Wojewódzkiej</w:t>
      </w:r>
      <w:r w:rsidRPr="00343315">
        <w:rPr>
          <w:rFonts w:ascii="Times New Roman" w:eastAsia="Times New Roman" w:hAnsi="Times New Roman" w:cs="Times New Roman"/>
          <w:lang w:eastAsia="pl-PL"/>
        </w:rPr>
        <w:t xml:space="preserve"> Komisji </w:t>
      </w:r>
      <w:r w:rsidR="000628D4">
        <w:rPr>
          <w:rFonts w:ascii="Times New Roman" w:eastAsia="Times New Roman" w:hAnsi="Times New Roman" w:cs="Times New Roman"/>
          <w:lang w:eastAsia="pl-PL"/>
        </w:rPr>
        <w:t>Odwoławczej</w:t>
      </w:r>
      <w:r w:rsidRPr="00343315">
        <w:rPr>
          <w:rFonts w:ascii="Times New Roman" w:eastAsia="Times New Roman" w:hAnsi="Times New Roman" w:cs="Times New Roman"/>
          <w:lang w:eastAsia="pl-PL"/>
        </w:rPr>
        <w:t xml:space="preserve"> jest ostateczne. Rozstrzygnięcie nie jest decyzją administracyjną i nie podlega zaskarżeniu.</w:t>
      </w:r>
    </w:p>
    <w:p w:rsidR="001D6CF2" w:rsidRPr="001D6CF2" w:rsidRDefault="002B0F7B" w:rsidP="00856539">
      <w:pPr>
        <w:pStyle w:val="Default"/>
        <w:numPr>
          <w:ilvl w:val="1"/>
          <w:numId w:val="18"/>
        </w:numPr>
        <w:ind w:left="709" w:hanging="425"/>
        <w:jc w:val="both"/>
        <w:rPr>
          <w:rFonts w:ascii="Times New Roman" w:hAnsi="Times New Roman" w:cs="Times New Roman"/>
          <w:color w:val="auto"/>
        </w:rPr>
      </w:pPr>
      <w:r w:rsidRPr="00792405">
        <w:rPr>
          <w:rFonts w:ascii="Times New Roman" w:hAnsi="Times New Roman" w:cs="Times New Roman"/>
        </w:rPr>
        <w:t>Ostateczne wyniki etapu rej</w:t>
      </w:r>
      <w:r w:rsidR="004D68F1">
        <w:rPr>
          <w:rFonts w:ascii="Times New Roman" w:hAnsi="Times New Roman" w:cs="Times New Roman"/>
        </w:rPr>
        <w:t>onowego po uwzględnieniu odwołań</w:t>
      </w:r>
      <w:r w:rsidRPr="00792405">
        <w:rPr>
          <w:rFonts w:ascii="Times New Roman" w:hAnsi="Times New Roman" w:cs="Times New Roman"/>
        </w:rPr>
        <w:t xml:space="preserve"> publikuje Przewodniczący Wojewódzkiej Komisji Konkursowej na Platformie Wojewódzkich Konkursów Przedmiotowych</w:t>
      </w:r>
      <w:r w:rsidR="00792405" w:rsidRPr="00792405">
        <w:rPr>
          <w:rFonts w:ascii="Times New Roman" w:hAnsi="Times New Roman" w:cs="Times New Roman"/>
        </w:rPr>
        <w:t xml:space="preserve">. </w:t>
      </w:r>
    </w:p>
    <w:p w:rsidR="00877DAD" w:rsidRPr="00D141C8" w:rsidRDefault="00D528D0" w:rsidP="00856539">
      <w:pPr>
        <w:pStyle w:val="Default"/>
        <w:numPr>
          <w:ilvl w:val="1"/>
          <w:numId w:val="18"/>
        </w:numPr>
        <w:ind w:left="709" w:hanging="425"/>
        <w:jc w:val="both"/>
        <w:rPr>
          <w:rFonts w:ascii="Times New Roman" w:hAnsi="Times New Roman" w:cs="Times New Roman"/>
          <w:color w:val="auto"/>
        </w:rPr>
      </w:pPr>
      <w:r w:rsidRPr="00D141C8">
        <w:rPr>
          <w:rFonts w:ascii="Times New Roman" w:hAnsi="Times New Roman" w:cs="Times New Roman"/>
        </w:rPr>
        <w:t>O wynikach konkursu po</w:t>
      </w:r>
      <w:r w:rsidR="00792405" w:rsidRPr="00D141C8">
        <w:rPr>
          <w:rFonts w:ascii="Times New Roman" w:hAnsi="Times New Roman" w:cs="Times New Roman"/>
        </w:rPr>
        <w:t xml:space="preserve"> etapie rejonowym uczestników konk</w:t>
      </w:r>
      <w:r w:rsidR="00500423" w:rsidRPr="00D141C8">
        <w:rPr>
          <w:rFonts w:ascii="Times New Roman" w:hAnsi="Times New Roman" w:cs="Times New Roman"/>
        </w:rPr>
        <w:t xml:space="preserve">ursu powiadamia dyrektor szkoły, który zgłosił ucznia do konkursu. </w:t>
      </w:r>
    </w:p>
    <w:p w:rsidR="00DE7088" w:rsidRPr="006344BD" w:rsidRDefault="00DE7088" w:rsidP="00F151DC">
      <w:pPr>
        <w:pStyle w:val="Default"/>
        <w:ind w:left="567"/>
        <w:jc w:val="both"/>
        <w:rPr>
          <w:rFonts w:ascii="Times New Roman" w:hAnsi="Times New Roman" w:cs="Times New Roman"/>
          <w:color w:val="auto"/>
        </w:rPr>
      </w:pPr>
    </w:p>
    <w:p w:rsidR="00877DAD" w:rsidRDefault="00877DAD" w:rsidP="00792405">
      <w:pPr>
        <w:pStyle w:val="Akapitzlist"/>
        <w:ind w:left="360"/>
        <w:jc w:val="both"/>
        <w:rPr>
          <w:rFonts w:ascii="Times New Roman" w:hAnsi="Times New Roman" w:cs="Times New Roman"/>
          <w:sz w:val="24"/>
          <w:szCs w:val="24"/>
        </w:rPr>
      </w:pPr>
    </w:p>
    <w:p w:rsidR="006C7BDB" w:rsidRPr="00C94877" w:rsidRDefault="00D83D57" w:rsidP="00856539">
      <w:pPr>
        <w:pStyle w:val="Akapitzlist"/>
        <w:numPr>
          <w:ilvl w:val="0"/>
          <w:numId w:val="8"/>
        </w:numPr>
        <w:jc w:val="both"/>
        <w:rPr>
          <w:rFonts w:ascii="Times New Roman" w:hAnsi="Times New Roman" w:cs="Times New Roman"/>
          <w:b/>
          <w:sz w:val="24"/>
          <w:szCs w:val="24"/>
        </w:rPr>
      </w:pPr>
      <w:r w:rsidRPr="00C94877">
        <w:rPr>
          <w:rFonts w:ascii="Times New Roman" w:eastAsia="Times New Roman" w:hAnsi="Times New Roman" w:cs="Times New Roman"/>
          <w:b/>
          <w:sz w:val="24"/>
          <w:szCs w:val="24"/>
          <w:lang w:eastAsia="pl-PL"/>
        </w:rPr>
        <w:t>Etap wojewódzki:</w:t>
      </w:r>
    </w:p>
    <w:p w:rsidR="006C7BDB" w:rsidRPr="00A119E4" w:rsidRDefault="00610C09" w:rsidP="00856539">
      <w:pPr>
        <w:pStyle w:val="Default"/>
        <w:numPr>
          <w:ilvl w:val="1"/>
          <w:numId w:val="19"/>
        </w:numPr>
        <w:ind w:left="714"/>
        <w:jc w:val="both"/>
        <w:rPr>
          <w:rFonts w:ascii="Times New Roman" w:hAnsi="Times New Roman" w:cs="Times New Roman"/>
          <w:color w:val="auto"/>
        </w:rPr>
      </w:pPr>
      <w:r w:rsidRPr="00A119E4">
        <w:rPr>
          <w:rFonts w:ascii="Times New Roman" w:hAnsi="Times New Roman" w:cs="Times New Roman"/>
          <w:color w:val="auto"/>
        </w:rPr>
        <w:t>Rodzic/prawny opiekun ucznia</w:t>
      </w:r>
      <w:r w:rsidR="006C7BDB" w:rsidRPr="00A119E4">
        <w:rPr>
          <w:rFonts w:ascii="Times New Roman" w:hAnsi="Times New Roman" w:cs="Times New Roman"/>
          <w:color w:val="auto"/>
        </w:rPr>
        <w:t xml:space="preserve"> może złożyć odwołanie z uzasadnieniem do Przewodniczącego Wojewódzkiej Komisji Konkursowej.</w:t>
      </w:r>
    </w:p>
    <w:p w:rsidR="006C7BDB" w:rsidRPr="00A119E4" w:rsidRDefault="006C7BDB" w:rsidP="00856539">
      <w:pPr>
        <w:pStyle w:val="Default"/>
        <w:numPr>
          <w:ilvl w:val="1"/>
          <w:numId w:val="19"/>
        </w:numPr>
        <w:ind w:left="714"/>
        <w:jc w:val="both"/>
        <w:rPr>
          <w:rFonts w:ascii="Times New Roman" w:hAnsi="Times New Roman" w:cs="Times New Roman"/>
          <w:color w:val="auto"/>
        </w:rPr>
      </w:pPr>
      <w:r w:rsidRPr="00A119E4">
        <w:rPr>
          <w:rFonts w:ascii="Times New Roman" w:hAnsi="Times New Roman" w:cs="Times New Roman"/>
          <w:color w:val="auto"/>
        </w:rPr>
        <w:t xml:space="preserve"> Odwołanie składa się w siedzibie Wojewódzkiej Komisji Konkursowej zgodnie </w:t>
      </w:r>
      <w:r w:rsidRPr="00A119E4">
        <w:rPr>
          <w:rFonts w:ascii="Times New Roman" w:hAnsi="Times New Roman" w:cs="Times New Roman"/>
          <w:color w:val="auto"/>
        </w:rPr>
        <w:br/>
        <w:t xml:space="preserve">z wykazem znajdującym się na stronie internetowej Kuratorium Oświaty w Łodzi </w:t>
      </w:r>
      <w:r w:rsidRPr="00A119E4">
        <w:rPr>
          <w:rFonts w:ascii="Times New Roman" w:hAnsi="Times New Roman" w:cs="Times New Roman"/>
          <w:color w:val="auto"/>
        </w:rPr>
        <w:br/>
        <w:t>w nieprzekraczalnym terminie 3 dni roboczych od dnia dokonania wglądu w pracę ucznia (liczy się data w</w:t>
      </w:r>
      <w:r w:rsidR="00574DB8" w:rsidRPr="00A119E4">
        <w:rPr>
          <w:rFonts w:ascii="Times New Roman" w:hAnsi="Times New Roman" w:cs="Times New Roman"/>
          <w:color w:val="auto"/>
        </w:rPr>
        <w:t>pływu odwołania do siedziby Wojewódzkiej Komisji K</w:t>
      </w:r>
      <w:r w:rsidRPr="00A119E4">
        <w:rPr>
          <w:rFonts w:ascii="Times New Roman" w:hAnsi="Times New Roman" w:cs="Times New Roman"/>
          <w:color w:val="auto"/>
        </w:rPr>
        <w:t>onkursowej).</w:t>
      </w:r>
    </w:p>
    <w:p w:rsidR="006C7BDB" w:rsidRPr="00A119E4" w:rsidRDefault="006C7BDB" w:rsidP="00856539">
      <w:pPr>
        <w:pStyle w:val="Default"/>
        <w:numPr>
          <w:ilvl w:val="1"/>
          <w:numId w:val="19"/>
        </w:numPr>
        <w:ind w:left="714" w:hanging="431"/>
        <w:jc w:val="both"/>
        <w:rPr>
          <w:rFonts w:ascii="Times New Roman" w:hAnsi="Times New Roman" w:cs="Times New Roman"/>
          <w:color w:val="auto"/>
        </w:rPr>
      </w:pPr>
      <w:r w:rsidRPr="00A119E4">
        <w:rPr>
          <w:rFonts w:ascii="Times New Roman" w:eastAsia="Times New Roman" w:hAnsi="Times New Roman" w:cs="Times New Roman"/>
          <w:color w:val="auto"/>
          <w:lang w:eastAsia="pl-PL"/>
        </w:rPr>
        <w:t>W odwołaniu rodzic/prawny opiekun, wskazuje zadanie lub zadania  konkur</w:t>
      </w:r>
      <w:r w:rsidR="00610C09" w:rsidRPr="00A119E4">
        <w:rPr>
          <w:rFonts w:ascii="Times New Roman" w:eastAsia="Times New Roman" w:hAnsi="Times New Roman" w:cs="Times New Roman"/>
          <w:color w:val="auto"/>
          <w:lang w:eastAsia="pl-PL"/>
        </w:rPr>
        <w:t>sowe, co do których nie zgadza</w:t>
      </w:r>
      <w:r w:rsidRPr="00A119E4">
        <w:rPr>
          <w:rFonts w:ascii="Times New Roman" w:eastAsia="Times New Roman" w:hAnsi="Times New Roman" w:cs="Times New Roman"/>
          <w:color w:val="auto"/>
          <w:lang w:eastAsia="pl-PL"/>
        </w:rPr>
        <w:t xml:space="preserve"> się z przyznaną liczbą punktów, wraz z merytorycznym uzasadnieniem.</w:t>
      </w:r>
      <w:r w:rsidRPr="00A119E4">
        <w:rPr>
          <w:rFonts w:ascii="ArialMT" w:hAnsi="ArialMT" w:cs="ArialMT"/>
          <w:color w:val="auto"/>
        </w:rPr>
        <w:t xml:space="preserve"> Nie dokonuje się ponownej</w:t>
      </w:r>
      <w:r w:rsidRPr="00A119E4">
        <w:rPr>
          <w:rFonts w:ascii="Times New Roman" w:hAnsi="Times New Roman" w:cs="Times New Roman"/>
          <w:color w:val="auto"/>
        </w:rPr>
        <w:t xml:space="preserve"> </w:t>
      </w:r>
      <w:r w:rsidRPr="00A119E4">
        <w:rPr>
          <w:rFonts w:ascii="ArialMT" w:hAnsi="ArialMT" w:cs="ArialMT"/>
          <w:color w:val="auto"/>
        </w:rPr>
        <w:t xml:space="preserve">weryfikacji całej pracy. </w:t>
      </w:r>
    </w:p>
    <w:p w:rsidR="006C7BDB" w:rsidRPr="00A119E4" w:rsidRDefault="006C7BDB" w:rsidP="00856539">
      <w:pPr>
        <w:pStyle w:val="Default"/>
        <w:numPr>
          <w:ilvl w:val="1"/>
          <w:numId w:val="19"/>
        </w:numPr>
        <w:ind w:left="714" w:hanging="431"/>
        <w:jc w:val="both"/>
        <w:rPr>
          <w:rFonts w:ascii="Times New Roman" w:hAnsi="Times New Roman" w:cs="Times New Roman"/>
          <w:color w:val="auto"/>
        </w:rPr>
      </w:pPr>
      <w:r w:rsidRPr="00A119E4">
        <w:rPr>
          <w:rFonts w:ascii="ArialMT" w:hAnsi="ArialMT" w:cs="ArialMT"/>
          <w:color w:val="auto"/>
        </w:rPr>
        <w:t>Treści zadań konkursowych wraz z modelem odpowiedzi i schematem punktowania nie są objęte trybem odwoławczym.</w:t>
      </w:r>
    </w:p>
    <w:p w:rsidR="006C7BDB" w:rsidRPr="00A119E4" w:rsidRDefault="006C7BDB" w:rsidP="00856539">
      <w:pPr>
        <w:pStyle w:val="Default"/>
        <w:numPr>
          <w:ilvl w:val="1"/>
          <w:numId w:val="19"/>
        </w:numPr>
        <w:ind w:left="714" w:hanging="431"/>
        <w:jc w:val="both"/>
        <w:rPr>
          <w:rFonts w:ascii="Times New Roman" w:hAnsi="Times New Roman" w:cs="Times New Roman"/>
          <w:color w:val="auto"/>
        </w:rPr>
      </w:pPr>
      <w:r w:rsidRPr="00A119E4">
        <w:rPr>
          <w:rFonts w:ascii="Times New Roman" w:eastAsia="Times New Roman" w:hAnsi="Times New Roman" w:cs="Times New Roman"/>
          <w:color w:val="auto"/>
          <w:lang w:eastAsia="pl-PL"/>
        </w:rPr>
        <w:t xml:space="preserve">Wojewódzka Komisja </w:t>
      </w:r>
      <w:r w:rsidR="00A119E4" w:rsidRPr="00A119E4">
        <w:rPr>
          <w:rFonts w:ascii="Times New Roman" w:eastAsia="Times New Roman" w:hAnsi="Times New Roman" w:cs="Times New Roman"/>
          <w:color w:val="auto"/>
          <w:lang w:eastAsia="pl-PL"/>
        </w:rPr>
        <w:t>Odwoławcza powołana przez Łódzkiego Kuratora Oświaty</w:t>
      </w:r>
      <w:r w:rsidRPr="00A119E4">
        <w:rPr>
          <w:rFonts w:ascii="Times New Roman" w:eastAsia="Times New Roman" w:hAnsi="Times New Roman" w:cs="Times New Roman"/>
          <w:color w:val="auto"/>
          <w:lang w:eastAsia="pl-PL"/>
        </w:rPr>
        <w:t xml:space="preserve">, rozpatruje odwołania w ciągu kolejnych 3 dni roboczych od </w:t>
      </w:r>
      <w:r w:rsidR="00574DB8" w:rsidRPr="00A119E4">
        <w:rPr>
          <w:rFonts w:ascii="Times New Roman" w:eastAsia="Times New Roman" w:hAnsi="Times New Roman" w:cs="Times New Roman"/>
          <w:color w:val="auto"/>
          <w:lang w:eastAsia="pl-PL"/>
        </w:rPr>
        <w:t xml:space="preserve">dnia </w:t>
      </w:r>
      <w:r w:rsidR="00076B4D" w:rsidRPr="00A119E4">
        <w:rPr>
          <w:rFonts w:ascii="Times New Roman" w:eastAsia="Times New Roman" w:hAnsi="Times New Roman" w:cs="Times New Roman"/>
          <w:color w:val="auto"/>
          <w:lang w:eastAsia="pl-PL"/>
        </w:rPr>
        <w:t>ich</w:t>
      </w:r>
      <w:r w:rsidRPr="00A119E4">
        <w:rPr>
          <w:rFonts w:ascii="Times New Roman" w:eastAsia="Times New Roman" w:hAnsi="Times New Roman" w:cs="Times New Roman"/>
          <w:color w:val="auto"/>
          <w:lang w:eastAsia="pl-PL"/>
        </w:rPr>
        <w:t xml:space="preserve"> otrzymania.</w:t>
      </w:r>
    </w:p>
    <w:p w:rsidR="006C7BDB" w:rsidRPr="00A119E4" w:rsidRDefault="006C7BDB" w:rsidP="00856539">
      <w:pPr>
        <w:pStyle w:val="Default"/>
        <w:numPr>
          <w:ilvl w:val="1"/>
          <w:numId w:val="19"/>
        </w:numPr>
        <w:ind w:left="714" w:hanging="431"/>
        <w:jc w:val="both"/>
        <w:rPr>
          <w:rFonts w:ascii="Times New Roman" w:hAnsi="Times New Roman" w:cs="Times New Roman"/>
          <w:color w:val="auto"/>
        </w:rPr>
      </w:pPr>
      <w:r w:rsidRPr="00A119E4">
        <w:rPr>
          <w:rFonts w:ascii="Times New Roman" w:hAnsi="Times New Roman" w:cs="Times New Roman"/>
          <w:color w:val="auto"/>
        </w:rPr>
        <w:t xml:space="preserve"> </w:t>
      </w:r>
      <w:r w:rsidRPr="00A119E4">
        <w:rPr>
          <w:rFonts w:ascii="Times New Roman" w:eastAsia="Times New Roman" w:hAnsi="Times New Roman" w:cs="Times New Roman"/>
          <w:color w:val="auto"/>
          <w:lang w:eastAsia="pl-PL"/>
        </w:rPr>
        <w:t xml:space="preserve">Rozstrzygnięcie Wojewódzkiej Komisji </w:t>
      </w:r>
      <w:r w:rsidR="00A119E4" w:rsidRPr="00A119E4">
        <w:rPr>
          <w:rFonts w:ascii="Times New Roman" w:eastAsia="Times New Roman" w:hAnsi="Times New Roman" w:cs="Times New Roman"/>
          <w:color w:val="auto"/>
          <w:lang w:eastAsia="pl-PL"/>
        </w:rPr>
        <w:t>Odwoławczej</w:t>
      </w:r>
      <w:r w:rsidRPr="00A119E4">
        <w:rPr>
          <w:rFonts w:ascii="Times New Roman" w:eastAsia="Times New Roman" w:hAnsi="Times New Roman" w:cs="Times New Roman"/>
          <w:color w:val="auto"/>
          <w:lang w:eastAsia="pl-PL"/>
        </w:rPr>
        <w:t xml:space="preserve"> jest ostateczne. Rozstrzygnięcie nie jest decyzją administracyjną i nie podlega zaskarżeniu.</w:t>
      </w:r>
    </w:p>
    <w:p w:rsidR="00D83D57" w:rsidRPr="00A119E4" w:rsidRDefault="006C7BDB" w:rsidP="00856539">
      <w:pPr>
        <w:pStyle w:val="Akapitzlist"/>
        <w:numPr>
          <w:ilvl w:val="1"/>
          <w:numId w:val="19"/>
        </w:numPr>
        <w:spacing w:line="240" w:lineRule="auto"/>
        <w:ind w:left="714" w:hanging="431"/>
        <w:jc w:val="both"/>
        <w:rPr>
          <w:rFonts w:ascii="Times New Roman" w:hAnsi="Times New Roman" w:cs="Times New Roman"/>
        </w:rPr>
      </w:pPr>
      <w:r w:rsidRPr="00A119E4">
        <w:rPr>
          <w:rFonts w:ascii="Times New Roman" w:hAnsi="Times New Roman" w:cs="Times New Roman"/>
          <w:sz w:val="24"/>
          <w:szCs w:val="24"/>
        </w:rPr>
        <w:t>Ostateczne wyniki etapu wojewódzkiego po uwzględnieniu odwołań</w:t>
      </w:r>
      <w:r w:rsidR="00D528D0" w:rsidRPr="00A119E4">
        <w:rPr>
          <w:rFonts w:ascii="Times New Roman" w:hAnsi="Times New Roman" w:cs="Times New Roman"/>
          <w:sz w:val="24"/>
          <w:szCs w:val="24"/>
        </w:rPr>
        <w:t xml:space="preserve"> </w:t>
      </w:r>
      <w:r w:rsidRPr="00A119E4">
        <w:rPr>
          <w:rFonts w:ascii="Times New Roman" w:hAnsi="Times New Roman" w:cs="Times New Roman"/>
          <w:sz w:val="24"/>
          <w:szCs w:val="24"/>
        </w:rPr>
        <w:t>publikuje Przewodniczący Wojewódzkiej Komisji Konkursowej na Platformie Wojewó</w:t>
      </w:r>
      <w:r w:rsidR="00D528D0" w:rsidRPr="00A119E4">
        <w:rPr>
          <w:rFonts w:ascii="Times New Roman" w:hAnsi="Times New Roman" w:cs="Times New Roman"/>
          <w:sz w:val="24"/>
          <w:szCs w:val="24"/>
        </w:rPr>
        <w:t xml:space="preserve">dzkich Konkursów Przedmiotowych. </w:t>
      </w:r>
    </w:p>
    <w:p w:rsidR="00D528D0" w:rsidRDefault="00D528D0" w:rsidP="00856539">
      <w:pPr>
        <w:pStyle w:val="Akapitzlist"/>
        <w:numPr>
          <w:ilvl w:val="1"/>
          <w:numId w:val="19"/>
        </w:numPr>
        <w:spacing w:line="240" w:lineRule="auto"/>
        <w:ind w:left="714"/>
        <w:jc w:val="both"/>
        <w:rPr>
          <w:rFonts w:ascii="Times New Roman" w:hAnsi="Times New Roman" w:cs="Times New Roman"/>
          <w:sz w:val="24"/>
          <w:szCs w:val="24"/>
        </w:rPr>
      </w:pPr>
      <w:r w:rsidRPr="00A119E4">
        <w:rPr>
          <w:rFonts w:ascii="Times New Roman" w:hAnsi="Times New Roman" w:cs="Times New Roman"/>
          <w:sz w:val="24"/>
          <w:szCs w:val="24"/>
        </w:rPr>
        <w:t>O wynikach konkursu po etapie wojewódzkim uczestników konkursu powiadamia dyrektor szkoły.</w:t>
      </w:r>
    </w:p>
    <w:p w:rsidR="008F13F5" w:rsidRPr="00702EFA" w:rsidRDefault="008F13F5" w:rsidP="00856539">
      <w:pPr>
        <w:pStyle w:val="Akapitzlist"/>
        <w:numPr>
          <w:ilvl w:val="1"/>
          <w:numId w:val="19"/>
        </w:numPr>
        <w:spacing w:line="240" w:lineRule="auto"/>
        <w:ind w:left="714"/>
        <w:jc w:val="both"/>
        <w:rPr>
          <w:rFonts w:ascii="Times New Roman" w:hAnsi="Times New Roman" w:cs="Times New Roman"/>
          <w:sz w:val="24"/>
          <w:szCs w:val="24"/>
        </w:rPr>
      </w:pPr>
      <w:r w:rsidRPr="00702EFA">
        <w:rPr>
          <w:rFonts w:ascii="Times New Roman" w:hAnsi="Times New Roman" w:cs="Times New Roman"/>
          <w:sz w:val="24"/>
          <w:szCs w:val="24"/>
        </w:rPr>
        <w:t xml:space="preserve">Lista laureatów i </w:t>
      </w:r>
      <w:r w:rsidR="00702EFA">
        <w:rPr>
          <w:rFonts w:ascii="Times New Roman" w:hAnsi="Times New Roman" w:cs="Times New Roman"/>
          <w:sz w:val="24"/>
          <w:szCs w:val="24"/>
        </w:rPr>
        <w:t>finalistów</w:t>
      </w:r>
      <w:r w:rsidRPr="00702EFA">
        <w:rPr>
          <w:rFonts w:ascii="Times New Roman" w:hAnsi="Times New Roman" w:cs="Times New Roman"/>
          <w:sz w:val="24"/>
          <w:szCs w:val="24"/>
        </w:rPr>
        <w:t>, w porządku alfabetycznym publikowana jest  na stronie internetowej Kuratorium Oświaty w Łodzi.</w:t>
      </w:r>
    </w:p>
    <w:p w:rsidR="00E41D49" w:rsidRPr="00A119E4" w:rsidRDefault="00E41D49" w:rsidP="00E41D49">
      <w:pPr>
        <w:spacing w:after="0"/>
        <w:ind w:left="284"/>
        <w:rPr>
          <w:rFonts w:ascii="Times New Roman" w:hAnsi="Times New Roman" w:cs="Times New Roman"/>
          <w:b/>
          <w:sz w:val="24"/>
          <w:szCs w:val="24"/>
        </w:rPr>
      </w:pPr>
      <w:r w:rsidRPr="00A119E4">
        <w:rPr>
          <w:rFonts w:ascii="Times New Roman" w:hAnsi="Times New Roman" w:cs="Times New Roman"/>
          <w:b/>
          <w:sz w:val="24"/>
          <w:szCs w:val="24"/>
        </w:rPr>
        <w:t xml:space="preserve">ROZDZIAŁ </w:t>
      </w:r>
      <w:r w:rsidR="00376387" w:rsidRPr="00A119E4">
        <w:rPr>
          <w:rFonts w:ascii="Times New Roman" w:hAnsi="Times New Roman" w:cs="Times New Roman"/>
          <w:b/>
          <w:sz w:val="24"/>
          <w:szCs w:val="24"/>
        </w:rPr>
        <w:t>VII</w:t>
      </w:r>
      <w:r w:rsidRPr="00A119E4">
        <w:rPr>
          <w:rFonts w:ascii="Times New Roman" w:hAnsi="Times New Roman" w:cs="Times New Roman"/>
          <w:b/>
          <w:sz w:val="24"/>
          <w:szCs w:val="24"/>
        </w:rPr>
        <w:t>I</w:t>
      </w:r>
    </w:p>
    <w:p w:rsidR="00DE7088" w:rsidRDefault="00DE7088" w:rsidP="00DE7088">
      <w:pPr>
        <w:spacing w:after="0"/>
        <w:ind w:left="284"/>
        <w:rPr>
          <w:rFonts w:ascii="Times New Roman" w:hAnsi="Times New Roman" w:cs="Times New Roman"/>
          <w:b/>
          <w:sz w:val="24"/>
          <w:szCs w:val="24"/>
        </w:rPr>
      </w:pPr>
      <w:r>
        <w:rPr>
          <w:rFonts w:ascii="Times New Roman" w:hAnsi="Times New Roman" w:cs="Times New Roman"/>
          <w:b/>
          <w:sz w:val="24"/>
          <w:szCs w:val="24"/>
        </w:rPr>
        <w:t>WOJEWÓDZKA KOMISJA ODWOŁAWCZA</w:t>
      </w:r>
    </w:p>
    <w:p w:rsidR="00544F24" w:rsidRPr="00DE7088" w:rsidRDefault="00544F24" w:rsidP="00856539">
      <w:pPr>
        <w:pStyle w:val="Akapitzlist"/>
        <w:numPr>
          <w:ilvl w:val="0"/>
          <w:numId w:val="16"/>
        </w:numPr>
        <w:spacing w:after="0" w:line="240" w:lineRule="auto"/>
        <w:ind w:left="993" w:hanging="709"/>
        <w:jc w:val="both"/>
        <w:rPr>
          <w:rFonts w:ascii="Times New Roman" w:hAnsi="Times New Roman" w:cs="Times New Roman"/>
          <w:b/>
          <w:sz w:val="24"/>
          <w:szCs w:val="24"/>
        </w:rPr>
      </w:pPr>
      <w:r w:rsidRPr="00DE7088">
        <w:rPr>
          <w:rFonts w:ascii="Times New Roman" w:hAnsi="Times New Roman" w:cs="Times New Roman"/>
          <w:sz w:val="24"/>
          <w:szCs w:val="24"/>
        </w:rPr>
        <w:t>Wojewódzką Komisję Odwoławczą powołuje Łódzki Kurator Oświaty.</w:t>
      </w:r>
    </w:p>
    <w:p w:rsidR="00544F24" w:rsidRPr="00DE7088" w:rsidRDefault="00544F24" w:rsidP="00856539">
      <w:pPr>
        <w:pStyle w:val="Akapitzlist"/>
        <w:numPr>
          <w:ilvl w:val="0"/>
          <w:numId w:val="16"/>
        </w:numPr>
        <w:spacing w:after="0" w:line="240" w:lineRule="auto"/>
        <w:ind w:left="993" w:hanging="709"/>
        <w:jc w:val="both"/>
        <w:rPr>
          <w:rFonts w:ascii="Times New Roman" w:hAnsi="Times New Roman" w:cs="Times New Roman"/>
          <w:b/>
          <w:sz w:val="24"/>
          <w:szCs w:val="24"/>
        </w:rPr>
      </w:pPr>
      <w:r w:rsidRPr="00DE7088">
        <w:rPr>
          <w:rFonts w:ascii="Times New Roman" w:hAnsi="Times New Roman" w:cs="Times New Roman"/>
          <w:sz w:val="24"/>
          <w:szCs w:val="24"/>
        </w:rPr>
        <w:t>Siedzibą Wojewódzkiej Komisji Odwoławczej</w:t>
      </w:r>
      <w:r w:rsidR="008A0147" w:rsidRPr="00DE7088">
        <w:rPr>
          <w:rFonts w:ascii="Times New Roman" w:hAnsi="Times New Roman" w:cs="Times New Roman"/>
          <w:sz w:val="24"/>
          <w:szCs w:val="24"/>
        </w:rPr>
        <w:t xml:space="preserve"> z danego przedmiotu</w:t>
      </w:r>
      <w:r w:rsidRPr="00DE7088">
        <w:rPr>
          <w:rFonts w:ascii="Times New Roman" w:hAnsi="Times New Roman" w:cs="Times New Roman"/>
          <w:sz w:val="24"/>
          <w:szCs w:val="24"/>
        </w:rPr>
        <w:t xml:space="preserve"> jest siedziba odpowiedniej Wojewódzkiej Komisji Konkursowej zgodnie z wyk</w:t>
      </w:r>
      <w:r w:rsidR="00DE7088" w:rsidRPr="00DE7088">
        <w:rPr>
          <w:rFonts w:ascii="Times New Roman" w:hAnsi="Times New Roman" w:cs="Times New Roman"/>
          <w:sz w:val="24"/>
          <w:szCs w:val="24"/>
        </w:rPr>
        <w:t xml:space="preserve">azem znajdującym się w Rozdziale </w:t>
      </w:r>
      <w:r w:rsidRPr="00DE7088">
        <w:rPr>
          <w:rFonts w:ascii="Times New Roman" w:hAnsi="Times New Roman" w:cs="Times New Roman"/>
          <w:sz w:val="24"/>
          <w:szCs w:val="24"/>
        </w:rPr>
        <w:t xml:space="preserve">II niniejszego </w:t>
      </w:r>
      <w:r w:rsidRPr="00DE7088">
        <w:rPr>
          <w:rFonts w:ascii="Times New Roman" w:hAnsi="Times New Roman" w:cs="Times New Roman"/>
          <w:i/>
          <w:sz w:val="24"/>
          <w:szCs w:val="24"/>
        </w:rPr>
        <w:t>Regulaminu</w:t>
      </w:r>
      <w:r w:rsidR="008A0147" w:rsidRPr="00DE7088">
        <w:rPr>
          <w:rFonts w:ascii="Times New Roman" w:hAnsi="Times New Roman" w:cs="Times New Roman"/>
          <w:sz w:val="24"/>
          <w:szCs w:val="24"/>
        </w:rPr>
        <w:t>.</w:t>
      </w:r>
    </w:p>
    <w:p w:rsidR="008A0147" w:rsidRPr="00DE7088" w:rsidRDefault="008A0147" w:rsidP="00856539">
      <w:pPr>
        <w:pStyle w:val="Akapitzlist"/>
        <w:numPr>
          <w:ilvl w:val="0"/>
          <w:numId w:val="16"/>
        </w:numPr>
        <w:spacing w:after="0" w:line="240" w:lineRule="auto"/>
        <w:ind w:left="993" w:hanging="709"/>
        <w:jc w:val="both"/>
        <w:rPr>
          <w:rFonts w:ascii="Times New Roman" w:hAnsi="Times New Roman" w:cs="Times New Roman"/>
          <w:b/>
          <w:sz w:val="24"/>
          <w:szCs w:val="24"/>
        </w:rPr>
      </w:pPr>
      <w:r w:rsidRPr="00DE7088">
        <w:rPr>
          <w:rFonts w:ascii="Times New Roman" w:hAnsi="Times New Roman" w:cs="Times New Roman"/>
          <w:sz w:val="24"/>
          <w:szCs w:val="24"/>
        </w:rPr>
        <w:t xml:space="preserve">W skład Wojewódzkiej Komisji Odwoławczej wchodzą: przedstawiciel Łódzkiego Kuratora Oświaty, autor zadań i dwóch ekspertów. </w:t>
      </w:r>
    </w:p>
    <w:p w:rsidR="007C1164" w:rsidRPr="007C1164" w:rsidRDefault="008A0147" w:rsidP="00856539">
      <w:pPr>
        <w:pStyle w:val="Akapitzlist"/>
        <w:numPr>
          <w:ilvl w:val="0"/>
          <w:numId w:val="16"/>
        </w:numPr>
        <w:spacing w:after="0" w:line="240" w:lineRule="auto"/>
        <w:ind w:left="993" w:hanging="709"/>
        <w:jc w:val="both"/>
        <w:rPr>
          <w:rFonts w:ascii="Times New Roman" w:hAnsi="Times New Roman" w:cs="Times New Roman"/>
          <w:b/>
          <w:sz w:val="24"/>
          <w:szCs w:val="24"/>
        </w:rPr>
      </w:pPr>
      <w:r w:rsidRPr="00DE7088">
        <w:rPr>
          <w:rFonts w:ascii="Times New Roman" w:hAnsi="Times New Roman" w:cs="Times New Roman"/>
          <w:sz w:val="24"/>
          <w:szCs w:val="24"/>
        </w:rPr>
        <w:t>Do zadań Wojewódzkiej</w:t>
      </w:r>
      <w:r w:rsidR="00544F24" w:rsidRPr="00DE7088">
        <w:rPr>
          <w:rFonts w:ascii="Times New Roman" w:hAnsi="Times New Roman" w:cs="Times New Roman"/>
          <w:sz w:val="24"/>
          <w:szCs w:val="24"/>
        </w:rPr>
        <w:t xml:space="preserve"> Komisji </w:t>
      </w:r>
      <w:r w:rsidRPr="00DE7088">
        <w:rPr>
          <w:rFonts w:ascii="Times New Roman" w:hAnsi="Times New Roman" w:cs="Times New Roman"/>
          <w:sz w:val="24"/>
          <w:szCs w:val="24"/>
        </w:rPr>
        <w:t xml:space="preserve">Odwoławczej </w:t>
      </w:r>
      <w:r w:rsidR="00076B4D" w:rsidRPr="00DE7088">
        <w:rPr>
          <w:rFonts w:ascii="Times New Roman" w:hAnsi="Times New Roman" w:cs="Times New Roman"/>
          <w:sz w:val="24"/>
          <w:szCs w:val="24"/>
        </w:rPr>
        <w:t>należy</w:t>
      </w:r>
      <w:r w:rsidR="00544F24" w:rsidRPr="00DE7088">
        <w:rPr>
          <w:rFonts w:ascii="Times New Roman" w:hAnsi="Times New Roman" w:cs="Times New Roman"/>
          <w:sz w:val="24"/>
          <w:szCs w:val="24"/>
        </w:rPr>
        <w:t>:</w:t>
      </w:r>
    </w:p>
    <w:p w:rsidR="00376387" w:rsidRDefault="00544F24" w:rsidP="00856539">
      <w:pPr>
        <w:pStyle w:val="Akapitzlist"/>
        <w:numPr>
          <w:ilvl w:val="0"/>
          <w:numId w:val="15"/>
        </w:numPr>
        <w:spacing w:line="240" w:lineRule="auto"/>
        <w:ind w:left="993" w:hanging="709"/>
        <w:jc w:val="both"/>
        <w:rPr>
          <w:rFonts w:ascii="Times New Roman" w:hAnsi="Times New Roman" w:cs="Times New Roman"/>
          <w:sz w:val="24"/>
          <w:szCs w:val="24"/>
        </w:rPr>
      </w:pPr>
      <w:r w:rsidRPr="00DE7088">
        <w:rPr>
          <w:rFonts w:ascii="Times New Roman" w:hAnsi="Times New Roman" w:cs="Times New Roman"/>
          <w:sz w:val="24"/>
          <w:szCs w:val="24"/>
        </w:rPr>
        <w:t>r</w:t>
      </w:r>
      <w:r w:rsidR="00376387" w:rsidRPr="00DE7088">
        <w:rPr>
          <w:rFonts w:ascii="Times New Roman" w:hAnsi="Times New Roman" w:cs="Times New Roman"/>
          <w:sz w:val="24"/>
          <w:szCs w:val="24"/>
        </w:rPr>
        <w:t>ozpatrywanie odwołań po etapie r</w:t>
      </w:r>
      <w:r w:rsidR="00E87D23" w:rsidRPr="00DE7088">
        <w:rPr>
          <w:rFonts w:ascii="Times New Roman" w:hAnsi="Times New Roman" w:cs="Times New Roman"/>
          <w:sz w:val="24"/>
          <w:szCs w:val="24"/>
        </w:rPr>
        <w:t>ejonowym i wojewódzkim konkursu</w:t>
      </w:r>
      <w:r w:rsidR="00DE7088" w:rsidRPr="00DE7088">
        <w:rPr>
          <w:rFonts w:ascii="Times New Roman" w:hAnsi="Times New Roman" w:cs="Times New Roman"/>
          <w:sz w:val="24"/>
          <w:szCs w:val="24"/>
        </w:rPr>
        <w:t>,</w:t>
      </w:r>
    </w:p>
    <w:p w:rsidR="007C1164" w:rsidRDefault="00E87D23" w:rsidP="00856539">
      <w:pPr>
        <w:pStyle w:val="Akapitzlist"/>
        <w:numPr>
          <w:ilvl w:val="0"/>
          <w:numId w:val="15"/>
        </w:numPr>
        <w:spacing w:line="240" w:lineRule="auto"/>
        <w:ind w:left="993" w:hanging="709"/>
        <w:jc w:val="both"/>
        <w:rPr>
          <w:rFonts w:ascii="Times New Roman" w:hAnsi="Times New Roman" w:cs="Times New Roman"/>
          <w:sz w:val="24"/>
          <w:szCs w:val="24"/>
        </w:rPr>
      </w:pPr>
      <w:r w:rsidRPr="007C1164">
        <w:rPr>
          <w:rFonts w:ascii="Times New Roman" w:hAnsi="Times New Roman" w:cs="Times New Roman"/>
          <w:sz w:val="24"/>
          <w:szCs w:val="24"/>
        </w:rPr>
        <w:t>p</w:t>
      </w:r>
      <w:r w:rsidR="00376387" w:rsidRPr="007C1164">
        <w:rPr>
          <w:rFonts w:ascii="Times New Roman" w:hAnsi="Times New Roman" w:cs="Times New Roman"/>
          <w:sz w:val="24"/>
          <w:szCs w:val="24"/>
        </w:rPr>
        <w:t>rzygotowanie merytorycznych odpowied</w:t>
      </w:r>
      <w:r w:rsidR="00DE7088" w:rsidRPr="007C1164">
        <w:rPr>
          <w:rFonts w:ascii="Times New Roman" w:hAnsi="Times New Roman" w:cs="Times New Roman"/>
          <w:sz w:val="24"/>
          <w:szCs w:val="24"/>
        </w:rPr>
        <w:t xml:space="preserve">zi na odwołania </w:t>
      </w:r>
      <w:r w:rsidR="007C1164" w:rsidRPr="007C1164">
        <w:rPr>
          <w:rFonts w:ascii="Times New Roman" w:hAnsi="Times New Roman" w:cs="Times New Roman"/>
          <w:sz w:val="24"/>
          <w:szCs w:val="24"/>
        </w:rPr>
        <w:t>(załącznik nr 9</w:t>
      </w:r>
      <w:r w:rsidR="00DE7088" w:rsidRPr="007C1164">
        <w:rPr>
          <w:rFonts w:ascii="Times New Roman" w:hAnsi="Times New Roman" w:cs="Times New Roman"/>
          <w:sz w:val="24"/>
          <w:szCs w:val="24"/>
        </w:rPr>
        <w:t xml:space="preserve"> </w:t>
      </w:r>
      <w:r w:rsidR="008A0147" w:rsidRPr="007C1164">
        <w:rPr>
          <w:rFonts w:ascii="Times New Roman" w:hAnsi="Times New Roman" w:cs="Times New Roman"/>
          <w:sz w:val="24"/>
          <w:szCs w:val="24"/>
        </w:rPr>
        <w:t>do</w:t>
      </w:r>
      <w:r w:rsidR="00D37A67">
        <w:rPr>
          <w:rFonts w:ascii="Times New Roman" w:hAnsi="Times New Roman" w:cs="Times New Roman"/>
          <w:sz w:val="24"/>
          <w:szCs w:val="24"/>
        </w:rPr>
        <w:t xml:space="preserve"> </w:t>
      </w:r>
      <w:r w:rsidR="00376387" w:rsidRPr="007C1164">
        <w:rPr>
          <w:rFonts w:ascii="Times New Roman" w:hAnsi="Times New Roman" w:cs="Times New Roman"/>
          <w:i/>
          <w:sz w:val="24"/>
          <w:szCs w:val="24"/>
        </w:rPr>
        <w:t>Regulaminu</w:t>
      </w:r>
      <w:r w:rsidR="00DE7088" w:rsidRPr="007C1164">
        <w:rPr>
          <w:rFonts w:ascii="Times New Roman" w:hAnsi="Times New Roman" w:cs="Times New Roman"/>
          <w:sz w:val="24"/>
          <w:szCs w:val="24"/>
        </w:rPr>
        <w:t>),</w:t>
      </w:r>
    </w:p>
    <w:p w:rsidR="00D83D57" w:rsidRPr="004F7EED" w:rsidRDefault="00E87D23" w:rsidP="00856539">
      <w:pPr>
        <w:pStyle w:val="Akapitzlist"/>
        <w:numPr>
          <w:ilvl w:val="0"/>
          <w:numId w:val="15"/>
        </w:numPr>
        <w:spacing w:line="240" w:lineRule="auto"/>
        <w:ind w:left="993" w:hanging="709"/>
        <w:jc w:val="both"/>
        <w:rPr>
          <w:rFonts w:ascii="Times New Roman" w:hAnsi="Times New Roman" w:cs="Times New Roman"/>
          <w:sz w:val="24"/>
          <w:szCs w:val="24"/>
        </w:rPr>
      </w:pPr>
      <w:r w:rsidRPr="00D37A67">
        <w:rPr>
          <w:rFonts w:ascii="Times New Roman" w:hAnsi="Times New Roman" w:cs="Times New Roman"/>
          <w:sz w:val="24"/>
          <w:szCs w:val="24"/>
        </w:rPr>
        <w:t>p</w:t>
      </w:r>
      <w:r w:rsidR="00574DB8" w:rsidRPr="00D37A67">
        <w:rPr>
          <w:rFonts w:ascii="Times New Roman" w:hAnsi="Times New Roman" w:cs="Times New Roman"/>
          <w:sz w:val="24"/>
          <w:szCs w:val="24"/>
        </w:rPr>
        <w:t>rzekazanie przewodniczącemu</w:t>
      </w:r>
      <w:r w:rsidR="00DE7088" w:rsidRPr="00D37A67">
        <w:rPr>
          <w:rFonts w:ascii="Times New Roman" w:hAnsi="Times New Roman" w:cs="Times New Roman"/>
          <w:sz w:val="24"/>
          <w:szCs w:val="24"/>
        </w:rPr>
        <w:t xml:space="preserve"> właściwej Wojewódzkiej Komisji</w:t>
      </w:r>
      <w:r w:rsidR="00D37A67">
        <w:rPr>
          <w:rFonts w:ascii="Times New Roman" w:hAnsi="Times New Roman" w:cs="Times New Roman"/>
          <w:sz w:val="24"/>
          <w:szCs w:val="24"/>
        </w:rPr>
        <w:t xml:space="preserve"> </w:t>
      </w:r>
      <w:r w:rsidR="00574DB8" w:rsidRPr="00D37A67">
        <w:rPr>
          <w:rFonts w:ascii="Times New Roman" w:hAnsi="Times New Roman" w:cs="Times New Roman"/>
          <w:sz w:val="24"/>
          <w:szCs w:val="24"/>
        </w:rPr>
        <w:t>Konkursowej</w:t>
      </w:r>
      <w:r w:rsidR="007C1164" w:rsidRPr="00D37A67">
        <w:rPr>
          <w:rFonts w:ascii="Times New Roman" w:hAnsi="Times New Roman" w:cs="Times New Roman"/>
          <w:sz w:val="24"/>
          <w:szCs w:val="24"/>
        </w:rPr>
        <w:t xml:space="preserve"> </w:t>
      </w:r>
      <w:r w:rsidR="00574DB8" w:rsidRPr="00D37A67">
        <w:rPr>
          <w:rFonts w:ascii="Times New Roman" w:hAnsi="Times New Roman" w:cs="Times New Roman"/>
          <w:sz w:val="24"/>
          <w:szCs w:val="24"/>
        </w:rPr>
        <w:t>protokołu z posiedzenia W</w:t>
      </w:r>
      <w:r w:rsidR="007C1164" w:rsidRPr="00D37A67">
        <w:rPr>
          <w:rFonts w:ascii="Times New Roman" w:hAnsi="Times New Roman" w:cs="Times New Roman"/>
          <w:sz w:val="24"/>
          <w:szCs w:val="24"/>
        </w:rPr>
        <w:t xml:space="preserve">ojewódzkiej Komisji Odwoławcze (złącznik nr </w:t>
      </w:r>
      <w:r w:rsidR="00AA5C40">
        <w:rPr>
          <w:rFonts w:ascii="Times New Roman" w:hAnsi="Times New Roman" w:cs="Times New Roman"/>
          <w:sz w:val="24"/>
          <w:szCs w:val="24"/>
        </w:rPr>
        <w:br/>
      </w:r>
      <w:r w:rsidR="007C1164" w:rsidRPr="00D37A67">
        <w:rPr>
          <w:rFonts w:ascii="Times New Roman" w:hAnsi="Times New Roman" w:cs="Times New Roman"/>
          <w:sz w:val="24"/>
          <w:szCs w:val="24"/>
        </w:rPr>
        <w:t xml:space="preserve">7 do </w:t>
      </w:r>
      <w:r w:rsidR="00574DB8" w:rsidRPr="00D37A67">
        <w:rPr>
          <w:rFonts w:ascii="Times New Roman" w:hAnsi="Times New Roman" w:cs="Times New Roman"/>
          <w:i/>
          <w:sz w:val="24"/>
          <w:szCs w:val="24"/>
        </w:rPr>
        <w:t>Regulamin</w:t>
      </w:r>
      <w:r w:rsidR="004735FA" w:rsidRPr="00D37A67">
        <w:rPr>
          <w:rFonts w:ascii="Times New Roman" w:hAnsi="Times New Roman" w:cs="Times New Roman"/>
          <w:i/>
          <w:sz w:val="24"/>
          <w:szCs w:val="24"/>
        </w:rPr>
        <w:t>u</w:t>
      </w:r>
      <w:r w:rsidR="00574DB8" w:rsidRPr="00D37A67">
        <w:rPr>
          <w:rFonts w:ascii="Times New Roman" w:hAnsi="Times New Roman" w:cs="Times New Roman"/>
          <w:sz w:val="24"/>
          <w:szCs w:val="24"/>
        </w:rPr>
        <w:t>).</w:t>
      </w:r>
    </w:p>
    <w:p w:rsidR="00E41D49" w:rsidRPr="00A119E4" w:rsidRDefault="00E41D49" w:rsidP="00B83BCB">
      <w:pPr>
        <w:spacing w:after="0" w:line="240" w:lineRule="auto"/>
        <w:jc w:val="both"/>
        <w:rPr>
          <w:rFonts w:ascii="Times New Roman" w:eastAsia="Times New Roman" w:hAnsi="Times New Roman" w:cs="Times New Roman"/>
          <w:b/>
          <w:bCs/>
          <w:iCs/>
          <w:sz w:val="24"/>
          <w:szCs w:val="24"/>
          <w:lang w:eastAsia="pl-PL"/>
        </w:rPr>
      </w:pPr>
      <w:r w:rsidRPr="00A119E4">
        <w:rPr>
          <w:rFonts w:ascii="Times New Roman" w:eastAsia="Times New Roman" w:hAnsi="Times New Roman" w:cs="Times New Roman"/>
          <w:b/>
          <w:bCs/>
          <w:iCs/>
          <w:sz w:val="24"/>
          <w:szCs w:val="24"/>
          <w:lang w:eastAsia="pl-PL"/>
        </w:rPr>
        <w:lastRenderedPageBreak/>
        <w:t>ROZDZIAŁ IX</w:t>
      </w:r>
    </w:p>
    <w:p w:rsidR="00D83D57" w:rsidRPr="00A119E4" w:rsidRDefault="00D83D57" w:rsidP="00B83BCB">
      <w:pPr>
        <w:spacing w:after="0" w:line="240" w:lineRule="auto"/>
        <w:jc w:val="both"/>
        <w:rPr>
          <w:rFonts w:ascii="Times New Roman" w:eastAsia="Times New Roman" w:hAnsi="Times New Roman" w:cs="Times New Roman"/>
          <w:b/>
          <w:sz w:val="24"/>
          <w:szCs w:val="24"/>
          <w:lang w:eastAsia="pl-PL"/>
        </w:rPr>
      </w:pPr>
      <w:r w:rsidRPr="00A119E4">
        <w:rPr>
          <w:rFonts w:ascii="Times New Roman" w:eastAsia="Times New Roman" w:hAnsi="Times New Roman" w:cs="Times New Roman"/>
          <w:b/>
          <w:bCs/>
          <w:iCs/>
          <w:sz w:val="24"/>
          <w:szCs w:val="24"/>
          <w:lang w:eastAsia="pl-PL"/>
        </w:rPr>
        <w:t>POSTANOWIENIA KOŃCOWE</w:t>
      </w:r>
    </w:p>
    <w:p w:rsidR="00D83D57" w:rsidRPr="0054586D" w:rsidRDefault="00D83D57" w:rsidP="00D83D57">
      <w:pPr>
        <w:pStyle w:val="Akapitzlist"/>
        <w:spacing w:after="0" w:line="240" w:lineRule="auto"/>
        <w:ind w:left="1080"/>
        <w:jc w:val="both"/>
        <w:rPr>
          <w:rFonts w:ascii="Times New Roman" w:eastAsia="Times New Roman" w:hAnsi="Times New Roman" w:cs="Times New Roman"/>
          <w:b/>
          <w:sz w:val="24"/>
          <w:szCs w:val="24"/>
          <w:lang w:eastAsia="pl-PL"/>
        </w:rPr>
      </w:pPr>
    </w:p>
    <w:p w:rsidR="008F13F5" w:rsidRDefault="00D83D57" w:rsidP="00856539">
      <w:pPr>
        <w:pStyle w:val="Akapitzlist"/>
        <w:numPr>
          <w:ilvl w:val="0"/>
          <w:numId w:val="7"/>
        </w:numPr>
        <w:tabs>
          <w:tab w:val="left" w:pos="426"/>
        </w:tabs>
        <w:spacing w:after="0" w:line="240" w:lineRule="auto"/>
        <w:jc w:val="both"/>
        <w:rPr>
          <w:rFonts w:ascii="Times New Roman" w:eastAsia="Times New Roman" w:hAnsi="Times New Roman" w:cs="Times New Roman"/>
          <w:sz w:val="24"/>
          <w:szCs w:val="24"/>
          <w:lang w:eastAsia="pl-PL"/>
        </w:rPr>
      </w:pPr>
      <w:r w:rsidRPr="00680FA3">
        <w:rPr>
          <w:rFonts w:ascii="Times New Roman" w:eastAsia="Times New Roman" w:hAnsi="Times New Roman" w:cs="Times New Roman"/>
          <w:sz w:val="24"/>
          <w:szCs w:val="24"/>
          <w:lang w:eastAsia="pl-PL"/>
        </w:rPr>
        <w:t xml:space="preserve">Sprawy nieuregulowane niniejszym regulaminem rozstrzyga przewodniczący właściwej Wojewódzkiej Komisji Konkursowej. </w:t>
      </w:r>
    </w:p>
    <w:p w:rsidR="00D83D57" w:rsidRPr="00702EFA" w:rsidRDefault="00D83D57" w:rsidP="00856539">
      <w:pPr>
        <w:pStyle w:val="Akapitzlist"/>
        <w:numPr>
          <w:ilvl w:val="0"/>
          <w:numId w:val="7"/>
        </w:numPr>
        <w:tabs>
          <w:tab w:val="left" w:pos="426"/>
        </w:tabs>
        <w:spacing w:after="0" w:line="240" w:lineRule="auto"/>
        <w:jc w:val="both"/>
        <w:rPr>
          <w:rFonts w:ascii="Times New Roman" w:eastAsia="Times New Roman" w:hAnsi="Times New Roman" w:cs="Times New Roman"/>
          <w:sz w:val="24"/>
          <w:szCs w:val="24"/>
          <w:lang w:eastAsia="pl-PL"/>
        </w:rPr>
      </w:pPr>
      <w:r w:rsidRPr="00702EFA">
        <w:rPr>
          <w:rFonts w:ascii="Times New Roman" w:eastAsia="Times New Roman" w:hAnsi="Times New Roman" w:cs="Times New Roman"/>
          <w:sz w:val="24"/>
          <w:szCs w:val="24"/>
          <w:lang w:eastAsia="pl-PL"/>
        </w:rPr>
        <w:t xml:space="preserve">Kwestie sporne </w:t>
      </w:r>
      <w:r w:rsidR="008F13F5" w:rsidRPr="00702EFA">
        <w:rPr>
          <w:rFonts w:ascii="Times New Roman" w:eastAsia="Times New Roman" w:hAnsi="Times New Roman" w:cs="Times New Roman"/>
          <w:sz w:val="24"/>
          <w:szCs w:val="24"/>
          <w:lang w:eastAsia="pl-PL"/>
        </w:rPr>
        <w:t xml:space="preserve">dotyczące niniejszego </w:t>
      </w:r>
      <w:r w:rsidR="008F13F5" w:rsidRPr="00702EFA">
        <w:rPr>
          <w:rFonts w:ascii="Times New Roman" w:eastAsia="Times New Roman" w:hAnsi="Times New Roman" w:cs="Times New Roman"/>
          <w:i/>
          <w:sz w:val="24"/>
          <w:szCs w:val="24"/>
          <w:lang w:eastAsia="pl-PL"/>
        </w:rPr>
        <w:t>Regulaminu</w:t>
      </w:r>
      <w:r w:rsidR="008F13F5" w:rsidRPr="00702EFA">
        <w:rPr>
          <w:rFonts w:ascii="Times New Roman" w:eastAsia="Times New Roman" w:hAnsi="Times New Roman" w:cs="Times New Roman"/>
          <w:sz w:val="24"/>
          <w:szCs w:val="24"/>
          <w:lang w:eastAsia="pl-PL"/>
        </w:rPr>
        <w:t xml:space="preserve"> </w:t>
      </w:r>
      <w:r w:rsidRPr="00702EFA">
        <w:rPr>
          <w:rFonts w:ascii="Times New Roman" w:eastAsia="Times New Roman" w:hAnsi="Times New Roman" w:cs="Times New Roman"/>
          <w:sz w:val="24"/>
          <w:szCs w:val="24"/>
          <w:lang w:eastAsia="pl-PL"/>
        </w:rPr>
        <w:t>rozstrzyga Łódzki Kurator Oświaty</w:t>
      </w:r>
      <w:r w:rsidR="008F13F5" w:rsidRPr="00702EFA">
        <w:rPr>
          <w:rFonts w:ascii="Times New Roman" w:eastAsia="Times New Roman" w:hAnsi="Times New Roman" w:cs="Times New Roman"/>
          <w:sz w:val="24"/>
          <w:szCs w:val="24"/>
          <w:lang w:eastAsia="pl-PL"/>
        </w:rPr>
        <w:t xml:space="preserve"> po uwzględnieniu stanowiska Wojewódzkiej Komisji Konkursowej</w:t>
      </w:r>
      <w:r w:rsidRPr="00702EFA">
        <w:rPr>
          <w:rFonts w:ascii="Times New Roman" w:eastAsia="Times New Roman" w:hAnsi="Times New Roman" w:cs="Times New Roman"/>
          <w:sz w:val="24"/>
          <w:szCs w:val="24"/>
          <w:lang w:eastAsia="pl-PL"/>
        </w:rPr>
        <w:t>.</w:t>
      </w:r>
    </w:p>
    <w:p w:rsidR="00D83D57" w:rsidRPr="00274676" w:rsidRDefault="00D83D57" w:rsidP="00856539">
      <w:pPr>
        <w:pStyle w:val="Akapitzlist"/>
        <w:numPr>
          <w:ilvl w:val="0"/>
          <w:numId w:val="7"/>
        </w:numPr>
        <w:tabs>
          <w:tab w:val="left" w:pos="426"/>
        </w:tabs>
        <w:spacing w:after="0" w:line="240" w:lineRule="auto"/>
        <w:jc w:val="both"/>
        <w:rPr>
          <w:rFonts w:ascii="Times New Roman" w:eastAsia="Times New Roman" w:hAnsi="Times New Roman" w:cs="Times New Roman"/>
          <w:sz w:val="24"/>
          <w:szCs w:val="24"/>
          <w:lang w:eastAsia="pl-PL"/>
        </w:rPr>
      </w:pPr>
      <w:r w:rsidRPr="00680FA3">
        <w:rPr>
          <w:rFonts w:ascii="Times New Roman" w:eastAsia="Times New Roman" w:hAnsi="Times New Roman" w:cs="Times New Roman"/>
          <w:sz w:val="24"/>
          <w:szCs w:val="24"/>
          <w:lang w:eastAsia="pl-PL"/>
        </w:rPr>
        <w:t>Do opracowanych regulaminów, zgodnie z wytycznymi niniejszego zarządzenia</w:t>
      </w:r>
      <w:r w:rsidR="00076B4D">
        <w:rPr>
          <w:rFonts w:ascii="Times New Roman" w:eastAsia="Times New Roman" w:hAnsi="Times New Roman" w:cs="Times New Roman"/>
          <w:sz w:val="24"/>
          <w:szCs w:val="24"/>
          <w:lang w:eastAsia="pl-PL"/>
        </w:rPr>
        <w:t>,</w:t>
      </w:r>
      <w:r w:rsidRPr="00680FA3">
        <w:rPr>
          <w:rFonts w:ascii="Times New Roman" w:eastAsia="Times New Roman" w:hAnsi="Times New Roman" w:cs="Times New Roman"/>
          <w:sz w:val="24"/>
          <w:szCs w:val="24"/>
          <w:lang w:eastAsia="pl-PL"/>
        </w:rPr>
        <w:t xml:space="preserve"> nie mają </w:t>
      </w:r>
      <w:r w:rsidRPr="00274676">
        <w:rPr>
          <w:rFonts w:ascii="Times New Roman" w:eastAsia="Times New Roman" w:hAnsi="Times New Roman" w:cs="Times New Roman"/>
          <w:sz w:val="24"/>
          <w:szCs w:val="24"/>
          <w:lang w:eastAsia="pl-PL"/>
        </w:rPr>
        <w:t xml:space="preserve">zastosowania przepisy wynikające </w:t>
      </w:r>
      <w:r w:rsidRPr="00A119E4">
        <w:rPr>
          <w:rFonts w:ascii="Times New Roman" w:eastAsia="Times New Roman" w:hAnsi="Times New Roman" w:cs="Times New Roman"/>
          <w:sz w:val="24"/>
          <w:szCs w:val="24"/>
          <w:lang w:eastAsia="pl-PL"/>
        </w:rPr>
        <w:t xml:space="preserve">z </w:t>
      </w:r>
      <w:r w:rsidR="00E87D23" w:rsidRPr="00A119E4">
        <w:rPr>
          <w:rFonts w:ascii="Times New Roman" w:eastAsia="Times New Roman" w:hAnsi="Times New Roman" w:cs="Times New Roman"/>
          <w:sz w:val="24"/>
          <w:szCs w:val="24"/>
          <w:lang w:eastAsia="pl-PL"/>
        </w:rPr>
        <w:t>ustawy z dnia 14 czerwca 1960 r. K</w:t>
      </w:r>
      <w:r w:rsidRPr="00A119E4">
        <w:rPr>
          <w:rFonts w:ascii="Times New Roman" w:eastAsia="Times New Roman" w:hAnsi="Times New Roman" w:cs="Times New Roman"/>
          <w:sz w:val="24"/>
          <w:szCs w:val="24"/>
          <w:lang w:eastAsia="pl-PL"/>
        </w:rPr>
        <w:t xml:space="preserve">odeksu postępowania administracyjnego </w:t>
      </w:r>
      <w:r w:rsidRPr="00274676">
        <w:rPr>
          <w:rFonts w:ascii="Times New Roman" w:eastAsia="Times New Roman" w:hAnsi="Times New Roman" w:cs="Times New Roman"/>
          <w:sz w:val="24"/>
          <w:szCs w:val="24"/>
          <w:lang w:eastAsia="pl-PL"/>
        </w:rPr>
        <w:t xml:space="preserve"> (Dz. U. z 2017 r. poz. 1257</w:t>
      </w:r>
      <w:r w:rsidR="00F57F4F">
        <w:rPr>
          <w:rFonts w:ascii="Times New Roman" w:eastAsia="Times New Roman" w:hAnsi="Times New Roman" w:cs="Times New Roman"/>
          <w:sz w:val="24"/>
          <w:szCs w:val="24"/>
          <w:lang w:eastAsia="pl-PL"/>
        </w:rPr>
        <w:t xml:space="preserve"> ze zm.</w:t>
      </w:r>
      <w:r w:rsidRPr="00274676">
        <w:rPr>
          <w:rFonts w:ascii="Times New Roman" w:eastAsia="Times New Roman" w:hAnsi="Times New Roman" w:cs="Times New Roman"/>
          <w:sz w:val="24"/>
          <w:szCs w:val="24"/>
          <w:lang w:eastAsia="pl-PL"/>
        </w:rPr>
        <w:t>).</w:t>
      </w:r>
    </w:p>
    <w:p w:rsidR="0065696C" w:rsidRPr="004F7EED" w:rsidRDefault="00C90BEA" w:rsidP="00856539">
      <w:pPr>
        <w:pStyle w:val="Akapitzlist"/>
        <w:numPr>
          <w:ilvl w:val="0"/>
          <w:numId w:val="7"/>
        </w:numPr>
        <w:tabs>
          <w:tab w:val="left" w:pos="700"/>
        </w:tabs>
        <w:spacing w:after="0" w:line="240" w:lineRule="auto"/>
        <w:jc w:val="both"/>
        <w:rPr>
          <w:rFonts w:ascii="Times New Roman" w:eastAsia="Times New Roman" w:hAnsi="Times New Roman" w:cs="Times New Roman"/>
          <w:sz w:val="24"/>
          <w:szCs w:val="20"/>
          <w:lang w:eastAsia="pl-PL"/>
        </w:rPr>
      </w:pPr>
      <w:r w:rsidRPr="00C90BEA">
        <w:rPr>
          <w:rFonts w:ascii="Times New Roman" w:eastAsia="Times New Roman" w:hAnsi="Times New Roman" w:cs="Times New Roman"/>
          <w:sz w:val="24"/>
          <w:szCs w:val="20"/>
          <w:lang w:eastAsia="pl-PL"/>
        </w:rPr>
        <w:t>Przewodniczący wojewódzkich</w:t>
      </w:r>
      <w:r w:rsidR="00D83D57" w:rsidRPr="00C90BEA">
        <w:rPr>
          <w:rFonts w:ascii="Times New Roman" w:eastAsia="Times New Roman" w:hAnsi="Times New Roman" w:cs="Times New Roman"/>
          <w:sz w:val="24"/>
          <w:szCs w:val="20"/>
          <w:lang w:eastAsia="pl-PL"/>
        </w:rPr>
        <w:t xml:space="preserve"> konkursów </w:t>
      </w:r>
      <w:r w:rsidRPr="00C90BEA">
        <w:rPr>
          <w:rFonts w:ascii="Times New Roman" w:eastAsia="Times New Roman" w:hAnsi="Times New Roman" w:cs="Times New Roman"/>
          <w:sz w:val="24"/>
          <w:szCs w:val="20"/>
          <w:lang w:eastAsia="pl-PL"/>
        </w:rPr>
        <w:t>przedmiotowych</w:t>
      </w:r>
      <w:r>
        <w:rPr>
          <w:rFonts w:ascii="Times New Roman" w:eastAsia="Times New Roman" w:hAnsi="Times New Roman" w:cs="Times New Roman"/>
          <w:b/>
          <w:sz w:val="24"/>
          <w:szCs w:val="20"/>
          <w:lang w:eastAsia="pl-PL"/>
        </w:rPr>
        <w:t xml:space="preserve"> </w:t>
      </w:r>
      <w:r w:rsidR="00D83D57" w:rsidRPr="00274676">
        <w:rPr>
          <w:rFonts w:ascii="Times New Roman" w:eastAsia="Times New Roman" w:hAnsi="Times New Roman" w:cs="Times New Roman"/>
          <w:sz w:val="24"/>
          <w:szCs w:val="20"/>
          <w:lang w:eastAsia="pl-PL"/>
        </w:rPr>
        <w:t>ws</w:t>
      </w:r>
      <w:r>
        <w:rPr>
          <w:rFonts w:ascii="Times New Roman" w:eastAsia="Times New Roman" w:hAnsi="Times New Roman" w:cs="Times New Roman"/>
          <w:sz w:val="24"/>
          <w:szCs w:val="20"/>
          <w:lang w:eastAsia="pl-PL"/>
        </w:rPr>
        <w:t>kazują szkoły,</w:t>
      </w:r>
      <w:r w:rsidR="00D83D57" w:rsidRPr="00274676">
        <w:rPr>
          <w:rFonts w:ascii="Times New Roman" w:eastAsia="Times New Roman" w:hAnsi="Times New Roman" w:cs="Times New Roman"/>
          <w:sz w:val="24"/>
          <w:szCs w:val="20"/>
          <w:lang w:eastAsia="pl-PL"/>
        </w:rPr>
        <w:br/>
        <w:t xml:space="preserve">w których będą przeprowadzone konkursy na etapie rejonowym i wojewódzkim oraz nadzorują organizację konkursów zgodnie z ich regulaminami. </w:t>
      </w:r>
    </w:p>
    <w:p w:rsidR="004F7EED" w:rsidRDefault="004F7EED" w:rsidP="00D83D57">
      <w:pPr>
        <w:tabs>
          <w:tab w:val="left" w:pos="1380"/>
        </w:tabs>
        <w:rPr>
          <w:rFonts w:ascii="Times New Roman" w:hAnsi="Times New Roman" w:cs="Times New Roman"/>
          <w:b/>
          <w:sz w:val="24"/>
          <w:szCs w:val="24"/>
        </w:rPr>
      </w:pPr>
    </w:p>
    <w:p w:rsidR="00D83D57" w:rsidRPr="00FC2C61" w:rsidRDefault="00D83D57" w:rsidP="00D83D57">
      <w:pPr>
        <w:tabs>
          <w:tab w:val="left" w:pos="1380"/>
        </w:tabs>
        <w:rPr>
          <w:rFonts w:ascii="Times New Roman" w:hAnsi="Times New Roman" w:cs="Times New Roman"/>
          <w:b/>
          <w:sz w:val="24"/>
          <w:szCs w:val="24"/>
        </w:rPr>
      </w:pPr>
      <w:r w:rsidRPr="00FC2C61">
        <w:rPr>
          <w:rFonts w:ascii="Times New Roman" w:hAnsi="Times New Roman" w:cs="Times New Roman"/>
          <w:b/>
          <w:sz w:val="24"/>
          <w:szCs w:val="24"/>
        </w:rPr>
        <w:t>Wykaz załączników:</w:t>
      </w:r>
    </w:p>
    <w:p w:rsidR="00E61B1E" w:rsidRPr="00E61B1E" w:rsidRDefault="00D83D57" w:rsidP="00FC2C61">
      <w:pPr>
        <w:jc w:val="both"/>
        <w:rPr>
          <w:rFonts w:ascii="Times New Roman" w:hAnsi="Times New Roman" w:cs="Times New Roman"/>
          <w:sz w:val="24"/>
          <w:szCs w:val="24"/>
        </w:rPr>
      </w:pPr>
      <w:r w:rsidRPr="00E61B1E">
        <w:rPr>
          <w:rFonts w:ascii="Times New Roman" w:hAnsi="Times New Roman" w:cs="Times New Roman"/>
          <w:sz w:val="24"/>
          <w:szCs w:val="24"/>
        </w:rPr>
        <w:t>Załącznik nr 1 – oświadczenie o wyrażeniu zgody na udział w konkursie przedmiotowym</w:t>
      </w:r>
      <w:r w:rsidR="00E61B1E">
        <w:rPr>
          <w:rFonts w:ascii="Times New Roman" w:hAnsi="Times New Roman" w:cs="Times New Roman"/>
          <w:sz w:val="24"/>
          <w:szCs w:val="24"/>
        </w:rPr>
        <w:br/>
        <w:t xml:space="preserve">                           </w:t>
      </w:r>
      <w:r w:rsidRPr="00E61B1E">
        <w:rPr>
          <w:rFonts w:ascii="Times New Roman" w:hAnsi="Times New Roman" w:cs="Times New Roman"/>
          <w:sz w:val="24"/>
          <w:szCs w:val="24"/>
        </w:rPr>
        <w:t xml:space="preserve">i przetwarzanie danych osobowych oraz potwierdzenie zapoznania się </w:t>
      </w:r>
      <w:r w:rsidR="00E61B1E">
        <w:rPr>
          <w:rFonts w:ascii="Times New Roman" w:hAnsi="Times New Roman" w:cs="Times New Roman"/>
          <w:sz w:val="24"/>
          <w:szCs w:val="24"/>
        </w:rPr>
        <w:br/>
        <w:t xml:space="preserve">                           </w:t>
      </w:r>
      <w:r w:rsidRPr="00E61B1E">
        <w:rPr>
          <w:rFonts w:ascii="Times New Roman" w:hAnsi="Times New Roman" w:cs="Times New Roman"/>
          <w:sz w:val="24"/>
          <w:szCs w:val="24"/>
        </w:rPr>
        <w:t>z regulaminem i akceptacja jego zapisów</w:t>
      </w:r>
    </w:p>
    <w:p w:rsidR="00333E49" w:rsidRPr="004F7EED" w:rsidRDefault="00C23B69" w:rsidP="004F7EED">
      <w:pPr>
        <w:ind w:left="1560" w:hanging="1560"/>
        <w:jc w:val="both"/>
        <w:rPr>
          <w:rFonts w:ascii="Times New Roman" w:eastAsia="Times New Roman" w:hAnsi="Times New Roman" w:cs="Times New Roman"/>
          <w:sz w:val="24"/>
          <w:szCs w:val="24"/>
        </w:rPr>
      </w:pPr>
      <w:r w:rsidRPr="00BA02C0">
        <w:rPr>
          <w:rFonts w:ascii="Times New Roman" w:hAnsi="Times New Roman" w:cs="Times New Roman"/>
          <w:sz w:val="24"/>
          <w:szCs w:val="24"/>
        </w:rPr>
        <w:t xml:space="preserve">Załącznik nr </w:t>
      </w:r>
      <w:r w:rsidR="004C0298" w:rsidRPr="00BA02C0">
        <w:rPr>
          <w:rFonts w:ascii="Times New Roman" w:hAnsi="Times New Roman" w:cs="Times New Roman"/>
          <w:sz w:val="24"/>
          <w:szCs w:val="24"/>
        </w:rPr>
        <w:t xml:space="preserve">2 </w:t>
      </w:r>
      <w:r w:rsidR="00D83D57" w:rsidRPr="00BA02C0">
        <w:rPr>
          <w:rFonts w:ascii="Times New Roman" w:hAnsi="Times New Roman" w:cs="Times New Roman"/>
          <w:sz w:val="24"/>
          <w:szCs w:val="24"/>
        </w:rPr>
        <w:t>–</w:t>
      </w:r>
      <w:r w:rsidR="00E61B1E" w:rsidRPr="00BA02C0">
        <w:rPr>
          <w:rFonts w:ascii="Times New Roman" w:hAnsi="Times New Roman" w:cs="Times New Roman"/>
          <w:sz w:val="24"/>
          <w:szCs w:val="24"/>
        </w:rPr>
        <w:t xml:space="preserve"> oświadczenie dyrektora szkoły dotyczące wypełnienia obowiązków informacyjnych przewidzianych w przepisach art.</w:t>
      </w:r>
      <w:r w:rsidR="00FC2C61" w:rsidRPr="00BA02C0">
        <w:rPr>
          <w:rFonts w:ascii="Times New Roman" w:hAnsi="Times New Roman" w:cs="Times New Roman"/>
          <w:sz w:val="24"/>
          <w:szCs w:val="24"/>
        </w:rPr>
        <w:t xml:space="preserve"> </w:t>
      </w:r>
      <w:r w:rsidR="00E61B1E" w:rsidRPr="00BA02C0">
        <w:rPr>
          <w:rFonts w:ascii="Times New Roman" w:hAnsi="Times New Roman" w:cs="Times New Roman"/>
          <w:sz w:val="24"/>
          <w:szCs w:val="24"/>
        </w:rPr>
        <w:t>13 lub art.</w:t>
      </w:r>
      <w:r w:rsidR="00FC2C61" w:rsidRPr="00BA02C0">
        <w:rPr>
          <w:rFonts w:ascii="Times New Roman" w:hAnsi="Times New Roman" w:cs="Times New Roman"/>
          <w:sz w:val="24"/>
          <w:szCs w:val="24"/>
        </w:rPr>
        <w:t xml:space="preserve"> </w:t>
      </w:r>
      <w:r w:rsidR="00E61B1E" w:rsidRPr="00BA02C0">
        <w:rPr>
          <w:rFonts w:ascii="Times New Roman" w:hAnsi="Times New Roman" w:cs="Times New Roman"/>
          <w:sz w:val="24"/>
          <w:szCs w:val="24"/>
        </w:rPr>
        <w:t xml:space="preserve">14 </w:t>
      </w:r>
      <w:r w:rsidR="00BA02C0" w:rsidRPr="00BA02C0">
        <w:rPr>
          <w:rFonts w:ascii="Times New Roman" w:eastAsia="Times New Roman" w:hAnsi="Times New Roman" w:cs="Times New Roman"/>
          <w:sz w:val="24"/>
          <w:szCs w:val="24"/>
        </w:rPr>
        <w:t xml:space="preserve">rozporządzenia Parlamentu Europejskiego i Rady (UE) 2016/679 z dnia 27 kwietnia 2016 r. w sprawie ochrony osób fizycznych w związku </w:t>
      </w:r>
      <w:r w:rsidR="00AA5C40">
        <w:rPr>
          <w:rFonts w:ascii="Times New Roman" w:eastAsia="Times New Roman" w:hAnsi="Times New Roman" w:cs="Times New Roman"/>
          <w:sz w:val="24"/>
          <w:szCs w:val="24"/>
        </w:rPr>
        <w:br/>
      </w:r>
      <w:r w:rsidR="00BA02C0" w:rsidRPr="00BA02C0">
        <w:rPr>
          <w:rFonts w:ascii="Times New Roman" w:eastAsia="Times New Roman" w:hAnsi="Times New Roman" w:cs="Times New Roman"/>
          <w:sz w:val="24"/>
          <w:szCs w:val="24"/>
        </w:rPr>
        <w:t>z przetwarzaniem danych osobowych i w sprawie swobodnego przepływu takich danych oraz uchylenia dyrektywy 95/46/WE (Dz.Urz. UE L 119, s. 1)</w:t>
      </w:r>
    </w:p>
    <w:p w:rsidR="00333E49" w:rsidRPr="00333E49" w:rsidRDefault="00333E49" w:rsidP="00FC2C61">
      <w:pPr>
        <w:jc w:val="both"/>
        <w:rPr>
          <w:rFonts w:ascii="Times New Roman" w:hAnsi="Times New Roman" w:cs="Times New Roman"/>
          <w:sz w:val="24"/>
          <w:szCs w:val="24"/>
        </w:rPr>
      </w:pPr>
      <w:r>
        <w:rPr>
          <w:rFonts w:ascii="Times New Roman" w:hAnsi="Times New Roman" w:cs="Times New Roman"/>
          <w:sz w:val="24"/>
          <w:szCs w:val="24"/>
        </w:rPr>
        <w:t>Załącznik nr 3</w:t>
      </w:r>
      <w:r w:rsidR="004C0298">
        <w:rPr>
          <w:rFonts w:ascii="Times New Roman" w:hAnsi="Times New Roman" w:cs="Times New Roman"/>
          <w:sz w:val="24"/>
          <w:szCs w:val="24"/>
        </w:rPr>
        <w:t xml:space="preserve"> – </w:t>
      </w:r>
      <w:r w:rsidRPr="00333E49">
        <w:rPr>
          <w:rFonts w:ascii="Times New Roman" w:hAnsi="Times New Roman" w:cs="Times New Roman"/>
          <w:sz w:val="24"/>
          <w:szCs w:val="24"/>
        </w:rPr>
        <w:t>oświadczenie nauczyciela  o wyrażeniu zgody na przetwarzanie danych</w:t>
      </w:r>
      <w:r>
        <w:rPr>
          <w:rFonts w:ascii="Times New Roman" w:hAnsi="Times New Roman" w:cs="Times New Roman"/>
          <w:sz w:val="24"/>
          <w:szCs w:val="24"/>
        </w:rPr>
        <w:br/>
        <w:t xml:space="preserve">                       </w:t>
      </w:r>
      <w:r w:rsidRPr="00333E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33E49">
        <w:rPr>
          <w:rFonts w:ascii="Times New Roman" w:hAnsi="Times New Roman" w:cs="Times New Roman"/>
          <w:sz w:val="24"/>
          <w:szCs w:val="24"/>
        </w:rPr>
        <w:t>osobowych</w:t>
      </w:r>
    </w:p>
    <w:p w:rsidR="00333E49" w:rsidRPr="00333E49" w:rsidRDefault="00333E49" w:rsidP="004C0298">
      <w:pPr>
        <w:rPr>
          <w:rFonts w:ascii="Times New Roman" w:hAnsi="Times New Roman" w:cs="Times New Roman"/>
          <w:sz w:val="24"/>
          <w:szCs w:val="24"/>
        </w:rPr>
      </w:pPr>
      <w:r>
        <w:rPr>
          <w:rFonts w:ascii="Times New Roman" w:hAnsi="Times New Roman" w:cs="Times New Roman"/>
          <w:sz w:val="24"/>
          <w:szCs w:val="24"/>
        </w:rPr>
        <w:t>Załącznik nr 4</w:t>
      </w:r>
      <w:r w:rsidRPr="00333E49">
        <w:rPr>
          <w:rFonts w:ascii="Times New Roman" w:hAnsi="Times New Roman" w:cs="Times New Roman"/>
          <w:sz w:val="24"/>
          <w:szCs w:val="24"/>
        </w:rPr>
        <w:t xml:space="preserve"> –  karta kodowa</w:t>
      </w:r>
      <w:r>
        <w:rPr>
          <w:rFonts w:ascii="Times New Roman" w:hAnsi="Times New Roman" w:cs="Times New Roman"/>
          <w:sz w:val="24"/>
          <w:szCs w:val="24"/>
        </w:rPr>
        <w:t xml:space="preserve"> ucznia</w:t>
      </w:r>
    </w:p>
    <w:p w:rsidR="00333E49" w:rsidRPr="00333E49" w:rsidRDefault="00333E49" w:rsidP="00FC2C61">
      <w:pPr>
        <w:jc w:val="both"/>
        <w:rPr>
          <w:rFonts w:ascii="Times New Roman" w:hAnsi="Times New Roman" w:cs="Times New Roman"/>
          <w:sz w:val="24"/>
          <w:szCs w:val="24"/>
        </w:rPr>
      </w:pPr>
      <w:r>
        <w:rPr>
          <w:rFonts w:ascii="Times New Roman" w:hAnsi="Times New Roman" w:cs="Times New Roman"/>
          <w:sz w:val="24"/>
          <w:szCs w:val="24"/>
        </w:rPr>
        <w:t xml:space="preserve"> Załącznik nr 5</w:t>
      </w:r>
      <w:r w:rsidRPr="00333E49">
        <w:rPr>
          <w:rFonts w:ascii="Times New Roman" w:hAnsi="Times New Roman" w:cs="Times New Roman"/>
          <w:sz w:val="24"/>
          <w:szCs w:val="24"/>
        </w:rPr>
        <w:t xml:space="preserve"> – protokół przebiegu etapu szkolnego konkursu przedmiotowego</w:t>
      </w:r>
    </w:p>
    <w:p w:rsidR="00333E49" w:rsidRPr="00333E49" w:rsidRDefault="00333E49" w:rsidP="00FC2C61">
      <w:pPr>
        <w:jc w:val="both"/>
        <w:rPr>
          <w:rFonts w:ascii="Times New Roman" w:hAnsi="Times New Roman" w:cs="Times New Roman"/>
          <w:sz w:val="24"/>
          <w:szCs w:val="24"/>
        </w:rPr>
      </w:pPr>
      <w:r>
        <w:rPr>
          <w:rFonts w:ascii="Times New Roman" w:hAnsi="Times New Roman" w:cs="Times New Roman"/>
          <w:sz w:val="24"/>
          <w:szCs w:val="24"/>
        </w:rPr>
        <w:t>Załącznik nr 6</w:t>
      </w:r>
      <w:r w:rsidRPr="00333E49">
        <w:rPr>
          <w:rFonts w:ascii="Times New Roman" w:hAnsi="Times New Roman" w:cs="Times New Roman"/>
          <w:sz w:val="24"/>
          <w:szCs w:val="24"/>
        </w:rPr>
        <w:t xml:space="preserve"> – protokół przebiegu etapu rejonowego/ wojewódzkiego konkursu </w:t>
      </w:r>
    </w:p>
    <w:p w:rsidR="00333E49" w:rsidRPr="00333E49" w:rsidRDefault="00333E49" w:rsidP="004C0298">
      <w:pPr>
        <w:rPr>
          <w:rFonts w:ascii="Times New Roman" w:hAnsi="Times New Roman" w:cs="Times New Roman"/>
          <w:sz w:val="24"/>
          <w:szCs w:val="24"/>
        </w:rPr>
      </w:pPr>
      <w:r w:rsidRPr="00333E49">
        <w:rPr>
          <w:rFonts w:ascii="Times New Roman" w:hAnsi="Times New Roman" w:cs="Times New Roman"/>
          <w:sz w:val="24"/>
          <w:szCs w:val="24"/>
        </w:rPr>
        <w:t xml:space="preserve">                           przedmiotowego</w:t>
      </w:r>
    </w:p>
    <w:p w:rsidR="00333E49" w:rsidRPr="00333E49" w:rsidRDefault="00333E49" w:rsidP="004C0298">
      <w:pPr>
        <w:rPr>
          <w:rFonts w:ascii="Times New Roman" w:hAnsi="Times New Roman" w:cs="Times New Roman"/>
          <w:sz w:val="24"/>
          <w:szCs w:val="24"/>
        </w:rPr>
      </w:pPr>
      <w:r w:rsidRPr="00333E49">
        <w:rPr>
          <w:rFonts w:ascii="Times New Roman" w:hAnsi="Times New Roman" w:cs="Times New Roman"/>
          <w:sz w:val="24"/>
          <w:szCs w:val="24"/>
        </w:rPr>
        <w:t>Załącz</w:t>
      </w:r>
      <w:r>
        <w:rPr>
          <w:rFonts w:ascii="Times New Roman" w:hAnsi="Times New Roman" w:cs="Times New Roman"/>
          <w:sz w:val="24"/>
          <w:szCs w:val="24"/>
        </w:rPr>
        <w:t>nik nr 7</w:t>
      </w:r>
      <w:r w:rsidR="004C0298">
        <w:rPr>
          <w:rFonts w:ascii="Times New Roman" w:hAnsi="Times New Roman" w:cs="Times New Roman"/>
          <w:sz w:val="24"/>
          <w:szCs w:val="24"/>
        </w:rPr>
        <w:t xml:space="preserve"> </w:t>
      </w:r>
      <w:r w:rsidRPr="00333E49">
        <w:rPr>
          <w:rFonts w:ascii="Times New Roman" w:hAnsi="Times New Roman" w:cs="Times New Roman"/>
          <w:sz w:val="24"/>
          <w:szCs w:val="24"/>
        </w:rPr>
        <w:t xml:space="preserve">– protokół z posiedzenia wojewódzkiej komisji </w:t>
      </w:r>
      <w:r w:rsidR="00F6167C">
        <w:rPr>
          <w:rFonts w:ascii="Times New Roman" w:hAnsi="Times New Roman" w:cs="Times New Roman"/>
          <w:sz w:val="24"/>
          <w:szCs w:val="24"/>
        </w:rPr>
        <w:t>odwoławczej</w:t>
      </w:r>
      <w:r w:rsidRPr="00333E49">
        <w:rPr>
          <w:rFonts w:ascii="Times New Roman" w:hAnsi="Times New Roman" w:cs="Times New Roman"/>
          <w:sz w:val="24"/>
          <w:szCs w:val="24"/>
        </w:rPr>
        <w:t xml:space="preserve"> – postępowanie</w:t>
      </w:r>
    </w:p>
    <w:p w:rsidR="00333E49" w:rsidRPr="00333E49" w:rsidRDefault="00333E49" w:rsidP="004C0298">
      <w:pPr>
        <w:rPr>
          <w:rFonts w:ascii="Times New Roman" w:hAnsi="Times New Roman" w:cs="Times New Roman"/>
          <w:sz w:val="24"/>
          <w:szCs w:val="24"/>
        </w:rPr>
      </w:pPr>
      <w:r w:rsidRPr="00333E49">
        <w:rPr>
          <w:rFonts w:ascii="Times New Roman" w:hAnsi="Times New Roman" w:cs="Times New Roman"/>
          <w:sz w:val="24"/>
          <w:szCs w:val="24"/>
        </w:rPr>
        <w:t xml:space="preserve">                           odwoławcze n</w:t>
      </w:r>
      <w:r w:rsidR="00086ED0">
        <w:rPr>
          <w:rFonts w:ascii="Times New Roman" w:hAnsi="Times New Roman" w:cs="Times New Roman"/>
          <w:sz w:val="24"/>
          <w:szCs w:val="24"/>
        </w:rPr>
        <w:t>a etapie rejonowym/ wojewódzkim</w:t>
      </w:r>
    </w:p>
    <w:p w:rsidR="00333E49" w:rsidRPr="00333E49" w:rsidRDefault="00086ED0" w:rsidP="004C0298">
      <w:pPr>
        <w:rPr>
          <w:rFonts w:ascii="Times New Roman" w:hAnsi="Times New Roman" w:cs="Times New Roman"/>
          <w:sz w:val="24"/>
          <w:szCs w:val="24"/>
        </w:rPr>
      </w:pPr>
      <w:r>
        <w:rPr>
          <w:rFonts w:ascii="Times New Roman" w:hAnsi="Times New Roman" w:cs="Times New Roman"/>
          <w:sz w:val="24"/>
          <w:szCs w:val="24"/>
        </w:rPr>
        <w:t>Załącznik nr 8</w:t>
      </w:r>
      <w:r w:rsidR="00333E49" w:rsidRPr="00333E49">
        <w:rPr>
          <w:rFonts w:ascii="Times New Roman" w:hAnsi="Times New Roman" w:cs="Times New Roman"/>
          <w:sz w:val="24"/>
          <w:szCs w:val="24"/>
        </w:rPr>
        <w:t xml:space="preserve"> –</w:t>
      </w:r>
      <w:r>
        <w:rPr>
          <w:rFonts w:ascii="Times New Roman" w:hAnsi="Times New Roman" w:cs="Times New Roman"/>
          <w:sz w:val="24"/>
          <w:szCs w:val="24"/>
        </w:rPr>
        <w:t xml:space="preserve">  odwołanie od wyników konkursu</w:t>
      </w:r>
    </w:p>
    <w:p w:rsidR="00333E49" w:rsidRPr="00333E49" w:rsidRDefault="00333E49" w:rsidP="004C0298">
      <w:pPr>
        <w:rPr>
          <w:rFonts w:ascii="Times New Roman" w:hAnsi="Times New Roman" w:cs="Times New Roman"/>
          <w:sz w:val="24"/>
          <w:szCs w:val="24"/>
        </w:rPr>
      </w:pPr>
      <w:r>
        <w:rPr>
          <w:rFonts w:ascii="Times New Roman" w:hAnsi="Times New Roman" w:cs="Times New Roman"/>
          <w:sz w:val="24"/>
          <w:szCs w:val="24"/>
        </w:rPr>
        <w:t>Załącznik nr 9</w:t>
      </w:r>
      <w:r w:rsidRPr="00333E49">
        <w:rPr>
          <w:rFonts w:ascii="Times New Roman" w:hAnsi="Times New Roman" w:cs="Times New Roman"/>
          <w:sz w:val="24"/>
          <w:szCs w:val="24"/>
        </w:rPr>
        <w:t xml:space="preserve"> –   formularz odpowiedzi na odwołanie  </w:t>
      </w:r>
    </w:p>
    <w:p w:rsidR="0080145B" w:rsidRPr="00D76FFE" w:rsidRDefault="00333E49" w:rsidP="004C0298">
      <w:pPr>
        <w:rPr>
          <w:rFonts w:ascii="Times New Roman" w:hAnsi="Times New Roman" w:cs="Times New Roman"/>
          <w:sz w:val="24"/>
          <w:szCs w:val="24"/>
        </w:rPr>
      </w:pPr>
      <w:r>
        <w:rPr>
          <w:rFonts w:ascii="Times New Roman" w:hAnsi="Times New Roman" w:cs="Times New Roman"/>
          <w:sz w:val="24"/>
          <w:szCs w:val="24"/>
        </w:rPr>
        <w:t>Załącznik nr 10</w:t>
      </w:r>
      <w:r w:rsidRPr="00333E49">
        <w:rPr>
          <w:rFonts w:ascii="Times New Roman" w:hAnsi="Times New Roman" w:cs="Times New Roman"/>
          <w:sz w:val="24"/>
          <w:szCs w:val="24"/>
        </w:rPr>
        <w:t xml:space="preserve"> –  sprawozdanie z realizacji organizacji i przebiegu konkursu</w:t>
      </w:r>
    </w:p>
    <w:sectPr w:rsidR="0080145B" w:rsidRPr="00D76FFE" w:rsidSect="00D509CC">
      <w:headerReference w:type="default" r:id="rId9"/>
      <w:footerReference w:type="default" r:id="rId10"/>
      <w:pgSz w:w="11906" w:h="16838"/>
      <w:pgMar w:top="820"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83E" w:rsidRDefault="0061083E" w:rsidP="002E3AFD">
      <w:pPr>
        <w:spacing w:after="0" w:line="240" w:lineRule="auto"/>
      </w:pPr>
      <w:r>
        <w:separator/>
      </w:r>
    </w:p>
  </w:endnote>
  <w:endnote w:type="continuationSeparator" w:id="0">
    <w:p w:rsidR="0061083E" w:rsidRDefault="0061083E" w:rsidP="002E3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720452"/>
      <w:docPartObj>
        <w:docPartGallery w:val="Page Numbers (Bottom of Page)"/>
        <w:docPartUnique/>
      </w:docPartObj>
    </w:sdtPr>
    <w:sdtEndPr>
      <w:rPr>
        <w:rFonts w:ascii="Times New Roman" w:hAnsi="Times New Roman" w:cs="Times New Roman"/>
      </w:rPr>
    </w:sdtEndPr>
    <w:sdtContent>
      <w:p w:rsidR="008436F0" w:rsidRPr="00B67C50" w:rsidRDefault="008436F0">
        <w:pPr>
          <w:pStyle w:val="Stopka"/>
          <w:jc w:val="right"/>
          <w:rPr>
            <w:rFonts w:ascii="Times New Roman" w:hAnsi="Times New Roman" w:cs="Times New Roman"/>
          </w:rPr>
        </w:pPr>
        <w:r w:rsidRPr="00B67C50">
          <w:rPr>
            <w:rFonts w:ascii="Times New Roman" w:hAnsi="Times New Roman" w:cs="Times New Roman"/>
          </w:rPr>
          <w:fldChar w:fldCharType="begin"/>
        </w:r>
        <w:r w:rsidRPr="00B67C50">
          <w:rPr>
            <w:rFonts w:ascii="Times New Roman" w:hAnsi="Times New Roman" w:cs="Times New Roman"/>
          </w:rPr>
          <w:instrText>PAGE   \* MERGEFORMAT</w:instrText>
        </w:r>
        <w:r w:rsidRPr="00B67C50">
          <w:rPr>
            <w:rFonts w:ascii="Times New Roman" w:hAnsi="Times New Roman" w:cs="Times New Roman"/>
          </w:rPr>
          <w:fldChar w:fldCharType="separate"/>
        </w:r>
        <w:r w:rsidR="00E47930">
          <w:rPr>
            <w:rFonts w:ascii="Times New Roman" w:hAnsi="Times New Roman" w:cs="Times New Roman"/>
            <w:noProof/>
          </w:rPr>
          <w:t>18</w:t>
        </w:r>
        <w:r w:rsidRPr="00B67C50">
          <w:rPr>
            <w:rFonts w:ascii="Times New Roman" w:hAnsi="Times New Roman" w:cs="Times New Roman"/>
          </w:rPr>
          <w:fldChar w:fldCharType="end"/>
        </w:r>
      </w:p>
    </w:sdtContent>
  </w:sdt>
  <w:p w:rsidR="008436F0" w:rsidRDefault="008436F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83E" w:rsidRDefault="0061083E" w:rsidP="002E3AFD">
      <w:pPr>
        <w:spacing w:after="0" w:line="240" w:lineRule="auto"/>
      </w:pPr>
      <w:r>
        <w:separator/>
      </w:r>
    </w:p>
  </w:footnote>
  <w:footnote w:type="continuationSeparator" w:id="0">
    <w:p w:rsidR="0061083E" w:rsidRDefault="0061083E" w:rsidP="002E3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6F0" w:rsidRDefault="008436F0" w:rsidP="00382EAC">
    <w:pPr>
      <w:spacing w:after="0" w:line="240" w:lineRule="auto"/>
      <w:ind w:left="6372"/>
      <w:jc w:val="both"/>
      <w:rPr>
        <w:rFonts w:ascii="Times New Roman" w:hAnsi="Times New Roman" w:cs="Times New Roman"/>
      </w:rPr>
    </w:pPr>
  </w:p>
  <w:p w:rsidR="008436F0" w:rsidRPr="00EA2BD3" w:rsidRDefault="008436F0" w:rsidP="00382EAC">
    <w:pPr>
      <w:spacing w:after="0" w:line="240" w:lineRule="auto"/>
      <w:ind w:left="6372"/>
      <w:jc w:val="both"/>
      <w:rPr>
        <w:rFonts w:ascii="Times New Roman" w:eastAsia="Times New Roman" w:hAnsi="Times New Roman" w:cs="Times New Roman"/>
        <w:b/>
        <w:sz w:val="32"/>
        <w:szCs w:val="20"/>
        <w:lang w:eastAsia="pl-PL"/>
      </w:rPr>
    </w:pPr>
    <w:r>
      <w:rPr>
        <w:rFonts w:ascii="Times New Roman" w:hAnsi="Times New Roman" w:cs="Times New Roman"/>
      </w:rPr>
      <w:t xml:space="preserve"> </w:t>
    </w:r>
  </w:p>
  <w:p w:rsidR="008436F0" w:rsidRPr="008C0F07" w:rsidRDefault="008436F0" w:rsidP="008C0F07">
    <w:pPr>
      <w:pStyle w:val="Nagwek"/>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07FC"/>
    <w:multiLevelType w:val="multilevel"/>
    <w:tmpl w:val="42588198"/>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lowerLetter"/>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B7089"/>
    <w:multiLevelType w:val="multilevel"/>
    <w:tmpl w:val="1F22D9D2"/>
    <w:lvl w:ilvl="0">
      <w:start w:val="9"/>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40845AC"/>
    <w:multiLevelType w:val="hybridMultilevel"/>
    <w:tmpl w:val="CAD4B6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19096D"/>
    <w:multiLevelType w:val="hybridMultilevel"/>
    <w:tmpl w:val="8214CA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7213F45"/>
    <w:multiLevelType w:val="hybridMultilevel"/>
    <w:tmpl w:val="162C05D2"/>
    <w:lvl w:ilvl="0" w:tplc="0415000F">
      <w:start w:val="1"/>
      <w:numFmt w:val="decimal"/>
      <w:lvlText w:val="%1."/>
      <w:lvlJc w:val="left"/>
      <w:pPr>
        <w:ind w:left="720" w:hanging="360"/>
      </w:pPr>
    </w:lvl>
    <w:lvl w:ilvl="1" w:tplc="ADB0DF7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E50B91"/>
    <w:multiLevelType w:val="multilevel"/>
    <w:tmpl w:val="2A6825E8"/>
    <w:lvl w:ilvl="0">
      <w:start w:val="1"/>
      <w:numFmt w:val="decimal"/>
      <w:lvlText w:val="%1."/>
      <w:lvlJc w:val="left"/>
      <w:pPr>
        <w:ind w:left="360" w:hanging="360"/>
      </w:pPr>
      <w:rPr>
        <w:color w:val="auto"/>
      </w:rPr>
    </w:lvl>
    <w:lvl w:ilvl="1">
      <w:start w:val="1"/>
      <w:numFmt w:val="decimal"/>
      <w:lvlText w:val="%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1A331B"/>
    <w:multiLevelType w:val="hybridMultilevel"/>
    <w:tmpl w:val="B52CE822"/>
    <w:lvl w:ilvl="0" w:tplc="74E01CD2">
      <w:start w:val="28"/>
      <w:numFmt w:val="decimal"/>
      <w:lvlText w:val="%1."/>
      <w:lvlJc w:val="left"/>
      <w:pPr>
        <w:tabs>
          <w:tab w:val="num" w:pos="717"/>
        </w:tabs>
        <w:ind w:left="71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D91E9B"/>
    <w:multiLevelType w:val="multilevel"/>
    <w:tmpl w:val="B9AEFE04"/>
    <w:lvl w:ilvl="0">
      <w:start w:val="1"/>
      <w:numFmt w:val="decimal"/>
      <w:lvlText w:val="%1."/>
      <w:lvlJc w:val="left"/>
      <w:pPr>
        <w:ind w:left="360" w:hanging="360"/>
      </w:pPr>
      <w:rPr>
        <w:strike w:val="0"/>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AF4323"/>
    <w:multiLevelType w:val="multilevel"/>
    <w:tmpl w:val="C8C4C224"/>
    <w:lvl w:ilvl="0">
      <w:start w:val="1"/>
      <w:numFmt w:val="decimal"/>
      <w:lvlText w:val="%1."/>
      <w:lvlJc w:val="left"/>
      <w:pPr>
        <w:ind w:left="360" w:hanging="360"/>
      </w:pPr>
      <w:rPr>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4C218D"/>
    <w:multiLevelType w:val="multilevel"/>
    <w:tmpl w:val="98904692"/>
    <w:lvl w:ilvl="0">
      <w:start w:val="7"/>
      <w:numFmt w:val="decimal"/>
      <w:lvlText w:val="%1."/>
      <w:lvlJc w:val="left"/>
      <w:pPr>
        <w:ind w:left="360" w:hanging="360"/>
      </w:pPr>
      <w:rPr>
        <w:rFonts w:hint="default"/>
      </w:rPr>
    </w:lvl>
    <w:lvl w:ilvl="1">
      <w:start w:val="1"/>
      <w:numFmt w:val="decimal"/>
      <w:lvlText w:val="%2."/>
      <w:lvlJc w:val="left"/>
      <w:pPr>
        <w:ind w:left="715"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FD1071"/>
    <w:multiLevelType w:val="hybridMultilevel"/>
    <w:tmpl w:val="F5C662C0"/>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FED4CB92">
      <w:start w:val="1"/>
      <w:numFmt w:val="upperRoman"/>
      <w:lvlText w:val="%3."/>
      <w:lvlJc w:val="left"/>
      <w:pPr>
        <w:ind w:left="2340" w:hanging="72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2904277F"/>
    <w:multiLevelType w:val="multilevel"/>
    <w:tmpl w:val="B83A28CE"/>
    <w:lvl w:ilvl="0">
      <w:start w:val="1"/>
      <w:numFmt w:val="decimal"/>
      <w:lvlText w:val="%1."/>
      <w:lvlJc w:val="left"/>
      <w:pPr>
        <w:ind w:left="360" w:hanging="360"/>
      </w:pPr>
      <w:rPr>
        <w:b w:val="0"/>
        <w:strike w:val="0"/>
      </w:rPr>
    </w:lvl>
    <w:lvl w:ilvl="1">
      <w:start w:val="1"/>
      <w:numFmt w:val="decimal"/>
      <w:lvlText w:val="%2."/>
      <w:lvlJc w:val="left"/>
      <w:pPr>
        <w:ind w:left="858"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DD6E2D"/>
    <w:multiLevelType w:val="multilevel"/>
    <w:tmpl w:val="8FA43076"/>
    <w:lvl w:ilvl="0">
      <w:start w:val="1"/>
      <w:numFmt w:val="decimal"/>
      <w:lvlText w:val="%1."/>
      <w:lvlJc w:val="left"/>
      <w:pPr>
        <w:ind w:left="360" w:hanging="360"/>
      </w:pPr>
      <w:rPr>
        <w:strike w:val="0"/>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EE0F74"/>
    <w:multiLevelType w:val="hybridMultilevel"/>
    <w:tmpl w:val="769A6DE0"/>
    <w:lvl w:ilvl="0" w:tplc="A2484872">
      <w:start w:val="1"/>
      <w:numFmt w:val="decimal"/>
      <w:lvlText w:val="%1."/>
      <w:lvlJc w:val="left"/>
      <w:pPr>
        <w:ind w:left="644" w:hanging="360"/>
      </w:pPr>
      <w:rPr>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B851E52"/>
    <w:multiLevelType w:val="multilevel"/>
    <w:tmpl w:val="CDC23ADA"/>
    <w:lvl w:ilvl="0">
      <w:start w:val="21"/>
      <w:numFmt w:val="decimal"/>
      <w:lvlText w:val="%1"/>
      <w:lvlJc w:val="left"/>
      <w:pPr>
        <w:ind w:left="420" w:hanging="420"/>
      </w:pPr>
      <w:rPr>
        <w:rFonts w:eastAsia="Times New Roman"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403C0630"/>
    <w:multiLevelType w:val="hybridMultilevel"/>
    <w:tmpl w:val="7F22D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0E557D"/>
    <w:multiLevelType w:val="hybridMultilevel"/>
    <w:tmpl w:val="B046DC9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DC83F09"/>
    <w:multiLevelType w:val="hybridMultilevel"/>
    <w:tmpl w:val="FED82DC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2164C5A"/>
    <w:multiLevelType w:val="hybridMultilevel"/>
    <w:tmpl w:val="BA4EF07E"/>
    <w:lvl w:ilvl="0" w:tplc="95486888">
      <w:start w:val="1"/>
      <w:numFmt w:val="decimal"/>
      <w:lvlText w:val="%1)"/>
      <w:lvlJc w:val="left"/>
      <w:pPr>
        <w:ind w:left="877" w:hanging="309"/>
      </w:pPr>
      <w:rPr>
        <w:rFonts w:hint="default"/>
      </w:rPr>
    </w:lvl>
    <w:lvl w:ilvl="1" w:tplc="F1341A92">
      <w:start w:val="1"/>
      <w:numFmt w:val="decimal"/>
      <w:lvlText w:val="%2."/>
      <w:lvlJc w:val="left"/>
      <w:pPr>
        <w:ind w:left="889" w:hanging="360"/>
      </w:pPr>
      <w:rPr>
        <w:rFonts w:ascii="Times New Roman" w:eastAsia="Times New Roman" w:hAnsi="Times New Roman" w:cs="Times New Roman"/>
      </w:rPr>
    </w:lvl>
    <w:lvl w:ilvl="2" w:tplc="04150011">
      <w:start w:val="1"/>
      <w:numFmt w:val="decimal"/>
      <w:lvlText w:val="%3)"/>
      <w:lvlJc w:val="left"/>
      <w:pPr>
        <w:ind w:left="1609" w:hanging="180"/>
      </w:pPr>
    </w:lvl>
    <w:lvl w:ilvl="3" w:tplc="0415000F">
      <w:start w:val="1"/>
      <w:numFmt w:val="decimal"/>
      <w:lvlText w:val="%4."/>
      <w:lvlJc w:val="left"/>
      <w:pPr>
        <w:ind w:left="2329" w:hanging="360"/>
      </w:pPr>
    </w:lvl>
    <w:lvl w:ilvl="4" w:tplc="04150019" w:tentative="1">
      <w:start w:val="1"/>
      <w:numFmt w:val="lowerLetter"/>
      <w:lvlText w:val="%5."/>
      <w:lvlJc w:val="left"/>
      <w:pPr>
        <w:ind w:left="3049" w:hanging="360"/>
      </w:pPr>
    </w:lvl>
    <w:lvl w:ilvl="5" w:tplc="0415001B" w:tentative="1">
      <w:start w:val="1"/>
      <w:numFmt w:val="lowerRoman"/>
      <w:lvlText w:val="%6."/>
      <w:lvlJc w:val="right"/>
      <w:pPr>
        <w:ind w:left="3769" w:hanging="180"/>
      </w:pPr>
    </w:lvl>
    <w:lvl w:ilvl="6" w:tplc="0415000F" w:tentative="1">
      <w:start w:val="1"/>
      <w:numFmt w:val="decimal"/>
      <w:lvlText w:val="%7."/>
      <w:lvlJc w:val="left"/>
      <w:pPr>
        <w:ind w:left="4489" w:hanging="360"/>
      </w:pPr>
    </w:lvl>
    <w:lvl w:ilvl="7" w:tplc="04150019" w:tentative="1">
      <w:start w:val="1"/>
      <w:numFmt w:val="lowerLetter"/>
      <w:lvlText w:val="%8."/>
      <w:lvlJc w:val="left"/>
      <w:pPr>
        <w:ind w:left="5209" w:hanging="360"/>
      </w:pPr>
    </w:lvl>
    <w:lvl w:ilvl="8" w:tplc="0415001B" w:tentative="1">
      <w:start w:val="1"/>
      <w:numFmt w:val="lowerRoman"/>
      <w:lvlText w:val="%9."/>
      <w:lvlJc w:val="right"/>
      <w:pPr>
        <w:ind w:left="5929" w:hanging="180"/>
      </w:pPr>
    </w:lvl>
  </w:abstractNum>
  <w:abstractNum w:abstractNumId="19" w15:restartNumberingAfterBreak="0">
    <w:nsid w:val="52A07A07"/>
    <w:multiLevelType w:val="hybridMultilevel"/>
    <w:tmpl w:val="7D848E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2EA2E71"/>
    <w:multiLevelType w:val="multilevel"/>
    <w:tmpl w:val="C2946272"/>
    <w:lvl w:ilvl="0">
      <w:start w:val="1"/>
      <w:numFmt w:val="decimal"/>
      <w:lvlText w:val="%1."/>
      <w:lvlJc w:val="left"/>
      <w:pPr>
        <w:ind w:left="1068" w:hanging="360"/>
      </w:pPr>
      <w:rPr>
        <w:strike w:val="0"/>
      </w:rPr>
    </w:lvl>
    <w:lvl w:ilvl="1">
      <w:start w:val="1"/>
      <w:numFmt w:val="decimal"/>
      <w:lvlText w:val="%2."/>
      <w:lvlJc w:val="left"/>
      <w:pPr>
        <w:ind w:left="1068" w:hanging="360"/>
      </w:pPr>
      <w:rPr>
        <w:color w:val="000000"/>
      </w:rPr>
    </w:lvl>
    <w:lvl w:ilvl="2">
      <w:start w:val="1"/>
      <w:numFmt w:val="decimal"/>
      <w:isLgl/>
      <w:lvlText w:val="%1.%2.%3."/>
      <w:lvlJc w:val="left"/>
      <w:pPr>
        <w:ind w:left="1428" w:hanging="720"/>
      </w:pPr>
      <w:rPr>
        <w:rFonts w:eastAsia="Times New Roman" w:hint="default"/>
        <w:color w:val="000000"/>
      </w:rPr>
    </w:lvl>
    <w:lvl w:ilvl="3">
      <w:start w:val="1"/>
      <w:numFmt w:val="decimal"/>
      <w:isLgl/>
      <w:lvlText w:val="%1.%2.%3.%4."/>
      <w:lvlJc w:val="left"/>
      <w:pPr>
        <w:ind w:left="1428" w:hanging="720"/>
      </w:pPr>
      <w:rPr>
        <w:rFonts w:eastAsia="Times New Roman" w:hint="default"/>
        <w:color w:val="000000"/>
      </w:rPr>
    </w:lvl>
    <w:lvl w:ilvl="4">
      <w:start w:val="1"/>
      <w:numFmt w:val="decimal"/>
      <w:isLgl/>
      <w:lvlText w:val="%1.%2.%3.%4.%5."/>
      <w:lvlJc w:val="left"/>
      <w:pPr>
        <w:ind w:left="1788" w:hanging="1080"/>
      </w:pPr>
      <w:rPr>
        <w:rFonts w:eastAsia="Times New Roman" w:hint="default"/>
        <w:color w:val="000000"/>
      </w:rPr>
    </w:lvl>
    <w:lvl w:ilvl="5">
      <w:start w:val="1"/>
      <w:numFmt w:val="decimal"/>
      <w:isLgl/>
      <w:lvlText w:val="%1.%2.%3.%4.%5.%6."/>
      <w:lvlJc w:val="left"/>
      <w:pPr>
        <w:ind w:left="1788" w:hanging="1080"/>
      </w:pPr>
      <w:rPr>
        <w:rFonts w:eastAsia="Times New Roman" w:hint="default"/>
        <w:color w:val="000000"/>
      </w:rPr>
    </w:lvl>
    <w:lvl w:ilvl="6">
      <w:start w:val="1"/>
      <w:numFmt w:val="decimal"/>
      <w:isLgl/>
      <w:lvlText w:val="%1.%2.%3.%4.%5.%6.%7."/>
      <w:lvlJc w:val="left"/>
      <w:pPr>
        <w:ind w:left="2148" w:hanging="1440"/>
      </w:pPr>
      <w:rPr>
        <w:rFonts w:eastAsia="Times New Roman" w:hint="default"/>
        <w:color w:val="000000"/>
      </w:rPr>
    </w:lvl>
    <w:lvl w:ilvl="7">
      <w:start w:val="1"/>
      <w:numFmt w:val="decimal"/>
      <w:isLgl/>
      <w:lvlText w:val="%1.%2.%3.%4.%5.%6.%7.%8."/>
      <w:lvlJc w:val="left"/>
      <w:pPr>
        <w:ind w:left="2148" w:hanging="1440"/>
      </w:pPr>
      <w:rPr>
        <w:rFonts w:eastAsia="Times New Roman" w:hint="default"/>
        <w:color w:val="000000"/>
      </w:rPr>
    </w:lvl>
    <w:lvl w:ilvl="8">
      <w:start w:val="1"/>
      <w:numFmt w:val="decimal"/>
      <w:isLgl/>
      <w:lvlText w:val="%1.%2.%3.%4.%5.%6.%7.%8.%9."/>
      <w:lvlJc w:val="left"/>
      <w:pPr>
        <w:ind w:left="2508" w:hanging="1800"/>
      </w:pPr>
      <w:rPr>
        <w:rFonts w:eastAsia="Times New Roman" w:hint="default"/>
        <w:color w:val="000000"/>
      </w:rPr>
    </w:lvl>
  </w:abstractNum>
  <w:abstractNum w:abstractNumId="21" w15:restartNumberingAfterBreak="0">
    <w:nsid w:val="60A72B45"/>
    <w:multiLevelType w:val="multilevel"/>
    <w:tmpl w:val="844E43EA"/>
    <w:lvl w:ilvl="0">
      <w:start w:val="7"/>
      <w:numFmt w:val="decimal"/>
      <w:lvlText w:val="%1."/>
      <w:lvlJc w:val="left"/>
      <w:pPr>
        <w:ind w:left="360" w:hanging="360"/>
      </w:pPr>
      <w:rPr>
        <w:rFonts w:hint="default"/>
      </w:rPr>
    </w:lvl>
    <w:lvl w:ilvl="1">
      <w:start w:val="1"/>
      <w:numFmt w:val="decimal"/>
      <w:lvlText w:val="%2)"/>
      <w:lvlJc w:val="left"/>
      <w:pPr>
        <w:ind w:left="715" w:hanging="432"/>
      </w:pPr>
      <w:rPr>
        <w:rFonts w:ascii="Times New Roman" w:eastAsia="Times New Roman" w:hAnsi="Times New Roman"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1AE2653"/>
    <w:multiLevelType w:val="hybridMultilevel"/>
    <w:tmpl w:val="11509DD0"/>
    <w:lvl w:ilvl="0" w:tplc="04150017">
      <w:start w:val="1"/>
      <w:numFmt w:val="lowerLetter"/>
      <w:lvlText w:val="%1)"/>
      <w:lvlJc w:val="left"/>
      <w:pPr>
        <w:ind w:left="808" w:hanging="360"/>
      </w:pPr>
      <w:rPr>
        <w:rFonts w:hint="default"/>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23" w15:restartNumberingAfterBreak="0">
    <w:nsid w:val="65DC64DD"/>
    <w:multiLevelType w:val="multilevel"/>
    <w:tmpl w:val="56845CAA"/>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070F5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B416979"/>
    <w:multiLevelType w:val="hybridMultilevel"/>
    <w:tmpl w:val="C7209092"/>
    <w:lvl w:ilvl="0" w:tplc="B0D2E45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D97F61"/>
    <w:multiLevelType w:val="multilevel"/>
    <w:tmpl w:val="0415001D"/>
    <w:numStyleLink w:val="Styl1"/>
  </w:abstractNum>
  <w:abstractNum w:abstractNumId="27" w15:restartNumberingAfterBreak="0">
    <w:nsid w:val="705B2A2E"/>
    <w:multiLevelType w:val="hybridMultilevel"/>
    <w:tmpl w:val="D26024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630507D"/>
    <w:multiLevelType w:val="multilevel"/>
    <w:tmpl w:val="0415001D"/>
    <w:styleLink w:val="Styl1"/>
    <w:lvl w:ilvl="0">
      <w:start w:val="1"/>
      <w:numFmt w:val="decimal"/>
      <w:lvlText w:val="%1)"/>
      <w:lvlJc w:val="left"/>
      <w:pPr>
        <w:ind w:left="1068"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7DE41E3"/>
    <w:multiLevelType w:val="multilevel"/>
    <w:tmpl w:val="F2506B00"/>
    <w:lvl w:ilvl="0">
      <w:start w:val="1"/>
      <w:numFmt w:val="decimal"/>
      <w:lvlText w:val="%1."/>
      <w:lvlJc w:val="left"/>
      <w:pPr>
        <w:ind w:left="1068" w:hanging="360"/>
      </w:pPr>
      <w:rPr>
        <w:strike w:val="0"/>
      </w:rPr>
    </w:lvl>
    <w:lvl w:ilvl="1">
      <w:start w:val="1"/>
      <w:numFmt w:val="decimal"/>
      <w:isLgl/>
      <w:lvlText w:val="%2)"/>
      <w:lvlJc w:val="left"/>
      <w:pPr>
        <w:ind w:left="1068" w:hanging="360"/>
      </w:pPr>
      <w:rPr>
        <w:rFonts w:ascii="Times New Roman" w:eastAsia="Times New Roman" w:hAnsi="Times New Roman" w:cs="Times New Roman"/>
        <w:color w:val="000000"/>
      </w:rPr>
    </w:lvl>
    <w:lvl w:ilvl="2">
      <w:start w:val="1"/>
      <w:numFmt w:val="decimal"/>
      <w:isLgl/>
      <w:lvlText w:val="%1.%2.%3."/>
      <w:lvlJc w:val="left"/>
      <w:pPr>
        <w:ind w:left="1428" w:hanging="720"/>
      </w:pPr>
      <w:rPr>
        <w:rFonts w:eastAsia="Times New Roman" w:hint="default"/>
        <w:color w:val="000000"/>
      </w:rPr>
    </w:lvl>
    <w:lvl w:ilvl="3">
      <w:start w:val="1"/>
      <w:numFmt w:val="decimal"/>
      <w:isLgl/>
      <w:lvlText w:val="%1.%2.%3.%4."/>
      <w:lvlJc w:val="left"/>
      <w:pPr>
        <w:ind w:left="1428" w:hanging="720"/>
      </w:pPr>
      <w:rPr>
        <w:rFonts w:eastAsia="Times New Roman" w:hint="default"/>
        <w:color w:val="000000"/>
      </w:rPr>
    </w:lvl>
    <w:lvl w:ilvl="4">
      <w:start w:val="1"/>
      <w:numFmt w:val="decimal"/>
      <w:isLgl/>
      <w:lvlText w:val="%1.%2.%3.%4.%5."/>
      <w:lvlJc w:val="left"/>
      <w:pPr>
        <w:ind w:left="1788" w:hanging="1080"/>
      </w:pPr>
      <w:rPr>
        <w:rFonts w:eastAsia="Times New Roman" w:hint="default"/>
        <w:color w:val="000000"/>
      </w:rPr>
    </w:lvl>
    <w:lvl w:ilvl="5">
      <w:start w:val="1"/>
      <w:numFmt w:val="decimal"/>
      <w:isLgl/>
      <w:lvlText w:val="%1.%2.%3.%4.%5.%6."/>
      <w:lvlJc w:val="left"/>
      <w:pPr>
        <w:ind w:left="1788" w:hanging="1080"/>
      </w:pPr>
      <w:rPr>
        <w:rFonts w:eastAsia="Times New Roman" w:hint="default"/>
        <w:color w:val="000000"/>
      </w:rPr>
    </w:lvl>
    <w:lvl w:ilvl="6">
      <w:start w:val="1"/>
      <w:numFmt w:val="decimal"/>
      <w:isLgl/>
      <w:lvlText w:val="%1.%2.%3.%4.%5.%6.%7."/>
      <w:lvlJc w:val="left"/>
      <w:pPr>
        <w:ind w:left="2148" w:hanging="1440"/>
      </w:pPr>
      <w:rPr>
        <w:rFonts w:eastAsia="Times New Roman" w:hint="default"/>
        <w:color w:val="000000"/>
      </w:rPr>
    </w:lvl>
    <w:lvl w:ilvl="7">
      <w:start w:val="1"/>
      <w:numFmt w:val="decimal"/>
      <w:isLgl/>
      <w:lvlText w:val="%1.%2.%3.%4.%5.%6.%7.%8."/>
      <w:lvlJc w:val="left"/>
      <w:pPr>
        <w:ind w:left="2148" w:hanging="1440"/>
      </w:pPr>
      <w:rPr>
        <w:rFonts w:eastAsia="Times New Roman" w:hint="default"/>
        <w:color w:val="000000"/>
      </w:rPr>
    </w:lvl>
    <w:lvl w:ilvl="8">
      <w:start w:val="1"/>
      <w:numFmt w:val="decimal"/>
      <w:isLgl/>
      <w:lvlText w:val="%1.%2.%3.%4.%5.%6.%7.%8.%9."/>
      <w:lvlJc w:val="left"/>
      <w:pPr>
        <w:ind w:left="2508" w:hanging="1800"/>
      </w:pPr>
      <w:rPr>
        <w:rFonts w:eastAsia="Times New Roman" w:hint="default"/>
        <w:color w:val="000000"/>
      </w:rPr>
    </w:lvl>
  </w:abstractNum>
  <w:abstractNum w:abstractNumId="30" w15:restartNumberingAfterBreak="0">
    <w:nsid w:val="7BD1473A"/>
    <w:multiLevelType w:val="hybridMultilevel"/>
    <w:tmpl w:val="76AC285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DEE6DB3"/>
    <w:multiLevelType w:val="hybridMultilevel"/>
    <w:tmpl w:val="048CC344"/>
    <w:lvl w:ilvl="0" w:tplc="49909316">
      <w:start w:val="1"/>
      <w:numFmt w:val="upperRoman"/>
      <w:lvlText w:val="%1."/>
      <w:lvlJc w:val="left"/>
      <w:pPr>
        <w:ind w:left="1080" w:hanging="720"/>
      </w:pPr>
      <w:rPr>
        <w:rFonts w:hint="default"/>
      </w:rPr>
    </w:lvl>
    <w:lvl w:ilvl="1" w:tplc="F1341A92">
      <w:start w:val="1"/>
      <w:numFmt w:val="decimal"/>
      <w:lvlText w:val="%2."/>
      <w:lvlJc w:val="left"/>
      <w:pPr>
        <w:ind w:left="928" w:hanging="360"/>
      </w:pPr>
      <w:rPr>
        <w:rFonts w:ascii="Times New Roman" w:eastAsia="Times New Roman" w:hAnsi="Times New Roman" w:cs="Times New Roman"/>
      </w:rPr>
    </w:lvl>
    <w:lvl w:ilvl="2" w:tplc="1ED062A6">
      <w:start w:val="1"/>
      <w:numFmt w:val="decimal"/>
      <w:lvlText w:val="%3)"/>
      <w:lvlJc w:val="right"/>
      <w:pPr>
        <w:ind w:left="2160" w:hanging="180"/>
      </w:pPr>
      <w:rPr>
        <w:rFonts w:ascii="Times New Roman" w:eastAsia="Times New Roman"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961BA8"/>
    <w:multiLevelType w:val="hybridMultilevel"/>
    <w:tmpl w:val="75DE3470"/>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5"/>
  </w:num>
  <w:num w:numId="2">
    <w:abstractNumId w:val="11"/>
  </w:num>
  <w:num w:numId="3">
    <w:abstractNumId w:val="0"/>
  </w:num>
  <w:num w:numId="4">
    <w:abstractNumId w:val="23"/>
  </w:num>
  <w:num w:numId="5">
    <w:abstractNumId w:val="8"/>
  </w:num>
  <w:num w:numId="6">
    <w:abstractNumId w:val="12"/>
  </w:num>
  <w:num w:numId="7">
    <w:abstractNumId w:val="24"/>
  </w:num>
  <w:num w:numId="8">
    <w:abstractNumId w:val="21"/>
  </w:num>
  <w:num w:numId="9">
    <w:abstractNumId w:val="29"/>
  </w:num>
  <w:num w:numId="10">
    <w:abstractNumId w:val="1"/>
  </w:num>
  <w:num w:numId="11">
    <w:abstractNumId w:val="28"/>
  </w:num>
  <w:num w:numId="12">
    <w:abstractNumId w:val="26"/>
  </w:num>
  <w:num w:numId="13">
    <w:abstractNumId w:val="31"/>
  </w:num>
  <w:num w:numId="14">
    <w:abstractNumId w:val="13"/>
  </w:num>
  <w:num w:numId="15">
    <w:abstractNumId w:val="18"/>
  </w:num>
  <w:num w:numId="16">
    <w:abstractNumId w:val="25"/>
  </w:num>
  <w:num w:numId="17">
    <w:abstractNumId w:val="4"/>
  </w:num>
  <w:num w:numId="18">
    <w:abstractNumId w:val="20"/>
  </w:num>
  <w:num w:numId="19">
    <w:abstractNumId w:val="9"/>
  </w:num>
  <w:num w:numId="20">
    <w:abstractNumId w:val="14"/>
  </w:num>
  <w:num w:numId="21">
    <w:abstractNumId w:val="2"/>
  </w:num>
  <w:num w:numId="22">
    <w:abstractNumId w:val="7"/>
  </w:num>
  <w:num w:numId="23">
    <w:abstractNumId w:val="22"/>
  </w:num>
  <w:num w:numId="24">
    <w:abstractNumId w:val="15"/>
  </w:num>
  <w:num w:numId="25">
    <w:abstractNumId w:val="17"/>
  </w:num>
  <w:num w:numId="26">
    <w:abstractNumId w:val="30"/>
  </w:num>
  <w:num w:numId="27">
    <w:abstractNumId w:val="32"/>
  </w:num>
  <w:num w:numId="28">
    <w:abstractNumId w:val="6"/>
  </w:num>
  <w:num w:numId="29">
    <w:abstractNumId w:val="16"/>
  </w:num>
  <w:num w:numId="30">
    <w:abstractNumId w:val="10"/>
  </w:num>
  <w:num w:numId="31">
    <w:abstractNumId w:val="3"/>
  </w:num>
  <w:num w:numId="32">
    <w:abstractNumId w:val="19"/>
  </w:num>
  <w:num w:numId="33">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5DE"/>
    <w:rsid w:val="00005A3A"/>
    <w:rsid w:val="00011FFC"/>
    <w:rsid w:val="00015EB4"/>
    <w:rsid w:val="00017441"/>
    <w:rsid w:val="00023DEE"/>
    <w:rsid w:val="00035FBC"/>
    <w:rsid w:val="00036000"/>
    <w:rsid w:val="00040EDF"/>
    <w:rsid w:val="00044F20"/>
    <w:rsid w:val="000505D5"/>
    <w:rsid w:val="00057B3B"/>
    <w:rsid w:val="00061BC7"/>
    <w:rsid w:val="000628D4"/>
    <w:rsid w:val="00063A1A"/>
    <w:rsid w:val="000678C3"/>
    <w:rsid w:val="000679BA"/>
    <w:rsid w:val="000744A4"/>
    <w:rsid w:val="00076B4D"/>
    <w:rsid w:val="00077D45"/>
    <w:rsid w:val="000809B2"/>
    <w:rsid w:val="00086ED0"/>
    <w:rsid w:val="00087163"/>
    <w:rsid w:val="00094176"/>
    <w:rsid w:val="00094AB4"/>
    <w:rsid w:val="000A3169"/>
    <w:rsid w:val="000A5F55"/>
    <w:rsid w:val="000C6502"/>
    <w:rsid w:val="000D2EAA"/>
    <w:rsid w:val="000D5C7F"/>
    <w:rsid w:val="000D775F"/>
    <w:rsid w:val="000E5B6D"/>
    <w:rsid w:val="000E7413"/>
    <w:rsid w:val="000F4A43"/>
    <w:rsid w:val="00103D7D"/>
    <w:rsid w:val="00104C49"/>
    <w:rsid w:val="00116A41"/>
    <w:rsid w:val="001215B8"/>
    <w:rsid w:val="00132D63"/>
    <w:rsid w:val="00137949"/>
    <w:rsid w:val="00144A1F"/>
    <w:rsid w:val="00147D5D"/>
    <w:rsid w:val="00150E6D"/>
    <w:rsid w:val="001518C0"/>
    <w:rsid w:val="001519A4"/>
    <w:rsid w:val="0016022E"/>
    <w:rsid w:val="00172083"/>
    <w:rsid w:val="00176659"/>
    <w:rsid w:val="0018119B"/>
    <w:rsid w:val="00181DA5"/>
    <w:rsid w:val="001846CF"/>
    <w:rsid w:val="00184B8C"/>
    <w:rsid w:val="001863B8"/>
    <w:rsid w:val="00186D8D"/>
    <w:rsid w:val="001928BD"/>
    <w:rsid w:val="001949CE"/>
    <w:rsid w:val="00197FA4"/>
    <w:rsid w:val="001A594E"/>
    <w:rsid w:val="001A71F7"/>
    <w:rsid w:val="001C129E"/>
    <w:rsid w:val="001C426E"/>
    <w:rsid w:val="001D0F6A"/>
    <w:rsid w:val="001D6CF2"/>
    <w:rsid w:val="001E065D"/>
    <w:rsid w:val="001E0FD5"/>
    <w:rsid w:val="001E3A02"/>
    <w:rsid w:val="001E692A"/>
    <w:rsid w:val="001E6E32"/>
    <w:rsid w:val="001F0882"/>
    <w:rsid w:val="001F39A6"/>
    <w:rsid w:val="001F73DB"/>
    <w:rsid w:val="002058E6"/>
    <w:rsid w:val="00206004"/>
    <w:rsid w:val="002117ED"/>
    <w:rsid w:val="002127D1"/>
    <w:rsid w:val="00215638"/>
    <w:rsid w:val="00216D63"/>
    <w:rsid w:val="002170D0"/>
    <w:rsid w:val="00224DBE"/>
    <w:rsid w:val="002252A1"/>
    <w:rsid w:val="00226516"/>
    <w:rsid w:val="00230E70"/>
    <w:rsid w:val="00240A84"/>
    <w:rsid w:val="00242D38"/>
    <w:rsid w:val="00253874"/>
    <w:rsid w:val="00253D2B"/>
    <w:rsid w:val="00257B10"/>
    <w:rsid w:val="002619FF"/>
    <w:rsid w:val="00277F18"/>
    <w:rsid w:val="00280591"/>
    <w:rsid w:val="00283239"/>
    <w:rsid w:val="00284EF4"/>
    <w:rsid w:val="00287109"/>
    <w:rsid w:val="00291AA9"/>
    <w:rsid w:val="00292015"/>
    <w:rsid w:val="00293F56"/>
    <w:rsid w:val="00295225"/>
    <w:rsid w:val="002959D2"/>
    <w:rsid w:val="00295F80"/>
    <w:rsid w:val="0029763C"/>
    <w:rsid w:val="002A3CAB"/>
    <w:rsid w:val="002B0F7B"/>
    <w:rsid w:val="002B60E8"/>
    <w:rsid w:val="002C4D16"/>
    <w:rsid w:val="002C69B0"/>
    <w:rsid w:val="002C6B56"/>
    <w:rsid w:val="002D4559"/>
    <w:rsid w:val="002E3AFD"/>
    <w:rsid w:val="002E567A"/>
    <w:rsid w:val="002F2842"/>
    <w:rsid w:val="002F30E5"/>
    <w:rsid w:val="00304121"/>
    <w:rsid w:val="0030517F"/>
    <w:rsid w:val="0030523D"/>
    <w:rsid w:val="00320547"/>
    <w:rsid w:val="00325D37"/>
    <w:rsid w:val="003265AA"/>
    <w:rsid w:val="00331E64"/>
    <w:rsid w:val="00333E49"/>
    <w:rsid w:val="00335AC2"/>
    <w:rsid w:val="00343315"/>
    <w:rsid w:val="003437E6"/>
    <w:rsid w:val="00344409"/>
    <w:rsid w:val="00344A1E"/>
    <w:rsid w:val="00352CB4"/>
    <w:rsid w:val="00353ED8"/>
    <w:rsid w:val="00354A50"/>
    <w:rsid w:val="003561F2"/>
    <w:rsid w:val="00366A95"/>
    <w:rsid w:val="00374F2C"/>
    <w:rsid w:val="00376387"/>
    <w:rsid w:val="00382EAC"/>
    <w:rsid w:val="00384CFB"/>
    <w:rsid w:val="003950E5"/>
    <w:rsid w:val="00396FBF"/>
    <w:rsid w:val="003B1596"/>
    <w:rsid w:val="003B25D4"/>
    <w:rsid w:val="003B2BF9"/>
    <w:rsid w:val="003C03F0"/>
    <w:rsid w:val="003C193F"/>
    <w:rsid w:val="003C54D2"/>
    <w:rsid w:val="003C75DA"/>
    <w:rsid w:val="003C79B3"/>
    <w:rsid w:val="003D13B8"/>
    <w:rsid w:val="003D2961"/>
    <w:rsid w:val="003D52CA"/>
    <w:rsid w:val="003D571C"/>
    <w:rsid w:val="003D7D0D"/>
    <w:rsid w:val="003E2C11"/>
    <w:rsid w:val="003F76F1"/>
    <w:rsid w:val="004033C2"/>
    <w:rsid w:val="004074BA"/>
    <w:rsid w:val="004216BC"/>
    <w:rsid w:val="00422C52"/>
    <w:rsid w:val="004303D3"/>
    <w:rsid w:val="004367E4"/>
    <w:rsid w:val="00441CDF"/>
    <w:rsid w:val="004469F3"/>
    <w:rsid w:val="0045114E"/>
    <w:rsid w:val="00465572"/>
    <w:rsid w:val="004735FA"/>
    <w:rsid w:val="004829A3"/>
    <w:rsid w:val="00495C5B"/>
    <w:rsid w:val="00496122"/>
    <w:rsid w:val="00497061"/>
    <w:rsid w:val="004976DD"/>
    <w:rsid w:val="004A2B0A"/>
    <w:rsid w:val="004B0414"/>
    <w:rsid w:val="004B134B"/>
    <w:rsid w:val="004B2451"/>
    <w:rsid w:val="004C0298"/>
    <w:rsid w:val="004C640D"/>
    <w:rsid w:val="004C737F"/>
    <w:rsid w:val="004D32BB"/>
    <w:rsid w:val="004D6355"/>
    <w:rsid w:val="004D68F1"/>
    <w:rsid w:val="004E54CF"/>
    <w:rsid w:val="004E5D44"/>
    <w:rsid w:val="004F0853"/>
    <w:rsid w:val="004F2DD4"/>
    <w:rsid w:val="004F387D"/>
    <w:rsid w:val="004F7484"/>
    <w:rsid w:val="004F77BB"/>
    <w:rsid w:val="004F7EED"/>
    <w:rsid w:val="00500423"/>
    <w:rsid w:val="00500657"/>
    <w:rsid w:val="00500B47"/>
    <w:rsid w:val="0050472D"/>
    <w:rsid w:val="00505C26"/>
    <w:rsid w:val="00507420"/>
    <w:rsid w:val="00510DA5"/>
    <w:rsid w:val="00514E2A"/>
    <w:rsid w:val="00515F1B"/>
    <w:rsid w:val="005165D2"/>
    <w:rsid w:val="00524408"/>
    <w:rsid w:val="00525BC7"/>
    <w:rsid w:val="005277F8"/>
    <w:rsid w:val="00527CF2"/>
    <w:rsid w:val="00527FA6"/>
    <w:rsid w:val="0053271A"/>
    <w:rsid w:val="00544F24"/>
    <w:rsid w:val="00545E88"/>
    <w:rsid w:val="00550BDF"/>
    <w:rsid w:val="005522EF"/>
    <w:rsid w:val="00552F30"/>
    <w:rsid w:val="00554564"/>
    <w:rsid w:val="00554626"/>
    <w:rsid w:val="0055580D"/>
    <w:rsid w:val="005632A1"/>
    <w:rsid w:val="00574DB8"/>
    <w:rsid w:val="00574F0F"/>
    <w:rsid w:val="0057679C"/>
    <w:rsid w:val="005779A2"/>
    <w:rsid w:val="00593E3E"/>
    <w:rsid w:val="00596504"/>
    <w:rsid w:val="005975D2"/>
    <w:rsid w:val="00597CD3"/>
    <w:rsid w:val="005A0A39"/>
    <w:rsid w:val="005A323F"/>
    <w:rsid w:val="005B2964"/>
    <w:rsid w:val="005B2F9A"/>
    <w:rsid w:val="005C0827"/>
    <w:rsid w:val="005C2977"/>
    <w:rsid w:val="005C45D0"/>
    <w:rsid w:val="005D1DCD"/>
    <w:rsid w:val="005F3B4F"/>
    <w:rsid w:val="005F3C51"/>
    <w:rsid w:val="005F410C"/>
    <w:rsid w:val="00605CFD"/>
    <w:rsid w:val="0061083E"/>
    <w:rsid w:val="00610C09"/>
    <w:rsid w:val="0061150C"/>
    <w:rsid w:val="006225BA"/>
    <w:rsid w:val="00626CEC"/>
    <w:rsid w:val="006344BD"/>
    <w:rsid w:val="0063563F"/>
    <w:rsid w:val="006375D4"/>
    <w:rsid w:val="006462AC"/>
    <w:rsid w:val="00650B4A"/>
    <w:rsid w:val="006529B8"/>
    <w:rsid w:val="0065533D"/>
    <w:rsid w:val="0065696C"/>
    <w:rsid w:val="00673F84"/>
    <w:rsid w:val="0067718B"/>
    <w:rsid w:val="006824F1"/>
    <w:rsid w:val="0069034E"/>
    <w:rsid w:val="006A1A15"/>
    <w:rsid w:val="006A250A"/>
    <w:rsid w:val="006B1058"/>
    <w:rsid w:val="006B5896"/>
    <w:rsid w:val="006C1303"/>
    <w:rsid w:val="006C20D7"/>
    <w:rsid w:val="006C7BDB"/>
    <w:rsid w:val="006D3D26"/>
    <w:rsid w:val="006F7D79"/>
    <w:rsid w:val="0070239E"/>
    <w:rsid w:val="00702EFA"/>
    <w:rsid w:val="00703830"/>
    <w:rsid w:val="00703B6D"/>
    <w:rsid w:val="007111EE"/>
    <w:rsid w:val="007136A6"/>
    <w:rsid w:val="00713CA0"/>
    <w:rsid w:val="00721ED8"/>
    <w:rsid w:val="00734EF5"/>
    <w:rsid w:val="00734F96"/>
    <w:rsid w:val="007410ED"/>
    <w:rsid w:val="0074365C"/>
    <w:rsid w:val="0074585F"/>
    <w:rsid w:val="0074714C"/>
    <w:rsid w:val="007511C1"/>
    <w:rsid w:val="00754FCB"/>
    <w:rsid w:val="0076413A"/>
    <w:rsid w:val="007665E6"/>
    <w:rsid w:val="00767539"/>
    <w:rsid w:val="00770C57"/>
    <w:rsid w:val="0077626B"/>
    <w:rsid w:val="00782FBD"/>
    <w:rsid w:val="00784FCF"/>
    <w:rsid w:val="00791ADC"/>
    <w:rsid w:val="00791C4B"/>
    <w:rsid w:val="00792405"/>
    <w:rsid w:val="00792C4F"/>
    <w:rsid w:val="007A0C16"/>
    <w:rsid w:val="007A1299"/>
    <w:rsid w:val="007A4AFF"/>
    <w:rsid w:val="007A4B1E"/>
    <w:rsid w:val="007B10CD"/>
    <w:rsid w:val="007B5898"/>
    <w:rsid w:val="007B5EC9"/>
    <w:rsid w:val="007C1164"/>
    <w:rsid w:val="007C21EF"/>
    <w:rsid w:val="007C54B4"/>
    <w:rsid w:val="007D0B65"/>
    <w:rsid w:val="007D3249"/>
    <w:rsid w:val="007E17F0"/>
    <w:rsid w:val="007E1AEF"/>
    <w:rsid w:val="007E73B2"/>
    <w:rsid w:val="007E75EC"/>
    <w:rsid w:val="007F165C"/>
    <w:rsid w:val="007F478B"/>
    <w:rsid w:val="00801221"/>
    <w:rsid w:val="0080145B"/>
    <w:rsid w:val="008027CC"/>
    <w:rsid w:val="00806A48"/>
    <w:rsid w:val="00811835"/>
    <w:rsid w:val="008134D5"/>
    <w:rsid w:val="008212EC"/>
    <w:rsid w:val="008217B8"/>
    <w:rsid w:val="008274AE"/>
    <w:rsid w:val="008307A7"/>
    <w:rsid w:val="008310D3"/>
    <w:rsid w:val="008311D7"/>
    <w:rsid w:val="00831B04"/>
    <w:rsid w:val="00832B1F"/>
    <w:rsid w:val="00834616"/>
    <w:rsid w:val="008374E0"/>
    <w:rsid w:val="008436F0"/>
    <w:rsid w:val="0084650B"/>
    <w:rsid w:val="00846BAB"/>
    <w:rsid w:val="00850B8F"/>
    <w:rsid w:val="00851394"/>
    <w:rsid w:val="00852019"/>
    <w:rsid w:val="00856539"/>
    <w:rsid w:val="00862936"/>
    <w:rsid w:val="008630BF"/>
    <w:rsid w:val="00866D76"/>
    <w:rsid w:val="0087157E"/>
    <w:rsid w:val="008735F7"/>
    <w:rsid w:val="00874B2B"/>
    <w:rsid w:val="00876DC0"/>
    <w:rsid w:val="00877DAD"/>
    <w:rsid w:val="00881DF1"/>
    <w:rsid w:val="008829BE"/>
    <w:rsid w:val="00893F80"/>
    <w:rsid w:val="0089650D"/>
    <w:rsid w:val="00896E24"/>
    <w:rsid w:val="008A0147"/>
    <w:rsid w:val="008A0712"/>
    <w:rsid w:val="008A3C9A"/>
    <w:rsid w:val="008A4D63"/>
    <w:rsid w:val="008B1D6B"/>
    <w:rsid w:val="008B74A3"/>
    <w:rsid w:val="008C0F07"/>
    <w:rsid w:val="008C2750"/>
    <w:rsid w:val="008C5DF8"/>
    <w:rsid w:val="008D1E7E"/>
    <w:rsid w:val="008E3213"/>
    <w:rsid w:val="008E450B"/>
    <w:rsid w:val="008E5E77"/>
    <w:rsid w:val="008E6216"/>
    <w:rsid w:val="008E6822"/>
    <w:rsid w:val="008F13F5"/>
    <w:rsid w:val="008F5861"/>
    <w:rsid w:val="008F6910"/>
    <w:rsid w:val="008F72B2"/>
    <w:rsid w:val="008F76EF"/>
    <w:rsid w:val="008F7868"/>
    <w:rsid w:val="009046C4"/>
    <w:rsid w:val="00905BF7"/>
    <w:rsid w:val="00916B2E"/>
    <w:rsid w:val="00921A66"/>
    <w:rsid w:val="00931AA9"/>
    <w:rsid w:val="00937028"/>
    <w:rsid w:val="00941000"/>
    <w:rsid w:val="00941073"/>
    <w:rsid w:val="00941CBE"/>
    <w:rsid w:val="009425A8"/>
    <w:rsid w:val="00954175"/>
    <w:rsid w:val="00957A43"/>
    <w:rsid w:val="00961CFC"/>
    <w:rsid w:val="00963D6F"/>
    <w:rsid w:val="00965261"/>
    <w:rsid w:val="00971B3B"/>
    <w:rsid w:val="00972F21"/>
    <w:rsid w:val="00975484"/>
    <w:rsid w:val="00976DF4"/>
    <w:rsid w:val="00981742"/>
    <w:rsid w:val="00985B2E"/>
    <w:rsid w:val="009961C1"/>
    <w:rsid w:val="009A080F"/>
    <w:rsid w:val="009A0D92"/>
    <w:rsid w:val="009A27DB"/>
    <w:rsid w:val="009A43F0"/>
    <w:rsid w:val="009A5B31"/>
    <w:rsid w:val="009A7355"/>
    <w:rsid w:val="009B3894"/>
    <w:rsid w:val="009C3DF5"/>
    <w:rsid w:val="009D3A12"/>
    <w:rsid w:val="009D412B"/>
    <w:rsid w:val="009D6318"/>
    <w:rsid w:val="009E30A6"/>
    <w:rsid w:val="00A0126C"/>
    <w:rsid w:val="00A02818"/>
    <w:rsid w:val="00A03DD3"/>
    <w:rsid w:val="00A05276"/>
    <w:rsid w:val="00A062B0"/>
    <w:rsid w:val="00A075C6"/>
    <w:rsid w:val="00A119E4"/>
    <w:rsid w:val="00A15FD9"/>
    <w:rsid w:val="00A2465C"/>
    <w:rsid w:val="00A26340"/>
    <w:rsid w:val="00A34CFB"/>
    <w:rsid w:val="00A357FA"/>
    <w:rsid w:val="00A40EB7"/>
    <w:rsid w:val="00A4504D"/>
    <w:rsid w:val="00A45820"/>
    <w:rsid w:val="00A571F1"/>
    <w:rsid w:val="00A57D36"/>
    <w:rsid w:val="00A60148"/>
    <w:rsid w:val="00A6488C"/>
    <w:rsid w:val="00A66C27"/>
    <w:rsid w:val="00A6794E"/>
    <w:rsid w:val="00A77BC3"/>
    <w:rsid w:val="00A822FA"/>
    <w:rsid w:val="00A87278"/>
    <w:rsid w:val="00A90EB2"/>
    <w:rsid w:val="00A914D9"/>
    <w:rsid w:val="00A96B7F"/>
    <w:rsid w:val="00A975CF"/>
    <w:rsid w:val="00A97C78"/>
    <w:rsid w:val="00AA5C40"/>
    <w:rsid w:val="00AA77F7"/>
    <w:rsid w:val="00AC01B8"/>
    <w:rsid w:val="00AC4AF5"/>
    <w:rsid w:val="00AD761F"/>
    <w:rsid w:val="00AE1392"/>
    <w:rsid w:val="00AE289C"/>
    <w:rsid w:val="00AE4088"/>
    <w:rsid w:val="00AE4C99"/>
    <w:rsid w:val="00AF081C"/>
    <w:rsid w:val="00AF57F5"/>
    <w:rsid w:val="00B01155"/>
    <w:rsid w:val="00B043B7"/>
    <w:rsid w:val="00B1021A"/>
    <w:rsid w:val="00B15275"/>
    <w:rsid w:val="00B15E6A"/>
    <w:rsid w:val="00B16024"/>
    <w:rsid w:val="00B165B7"/>
    <w:rsid w:val="00B171AF"/>
    <w:rsid w:val="00B17C55"/>
    <w:rsid w:val="00B20F4F"/>
    <w:rsid w:val="00B25DCA"/>
    <w:rsid w:val="00B33C70"/>
    <w:rsid w:val="00B42BD5"/>
    <w:rsid w:val="00B67566"/>
    <w:rsid w:val="00B67C50"/>
    <w:rsid w:val="00B75083"/>
    <w:rsid w:val="00B75258"/>
    <w:rsid w:val="00B75CBD"/>
    <w:rsid w:val="00B820AD"/>
    <w:rsid w:val="00B836AB"/>
    <w:rsid w:val="00B83BCB"/>
    <w:rsid w:val="00B83E82"/>
    <w:rsid w:val="00B851E6"/>
    <w:rsid w:val="00B92AB0"/>
    <w:rsid w:val="00BA02C0"/>
    <w:rsid w:val="00BA044D"/>
    <w:rsid w:val="00BA0AA8"/>
    <w:rsid w:val="00BA1604"/>
    <w:rsid w:val="00BA7218"/>
    <w:rsid w:val="00BC7584"/>
    <w:rsid w:val="00BD0272"/>
    <w:rsid w:val="00BD0ED9"/>
    <w:rsid w:val="00BD3472"/>
    <w:rsid w:val="00BD4455"/>
    <w:rsid w:val="00BE2766"/>
    <w:rsid w:val="00BE2879"/>
    <w:rsid w:val="00BE7492"/>
    <w:rsid w:val="00BF53A7"/>
    <w:rsid w:val="00BF5F3D"/>
    <w:rsid w:val="00BF79A7"/>
    <w:rsid w:val="00C12C2B"/>
    <w:rsid w:val="00C21076"/>
    <w:rsid w:val="00C2281E"/>
    <w:rsid w:val="00C23B69"/>
    <w:rsid w:val="00C2636F"/>
    <w:rsid w:val="00C35346"/>
    <w:rsid w:val="00C35646"/>
    <w:rsid w:val="00C35DE3"/>
    <w:rsid w:val="00C42FBE"/>
    <w:rsid w:val="00C5431B"/>
    <w:rsid w:val="00C57D05"/>
    <w:rsid w:val="00C6074F"/>
    <w:rsid w:val="00C6286B"/>
    <w:rsid w:val="00C62E7F"/>
    <w:rsid w:val="00C65DA0"/>
    <w:rsid w:val="00C7102F"/>
    <w:rsid w:val="00C856C1"/>
    <w:rsid w:val="00C90BEA"/>
    <w:rsid w:val="00C93358"/>
    <w:rsid w:val="00C94877"/>
    <w:rsid w:val="00C967B0"/>
    <w:rsid w:val="00CA589C"/>
    <w:rsid w:val="00CA6EF2"/>
    <w:rsid w:val="00CA7ED5"/>
    <w:rsid w:val="00CA7F40"/>
    <w:rsid w:val="00CB5955"/>
    <w:rsid w:val="00CB6FD6"/>
    <w:rsid w:val="00CB71BF"/>
    <w:rsid w:val="00CC7A39"/>
    <w:rsid w:val="00CD2633"/>
    <w:rsid w:val="00CF0D07"/>
    <w:rsid w:val="00CF6473"/>
    <w:rsid w:val="00CF7B1A"/>
    <w:rsid w:val="00D013D2"/>
    <w:rsid w:val="00D01956"/>
    <w:rsid w:val="00D01DA4"/>
    <w:rsid w:val="00D050E2"/>
    <w:rsid w:val="00D10FD4"/>
    <w:rsid w:val="00D12E53"/>
    <w:rsid w:val="00D141C8"/>
    <w:rsid w:val="00D14F25"/>
    <w:rsid w:val="00D17425"/>
    <w:rsid w:val="00D220AE"/>
    <w:rsid w:val="00D251DC"/>
    <w:rsid w:val="00D2680A"/>
    <w:rsid w:val="00D37A67"/>
    <w:rsid w:val="00D4177F"/>
    <w:rsid w:val="00D4277C"/>
    <w:rsid w:val="00D509CC"/>
    <w:rsid w:val="00D522E9"/>
    <w:rsid w:val="00D528D0"/>
    <w:rsid w:val="00D60195"/>
    <w:rsid w:val="00D76FFE"/>
    <w:rsid w:val="00D805DE"/>
    <w:rsid w:val="00D83582"/>
    <w:rsid w:val="00D83D57"/>
    <w:rsid w:val="00DB04C5"/>
    <w:rsid w:val="00DB2687"/>
    <w:rsid w:val="00DC16C6"/>
    <w:rsid w:val="00DC5908"/>
    <w:rsid w:val="00DD5395"/>
    <w:rsid w:val="00DD604E"/>
    <w:rsid w:val="00DD61CF"/>
    <w:rsid w:val="00DE6258"/>
    <w:rsid w:val="00DE7088"/>
    <w:rsid w:val="00DF1289"/>
    <w:rsid w:val="00DF5352"/>
    <w:rsid w:val="00DF6C3E"/>
    <w:rsid w:val="00E04A20"/>
    <w:rsid w:val="00E12E3F"/>
    <w:rsid w:val="00E2115C"/>
    <w:rsid w:val="00E2242F"/>
    <w:rsid w:val="00E22525"/>
    <w:rsid w:val="00E22E15"/>
    <w:rsid w:val="00E31C29"/>
    <w:rsid w:val="00E41D49"/>
    <w:rsid w:val="00E46F1D"/>
    <w:rsid w:val="00E47930"/>
    <w:rsid w:val="00E51C21"/>
    <w:rsid w:val="00E536CD"/>
    <w:rsid w:val="00E54571"/>
    <w:rsid w:val="00E549C8"/>
    <w:rsid w:val="00E55B42"/>
    <w:rsid w:val="00E61B1E"/>
    <w:rsid w:val="00E7314E"/>
    <w:rsid w:val="00E7452F"/>
    <w:rsid w:val="00E77921"/>
    <w:rsid w:val="00E8189A"/>
    <w:rsid w:val="00E8402B"/>
    <w:rsid w:val="00E87D23"/>
    <w:rsid w:val="00E96C75"/>
    <w:rsid w:val="00EA2BD3"/>
    <w:rsid w:val="00EA4177"/>
    <w:rsid w:val="00EA7F63"/>
    <w:rsid w:val="00EC0983"/>
    <w:rsid w:val="00EC5A04"/>
    <w:rsid w:val="00EC7EB2"/>
    <w:rsid w:val="00ED480B"/>
    <w:rsid w:val="00EE6A8F"/>
    <w:rsid w:val="00EF66DD"/>
    <w:rsid w:val="00EF7414"/>
    <w:rsid w:val="00F1025D"/>
    <w:rsid w:val="00F13AC3"/>
    <w:rsid w:val="00F151DC"/>
    <w:rsid w:val="00F21D23"/>
    <w:rsid w:val="00F25BC9"/>
    <w:rsid w:val="00F26035"/>
    <w:rsid w:val="00F27D16"/>
    <w:rsid w:val="00F372F3"/>
    <w:rsid w:val="00F376D1"/>
    <w:rsid w:val="00F510AB"/>
    <w:rsid w:val="00F57F4F"/>
    <w:rsid w:val="00F6167C"/>
    <w:rsid w:val="00F665F6"/>
    <w:rsid w:val="00F67C56"/>
    <w:rsid w:val="00F80A70"/>
    <w:rsid w:val="00F82AF0"/>
    <w:rsid w:val="00F92B80"/>
    <w:rsid w:val="00F93B60"/>
    <w:rsid w:val="00FA085A"/>
    <w:rsid w:val="00FA0DBA"/>
    <w:rsid w:val="00FA5215"/>
    <w:rsid w:val="00FA595C"/>
    <w:rsid w:val="00FB1BC3"/>
    <w:rsid w:val="00FB72E7"/>
    <w:rsid w:val="00FC2C61"/>
    <w:rsid w:val="00FC4E5C"/>
    <w:rsid w:val="00FC59E7"/>
    <w:rsid w:val="00FC6C02"/>
    <w:rsid w:val="00FD0A0E"/>
    <w:rsid w:val="00FD0BBF"/>
    <w:rsid w:val="00FD1DC4"/>
    <w:rsid w:val="00FD2C13"/>
    <w:rsid w:val="00FE20F5"/>
    <w:rsid w:val="00FE3BE5"/>
    <w:rsid w:val="00FF062B"/>
    <w:rsid w:val="00FF3013"/>
    <w:rsid w:val="00FF3FC5"/>
    <w:rsid w:val="00FF4C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B928C3-53D4-42C0-9A29-7676D138B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3D57"/>
    <w:pPr>
      <w:spacing w:after="200" w:line="276" w:lineRule="auto"/>
    </w:pPr>
  </w:style>
  <w:style w:type="paragraph" w:styleId="Nagwek1">
    <w:name w:val="heading 1"/>
    <w:basedOn w:val="Normalny"/>
    <w:next w:val="Normalny"/>
    <w:link w:val="Nagwek1Znak"/>
    <w:qFormat/>
    <w:rsid w:val="00B1021A"/>
    <w:pPr>
      <w:keepNext/>
      <w:spacing w:after="0" w:line="240" w:lineRule="auto"/>
      <w:outlineLvl w:val="0"/>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83D57"/>
    <w:pPr>
      <w:autoSpaceDE w:val="0"/>
      <w:autoSpaceDN w:val="0"/>
      <w:adjustRightInd w:val="0"/>
      <w:spacing w:after="0" w:line="240" w:lineRule="auto"/>
    </w:pPr>
    <w:rPr>
      <w:rFonts w:ascii="Calibri" w:hAnsi="Calibri" w:cs="Calibri"/>
      <w:color w:val="000000"/>
      <w:sz w:val="24"/>
      <w:szCs w:val="24"/>
    </w:rPr>
  </w:style>
  <w:style w:type="paragraph" w:customStyle="1" w:styleId="Style3">
    <w:name w:val="Style3"/>
    <w:basedOn w:val="Normalny"/>
    <w:uiPriority w:val="99"/>
    <w:rsid w:val="00D83D57"/>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yle2">
    <w:name w:val="Style2"/>
    <w:basedOn w:val="Normalny"/>
    <w:uiPriority w:val="99"/>
    <w:rsid w:val="00D83D57"/>
    <w:pPr>
      <w:widowControl w:val="0"/>
      <w:autoSpaceDE w:val="0"/>
      <w:autoSpaceDN w:val="0"/>
      <w:adjustRightInd w:val="0"/>
      <w:spacing w:after="0" w:line="552" w:lineRule="exact"/>
      <w:ind w:firstLine="590"/>
    </w:pPr>
    <w:rPr>
      <w:rFonts w:ascii="Arial" w:eastAsia="Times New Roman" w:hAnsi="Arial" w:cs="Arial"/>
      <w:sz w:val="24"/>
      <w:szCs w:val="24"/>
      <w:lang w:eastAsia="pl-PL"/>
    </w:rPr>
  </w:style>
  <w:style w:type="character" w:customStyle="1" w:styleId="FontStyle22">
    <w:name w:val="Font Style22"/>
    <w:uiPriority w:val="99"/>
    <w:rsid w:val="00D83D57"/>
    <w:rPr>
      <w:rFonts w:ascii="Arial" w:hAnsi="Arial" w:cs="Arial"/>
      <w:b/>
      <w:bCs/>
      <w:sz w:val="22"/>
      <w:szCs w:val="22"/>
    </w:rPr>
  </w:style>
  <w:style w:type="character" w:customStyle="1" w:styleId="FontStyle24">
    <w:name w:val="Font Style24"/>
    <w:uiPriority w:val="99"/>
    <w:rsid w:val="00D83D57"/>
    <w:rPr>
      <w:rFonts w:ascii="Arial" w:hAnsi="Arial" w:cs="Arial"/>
      <w:sz w:val="22"/>
      <w:szCs w:val="22"/>
    </w:rPr>
  </w:style>
  <w:style w:type="paragraph" w:styleId="Tekstprzypisukocowego">
    <w:name w:val="endnote text"/>
    <w:basedOn w:val="Normalny"/>
    <w:link w:val="TekstprzypisukocowegoZnak"/>
    <w:uiPriority w:val="99"/>
    <w:semiHidden/>
    <w:unhideWhenUsed/>
    <w:rsid w:val="00D83D5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83D57"/>
    <w:rPr>
      <w:sz w:val="20"/>
      <w:szCs w:val="20"/>
    </w:rPr>
  </w:style>
  <w:style w:type="character" w:styleId="Odwoanieprzypisukocowego">
    <w:name w:val="endnote reference"/>
    <w:basedOn w:val="Domylnaczcionkaakapitu"/>
    <w:uiPriority w:val="99"/>
    <w:semiHidden/>
    <w:unhideWhenUsed/>
    <w:rsid w:val="00D83D57"/>
    <w:rPr>
      <w:vertAlign w:val="superscript"/>
    </w:rPr>
  </w:style>
  <w:style w:type="paragraph" w:styleId="Akapitzlist">
    <w:name w:val="List Paragraph"/>
    <w:basedOn w:val="Normalny"/>
    <w:uiPriority w:val="34"/>
    <w:qFormat/>
    <w:rsid w:val="00D83D57"/>
    <w:pPr>
      <w:ind w:left="720"/>
      <w:contextualSpacing/>
    </w:pPr>
  </w:style>
  <w:style w:type="paragraph" w:styleId="Tekstpodstawowywcity">
    <w:name w:val="Body Text Indent"/>
    <w:basedOn w:val="Normalny"/>
    <w:link w:val="TekstpodstawowywcityZnak"/>
    <w:uiPriority w:val="99"/>
    <w:semiHidden/>
    <w:unhideWhenUsed/>
    <w:rsid w:val="00D83D57"/>
    <w:pPr>
      <w:spacing w:after="120"/>
      <w:ind w:left="283"/>
    </w:pPr>
  </w:style>
  <w:style w:type="character" w:customStyle="1" w:styleId="TekstpodstawowywcityZnak">
    <w:name w:val="Tekst podstawowy wcięty Znak"/>
    <w:basedOn w:val="Domylnaczcionkaakapitu"/>
    <w:link w:val="Tekstpodstawowywcity"/>
    <w:uiPriority w:val="99"/>
    <w:semiHidden/>
    <w:rsid w:val="00D83D57"/>
  </w:style>
  <w:style w:type="paragraph" w:styleId="Tekstdymka">
    <w:name w:val="Balloon Text"/>
    <w:basedOn w:val="Normalny"/>
    <w:link w:val="TekstdymkaZnak"/>
    <w:uiPriority w:val="99"/>
    <w:semiHidden/>
    <w:unhideWhenUsed/>
    <w:rsid w:val="00D83D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83D57"/>
    <w:rPr>
      <w:rFonts w:ascii="Tahoma" w:hAnsi="Tahoma" w:cs="Tahoma"/>
      <w:sz w:val="16"/>
      <w:szCs w:val="16"/>
    </w:rPr>
  </w:style>
  <w:style w:type="paragraph" w:styleId="Nagwek">
    <w:name w:val="header"/>
    <w:basedOn w:val="Normalny"/>
    <w:link w:val="NagwekZnak"/>
    <w:uiPriority w:val="99"/>
    <w:unhideWhenUsed/>
    <w:rsid w:val="00D83D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3D57"/>
  </w:style>
  <w:style w:type="paragraph" w:styleId="Stopka">
    <w:name w:val="footer"/>
    <w:basedOn w:val="Normalny"/>
    <w:link w:val="StopkaZnak"/>
    <w:uiPriority w:val="99"/>
    <w:unhideWhenUsed/>
    <w:rsid w:val="00D83D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3D57"/>
  </w:style>
  <w:style w:type="character" w:styleId="Odwoaniedokomentarza">
    <w:name w:val="annotation reference"/>
    <w:basedOn w:val="Domylnaczcionkaakapitu"/>
    <w:uiPriority w:val="99"/>
    <w:semiHidden/>
    <w:unhideWhenUsed/>
    <w:rsid w:val="00D83D57"/>
    <w:rPr>
      <w:sz w:val="16"/>
      <w:szCs w:val="16"/>
    </w:rPr>
  </w:style>
  <w:style w:type="paragraph" w:styleId="Tekstkomentarza">
    <w:name w:val="annotation text"/>
    <w:basedOn w:val="Normalny"/>
    <w:link w:val="TekstkomentarzaZnak"/>
    <w:uiPriority w:val="99"/>
    <w:semiHidden/>
    <w:unhideWhenUsed/>
    <w:rsid w:val="00D83D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83D57"/>
    <w:rPr>
      <w:sz w:val="20"/>
      <w:szCs w:val="20"/>
    </w:rPr>
  </w:style>
  <w:style w:type="paragraph" w:styleId="Tematkomentarza">
    <w:name w:val="annotation subject"/>
    <w:basedOn w:val="Tekstkomentarza"/>
    <w:next w:val="Tekstkomentarza"/>
    <w:link w:val="TematkomentarzaZnak"/>
    <w:uiPriority w:val="99"/>
    <w:semiHidden/>
    <w:unhideWhenUsed/>
    <w:rsid w:val="00D83D57"/>
    <w:rPr>
      <w:b/>
      <w:bCs/>
    </w:rPr>
  </w:style>
  <w:style w:type="character" w:customStyle="1" w:styleId="TematkomentarzaZnak">
    <w:name w:val="Temat komentarza Znak"/>
    <w:basedOn w:val="TekstkomentarzaZnak"/>
    <w:link w:val="Tematkomentarza"/>
    <w:uiPriority w:val="99"/>
    <w:semiHidden/>
    <w:rsid w:val="00D83D57"/>
    <w:rPr>
      <w:b/>
      <w:bCs/>
      <w:sz w:val="20"/>
      <w:szCs w:val="20"/>
    </w:rPr>
  </w:style>
  <w:style w:type="paragraph" w:styleId="Tekstpodstawowy3">
    <w:name w:val="Body Text 3"/>
    <w:basedOn w:val="Normalny"/>
    <w:link w:val="Tekstpodstawowy3Znak"/>
    <w:uiPriority w:val="99"/>
    <w:semiHidden/>
    <w:unhideWhenUsed/>
    <w:rsid w:val="00D83D57"/>
    <w:pPr>
      <w:spacing w:after="120"/>
    </w:pPr>
    <w:rPr>
      <w:sz w:val="16"/>
      <w:szCs w:val="16"/>
    </w:rPr>
  </w:style>
  <w:style w:type="character" w:customStyle="1" w:styleId="Tekstpodstawowy3Znak">
    <w:name w:val="Tekst podstawowy 3 Znak"/>
    <w:basedOn w:val="Domylnaczcionkaakapitu"/>
    <w:link w:val="Tekstpodstawowy3"/>
    <w:uiPriority w:val="99"/>
    <w:semiHidden/>
    <w:rsid w:val="00D83D57"/>
    <w:rPr>
      <w:sz w:val="16"/>
      <w:szCs w:val="16"/>
    </w:rPr>
  </w:style>
  <w:style w:type="character" w:styleId="Hipercze">
    <w:name w:val="Hyperlink"/>
    <w:basedOn w:val="Domylnaczcionkaakapitu"/>
    <w:uiPriority w:val="99"/>
    <w:unhideWhenUsed/>
    <w:rsid w:val="00D83D57"/>
    <w:rPr>
      <w:color w:val="0563C1" w:themeColor="hyperlink"/>
      <w:u w:val="single"/>
    </w:rPr>
  </w:style>
  <w:style w:type="character" w:customStyle="1" w:styleId="Nagwek1Znak">
    <w:name w:val="Nagłówek 1 Znak"/>
    <w:basedOn w:val="Domylnaczcionkaakapitu"/>
    <w:link w:val="Nagwek1"/>
    <w:rsid w:val="00B1021A"/>
    <w:rPr>
      <w:rFonts w:ascii="Times New Roman" w:eastAsia="Times New Roman" w:hAnsi="Times New Roman" w:cs="Times New Roman"/>
      <w:sz w:val="24"/>
      <w:szCs w:val="20"/>
      <w:lang w:eastAsia="pl-PL"/>
    </w:rPr>
  </w:style>
  <w:style w:type="paragraph" w:styleId="NormalnyWeb">
    <w:name w:val="Normal (Web)"/>
    <w:basedOn w:val="Normalny"/>
    <w:uiPriority w:val="99"/>
    <w:unhideWhenUsed/>
    <w:rsid w:val="00B1021A"/>
    <w:pPr>
      <w:spacing w:before="100" w:beforeAutospacing="1" w:after="100" w:afterAutospacing="1" w:line="240" w:lineRule="atLeast"/>
    </w:pPr>
    <w:rPr>
      <w:rFonts w:ascii="Tahoma" w:eastAsia="Times New Roman" w:hAnsi="Tahoma" w:cs="Tahoma"/>
      <w:color w:val="000000"/>
      <w:sz w:val="20"/>
      <w:szCs w:val="20"/>
      <w:lang w:eastAsia="pl-PL"/>
    </w:rPr>
  </w:style>
  <w:style w:type="character" w:styleId="Pogrubienie">
    <w:name w:val="Strong"/>
    <w:basedOn w:val="Domylnaczcionkaakapitu"/>
    <w:uiPriority w:val="22"/>
    <w:qFormat/>
    <w:rsid w:val="00E7452F"/>
    <w:rPr>
      <w:b/>
      <w:bCs/>
    </w:rPr>
  </w:style>
  <w:style w:type="numbering" w:customStyle="1" w:styleId="Styl1">
    <w:name w:val="Styl1"/>
    <w:uiPriority w:val="99"/>
    <w:rsid w:val="00DF1289"/>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680560">
      <w:bodyDiv w:val="1"/>
      <w:marLeft w:val="0"/>
      <w:marRight w:val="0"/>
      <w:marTop w:val="0"/>
      <w:marBottom w:val="0"/>
      <w:divBdr>
        <w:top w:val="none" w:sz="0" w:space="0" w:color="auto"/>
        <w:left w:val="none" w:sz="0" w:space="0" w:color="auto"/>
        <w:bottom w:val="none" w:sz="0" w:space="0" w:color="auto"/>
        <w:right w:val="none" w:sz="0" w:space="0" w:color="auto"/>
      </w:divBdr>
    </w:div>
    <w:div w:id="633144582">
      <w:bodyDiv w:val="1"/>
      <w:marLeft w:val="0"/>
      <w:marRight w:val="0"/>
      <w:marTop w:val="0"/>
      <w:marBottom w:val="0"/>
      <w:divBdr>
        <w:top w:val="none" w:sz="0" w:space="0" w:color="auto"/>
        <w:left w:val="none" w:sz="0" w:space="0" w:color="auto"/>
        <w:bottom w:val="none" w:sz="0" w:space="0" w:color="auto"/>
        <w:right w:val="none" w:sz="0" w:space="0" w:color="auto"/>
      </w:divBdr>
    </w:div>
    <w:div w:id="737165383">
      <w:bodyDiv w:val="1"/>
      <w:marLeft w:val="0"/>
      <w:marRight w:val="0"/>
      <w:marTop w:val="0"/>
      <w:marBottom w:val="0"/>
      <w:divBdr>
        <w:top w:val="none" w:sz="0" w:space="0" w:color="auto"/>
        <w:left w:val="none" w:sz="0" w:space="0" w:color="auto"/>
        <w:bottom w:val="none" w:sz="0" w:space="0" w:color="auto"/>
        <w:right w:val="none" w:sz="0" w:space="0" w:color="auto"/>
      </w:divBdr>
      <w:divsChild>
        <w:div w:id="92433150">
          <w:marLeft w:val="0"/>
          <w:marRight w:val="0"/>
          <w:marTop w:val="0"/>
          <w:marBottom w:val="0"/>
          <w:divBdr>
            <w:top w:val="none" w:sz="0" w:space="0" w:color="auto"/>
            <w:left w:val="none" w:sz="0" w:space="0" w:color="auto"/>
            <w:bottom w:val="none" w:sz="0" w:space="0" w:color="auto"/>
            <w:right w:val="none" w:sz="0" w:space="0" w:color="auto"/>
          </w:divBdr>
        </w:div>
        <w:div w:id="729039751">
          <w:marLeft w:val="0"/>
          <w:marRight w:val="0"/>
          <w:marTop w:val="0"/>
          <w:marBottom w:val="0"/>
          <w:divBdr>
            <w:top w:val="none" w:sz="0" w:space="0" w:color="auto"/>
            <w:left w:val="none" w:sz="0" w:space="0" w:color="auto"/>
            <w:bottom w:val="none" w:sz="0" w:space="0" w:color="auto"/>
            <w:right w:val="none" w:sz="0" w:space="0" w:color="auto"/>
          </w:divBdr>
        </w:div>
      </w:divsChild>
    </w:div>
    <w:div w:id="848324936">
      <w:bodyDiv w:val="1"/>
      <w:marLeft w:val="0"/>
      <w:marRight w:val="0"/>
      <w:marTop w:val="0"/>
      <w:marBottom w:val="0"/>
      <w:divBdr>
        <w:top w:val="none" w:sz="0" w:space="0" w:color="auto"/>
        <w:left w:val="none" w:sz="0" w:space="0" w:color="auto"/>
        <w:bottom w:val="none" w:sz="0" w:space="0" w:color="auto"/>
        <w:right w:val="none" w:sz="0" w:space="0" w:color="auto"/>
      </w:divBdr>
    </w:div>
    <w:div w:id="1681852140">
      <w:bodyDiv w:val="1"/>
      <w:marLeft w:val="0"/>
      <w:marRight w:val="0"/>
      <w:marTop w:val="0"/>
      <w:marBottom w:val="0"/>
      <w:divBdr>
        <w:top w:val="none" w:sz="0" w:space="0" w:color="auto"/>
        <w:left w:val="none" w:sz="0" w:space="0" w:color="auto"/>
        <w:bottom w:val="none" w:sz="0" w:space="0" w:color="auto"/>
        <w:right w:val="none" w:sz="0" w:space="0" w:color="auto"/>
      </w:divBdr>
      <w:divsChild>
        <w:div w:id="244581010">
          <w:marLeft w:val="0"/>
          <w:marRight w:val="0"/>
          <w:marTop w:val="0"/>
          <w:marBottom w:val="0"/>
          <w:divBdr>
            <w:top w:val="none" w:sz="0" w:space="0" w:color="auto"/>
            <w:left w:val="none" w:sz="0" w:space="0" w:color="auto"/>
            <w:bottom w:val="none" w:sz="0" w:space="0" w:color="auto"/>
            <w:right w:val="none" w:sz="0" w:space="0" w:color="auto"/>
          </w:divBdr>
        </w:div>
        <w:div w:id="763040088">
          <w:marLeft w:val="0"/>
          <w:marRight w:val="0"/>
          <w:marTop w:val="0"/>
          <w:marBottom w:val="0"/>
          <w:divBdr>
            <w:top w:val="none" w:sz="0" w:space="0" w:color="auto"/>
            <w:left w:val="none" w:sz="0" w:space="0" w:color="auto"/>
            <w:bottom w:val="none" w:sz="0" w:space="0" w:color="auto"/>
            <w:right w:val="none" w:sz="0" w:space="0" w:color="auto"/>
          </w:divBdr>
        </w:div>
      </w:divsChild>
    </w:div>
    <w:div w:id="212279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kursy-kolodz.5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E7A81-4215-40D5-9F25-1668385E1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8207</Words>
  <Characters>49247</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10</cp:revision>
  <cp:lastPrinted>2018-09-14T14:12:00Z</cp:lastPrinted>
  <dcterms:created xsi:type="dcterms:W3CDTF">2018-09-26T05:59:00Z</dcterms:created>
  <dcterms:modified xsi:type="dcterms:W3CDTF">2018-09-27T11:17:00Z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-342976280</vt:i4>
  </property>
</Properties>
</file>