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F8" w:rsidRPr="00D01FF8" w:rsidRDefault="00D01FF8" w:rsidP="0061373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pl-PL"/>
        </w:rPr>
      </w:pPr>
      <w:r w:rsidRPr="00D01FF8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pl-PL"/>
        </w:rPr>
        <w:t xml:space="preserve">Formularz sprawozdania </w:t>
      </w:r>
      <w:r w:rsidR="00613733" w:rsidRPr="00613733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pl-PL"/>
        </w:rPr>
        <w:t xml:space="preserve">z </w:t>
      </w:r>
      <w:r w:rsidR="00613733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pl-PL"/>
        </w:rPr>
        <w:t>wykonania</w:t>
      </w:r>
      <w:r w:rsidR="00613733" w:rsidRPr="00613733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pl-PL"/>
        </w:rPr>
        <w:t xml:space="preserve"> zadania w ramach </w:t>
      </w:r>
      <w:r w:rsidRPr="00D01FF8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pl-PL"/>
        </w:rPr>
        <w:t xml:space="preserve">otwartego konkursu ofert </w:t>
      </w:r>
      <w:r w:rsidR="00613733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pl-PL"/>
        </w:rPr>
        <w:br/>
      </w:r>
      <w:r w:rsidRPr="00D01FF8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pl-PL"/>
        </w:rPr>
        <w:t>w zakresie dofinansowania organizacji wypoczynku letniego dzieci i młodzieży szkolnej z terenu województwa łódzkiego w 201</w:t>
      </w:r>
      <w:r w:rsidRPr="00613733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pl-PL"/>
        </w:rPr>
        <w:t>8</w:t>
      </w:r>
      <w:r w:rsidRPr="00D01FF8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8"/>
          <w:szCs w:val="28"/>
          <w:lang w:eastAsia="pl-PL"/>
        </w:rPr>
        <w:t xml:space="preserve"> r.</w:t>
      </w:r>
    </w:p>
    <w:p w:rsidR="00D01FF8" w:rsidRPr="00D01FF8" w:rsidRDefault="00D01FF8" w:rsidP="00873C73">
      <w:pPr>
        <w:shd w:val="clear" w:color="auto" w:fill="FFFFFF"/>
        <w:spacing w:before="100" w:beforeAutospacing="1" w:after="240"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Podmioty, którym została przyznana dotacja, są zobowiązane do sporządzenia sprawozdania końcowego według wzoru stanowiącego załącznik nr 5 do rozporządzenia Ministra Rodziny, Pracy i Polityki Społecznej z dnia 17 sierpnia 2016 r. w sprawie wzorów ofert i ramowych wzorów umów dotyczących realizacji zadań publicznych oraz wzorów sprawozdań 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 wykonania tych zadań (Dz. U. z 2016 r., poz. 1300) (załącznik nr </w:t>
      </w:r>
      <w:r w:rsidR="00D878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 komunikatu) 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nieprzekraczalnym terminie 30 dni od dnia zakończenia realizacji zadania. Sprawozdanie powinno być wypełnione komputerowo, opatrzone pieczęciami i podpisane przez osoby upoważnione do składania oświadczeń woli w imieniu podmiotu.</w:t>
      </w:r>
    </w:p>
    <w:p w:rsidR="00D01FF8" w:rsidRPr="00D01FF8" w:rsidRDefault="00D01FF8" w:rsidP="00613733">
      <w:pPr>
        <w:shd w:val="clear" w:color="auto" w:fill="FFFFFF"/>
        <w:spacing w:before="100" w:beforeAutospacing="1" w:after="240"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Do sprawozdania należy obowiązkowo dołączyć materiały dokumentujące podjęte działania tj. listy uczestników wypoczynku wraz z ich datami urodzenia, potwierdzone za zgodność 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oryginałem kserokopie faktur i rachunków opłaconych ze środków dotacji, wystawionych na organizatora wypoczynku, oraz potwierdzenia poniesienia wydatków (dowód zapłaty faktur/rachunków). Kserokopie faktur i rachunków powinny obligatoryjnie zawierać:  </w:t>
      </w:r>
      <w:r w:rsidR="00613733" w:rsidRPr="00613733">
        <w:rPr>
          <w:rFonts w:ascii="Times New Roman" w:eastAsia="Times New Roman" w:hAnsi="Times New Roman" w:cs="Times New Roman"/>
          <w:color w:val="222222"/>
          <w:sz w:val="4"/>
          <w:szCs w:val="4"/>
          <w:lang w:eastAsia="pl-PL"/>
        </w:rPr>
        <w:tab/>
      </w:r>
      <w:r w:rsidR="00613733" w:rsidRPr="00613733">
        <w:rPr>
          <w:rFonts w:ascii="Times New Roman" w:eastAsia="Times New Roman" w:hAnsi="Times New Roman" w:cs="Times New Roman"/>
          <w:color w:val="222222"/>
          <w:sz w:val="4"/>
          <w:szCs w:val="4"/>
          <w:lang w:eastAsia="pl-PL"/>
        </w:rPr>
        <w:tab/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1) pieczęć organizacji, podmiotu lub jednostki organizacyjnej oraz sporządzone w sposób trwały opisy zawierające: </w:t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     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klauzulę: „kwota w wysokości zł. 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….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…..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pła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tna ze środków budżetu Wojewody </w:t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Łódzkiego – zgodnie z umową nr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….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……….. z dnia 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……….”, </w:t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     -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informację, jakie było przeznaczenie zakupionych towarów, usł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ug lub innego rodzaju opłaconej 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należności, </w:t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    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informację o trybie zastosowania ustawy z dnia 29 stycznia 2004 r. Prawo zamówień publicznych (</w:t>
      </w:r>
      <w:proofErr w:type="spellStart"/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</w:t>
      </w:r>
      <w:proofErr w:type="spellEnd"/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Dz. U. z 201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 r. poz. 1579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), </w:t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    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określenie trybu dokonania płatności: „Zapłata za fakturę/rachunek/inny dokument 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 równoważnej wartości przelewem/gotówką w dniu … (WB nr ……… z dnia ………..; 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RK nr …………….. z dnia ……………..)”,</w:t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- 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adnotację o sprawdzeniu pod względem formalnym, merytorycznym i rachunkowym. </w:t>
      </w:r>
      <w:r w:rsidR="00873C7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Opisy powinny być podpisane przez osoby odpowiedzialne za sprawy dotyczące rozliczeń finansowych organizacji.</w:t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2)  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termin oraz liczbę uczestników, jeśli</w:t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dotyczą zakwaterowania,  </w:t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3)  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termin oraz liczbę  uczestników, jeśli dotyczą rozli</w:t>
      </w:r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czenia kosztów wyżywienia,</w:t>
      </w:r>
      <w:r w:rsidR="005C68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bookmarkStart w:id="0" w:name="_GoBack"/>
      <w:bookmarkEnd w:id="0"/>
      <w:r w:rsidR="00613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4)  </w:t>
      </w:r>
      <w:r w:rsidRPr="00D01FF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datę wystawienia dokumentu zgodną z terminem realizacji zadania, którego ten dokument dotyczy, oraz  informację o miejscu realizacji zadania.</w:t>
      </w:r>
    </w:p>
    <w:p w:rsidR="000E019D" w:rsidRPr="00613733" w:rsidRDefault="000E019D" w:rsidP="00613733">
      <w:pPr>
        <w:shd w:val="clear" w:color="auto" w:fill="FFFFFF"/>
        <w:spacing w:before="100" w:beforeAutospacing="1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sectPr w:rsidR="000E019D" w:rsidRPr="00613733" w:rsidSect="0028003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C18AB"/>
    <w:multiLevelType w:val="multilevel"/>
    <w:tmpl w:val="3EBC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16F3"/>
    <w:rsid w:val="000E019D"/>
    <w:rsid w:val="00171A67"/>
    <w:rsid w:val="0028003B"/>
    <w:rsid w:val="005C68D8"/>
    <w:rsid w:val="00613733"/>
    <w:rsid w:val="00817ABE"/>
    <w:rsid w:val="00873C73"/>
    <w:rsid w:val="009A16F3"/>
    <w:rsid w:val="00D01FF8"/>
    <w:rsid w:val="00D8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714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98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none" w:sz="0" w:space="0" w:color="auto"/>
          </w:divBdr>
        </w:div>
        <w:div w:id="902103392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2</cp:revision>
  <cp:lastPrinted>2018-07-16T07:27:00Z</cp:lastPrinted>
  <dcterms:created xsi:type="dcterms:W3CDTF">2018-07-18T12:59:00Z</dcterms:created>
  <dcterms:modified xsi:type="dcterms:W3CDTF">2018-07-18T12:59:00Z</dcterms:modified>
</cp:coreProperties>
</file>