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4D" w:rsidRPr="00D10883" w:rsidRDefault="00D2234D" w:rsidP="00514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</w:p>
    <w:p w:rsidR="005140AE" w:rsidRPr="00D10883" w:rsidRDefault="005140AE" w:rsidP="00514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pl-PL"/>
        </w:rPr>
        <w:t>V Konkurs Historyczny o Żołnierzach Wyklętych</w:t>
      </w:r>
    </w:p>
    <w:p w:rsidR="005140AE" w:rsidRPr="00D10883" w:rsidRDefault="005140AE" w:rsidP="0051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5140AE" w:rsidRPr="00D10883" w:rsidRDefault="005140AE" w:rsidP="00514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66CE6" w:rsidRPr="00D10883" w:rsidRDefault="005140AE" w:rsidP="00C66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 w:rsidRPr="005140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Komitet Pamięci Rotmistrza Witolda Pileckiego w Kobyłce ma zaszczyt zaprosić </w:t>
      </w:r>
      <w:r w:rsidR="00C66CE6" w:rsidRPr="00D1088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szkoły, </w:t>
      </w:r>
      <w:r w:rsidRPr="005140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uczniów do wzięcia udziału w</w:t>
      </w:r>
      <w:r w:rsidRPr="00D10883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  <w:lang w:eastAsia="pl-PL"/>
        </w:rPr>
        <w:t xml:space="preserve"> V Konkursie Historycznym o Żołnierzach Wyklętych</w:t>
      </w:r>
      <w:r w:rsidR="00C66CE6" w:rsidRPr="00D1088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>.</w:t>
      </w:r>
    </w:p>
    <w:p w:rsidR="00C66CE6" w:rsidRPr="00D10883" w:rsidRDefault="008A7A66" w:rsidP="00C66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883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  <w:t xml:space="preserve">Konkurs został objęty </w:t>
      </w:r>
      <w:r w:rsidRPr="00D10883">
        <w:rPr>
          <w:rFonts w:ascii="Times New Roman" w:hAnsi="Times New Roman" w:cs="Times New Roman"/>
          <w:bCs/>
          <w:sz w:val="24"/>
          <w:szCs w:val="24"/>
        </w:rPr>
        <w:t>Patronatem Narodowym Prezydenta Rzeczypospolitej Polskiej Andrzeja Dudy w Stulecie Odzyskania Niepodległości</w:t>
      </w:r>
      <w:r w:rsidR="00C66CE6" w:rsidRPr="00D10883">
        <w:rPr>
          <w:rFonts w:ascii="Times New Roman" w:hAnsi="Times New Roman" w:cs="Times New Roman"/>
          <w:bCs/>
          <w:sz w:val="24"/>
          <w:szCs w:val="24"/>
        </w:rPr>
        <w:t>.</w:t>
      </w:r>
    </w:p>
    <w:p w:rsidR="00C66CE6" w:rsidRPr="00D10883" w:rsidRDefault="008A7A66" w:rsidP="00C66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883">
        <w:rPr>
          <w:rFonts w:ascii="Times New Roman" w:hAnsi="Times New Roman" w:cs="Times New Roman"/>
          <w:bCs/>
          <w:sz w:val="24"/>
          <w:szCs w:val="24"/>
        </w:rPr>
        <w:t>Skład Komitetu Honorowego tworzą:</w:t>
      </w:r>
      <w:r w:rsidR="002161FB" w:rsidRPr="00D10883">
        <w:rPr>
          <w:rFonts w:ascii="Times New Roman" w:hAnsi="Times New Roman" w:cs="Times New Roman"/>
          <w:bCs/>
        </w:rPr>
        <w:t xml:space="preserve"> </w:t>
      </w:r>
      <w:r w:rsidR="005140AE"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Mariusz Błaszczak Minister MON – przewodniczący,</w:t>
      </w:r>
      <w:r w:rsidR="005140AE" w:rsidRPr="005140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5140AE" w:rsidRPr="005140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Anna Zalewska Minister MEN,</w:t>
      </w:r>
      <w:r w:rsidR="005140AE"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Jarosław Szarek </w:t>
      </w:r>
      <w:r w:rsidRPr="00D1088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140AE"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 IPN,</w:t>
      </w:r>
      <w:r w:rsidR="005140AE" w:rsidRPr="005140A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="005140AE"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Jacek Pawłowicz </w:t>
      </w:r>
      <w:r w:rsidRPr="00D1088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140AE"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Dyrektor Muzeum Żołnierzy Wyklętych,</w:t>
      </w:r>
      <w:r w:rsidRPr="00D108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40AE"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Jan Andrzejewski - Kustosz Bazyliki Św. Trójcy w Kobyłce</w:t>
      </w:r>
      <w:r w:rsidRPr="00D108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40AE" w:rsidRPr="005140AE" w:rsidRDefault="005140AE" w:rsidP="00C66C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eastAsia="pl-PL"/>
        </w:rPr>
      </w:pPr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skierowany jest do uczniów szkół podstawowych, gimnazjalnych, </w:t>
      </w:r>
      <w:proofErr w:type="spellStart"/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ponadgimnazjalnych</w:t>
      </w:r>
      <w:proofErr w:type="spellEnd"/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osadzonych w Aresztach Śledczych.</w:t>
      </w:r>
    </w:p>
    <w:p w:rsidR="00C66CE6" w:rsidRPr="00D10883" w:rsidRDefault="00C66CE6" w:rsidP="005140A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40AE" w:rsidRPr="005140AE" w:rsidRDefault="005140AE" w:rsidP="005140A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51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Kategorie konkursowe:</w:t>
      </w:r>
    </w:p>
    <w:p w:rsidR="00C66CE6" w:rsidRPr="00D10883" w:rsidRDefault="00C66CE6" w:rsidP="005140AE">
      <w:pPr>
        <w:pStyle w:val="Akapitzlist"/>
        <w:numPr>
          <w:ilvl w:val="0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szkoły podstawowe kl. 0-</w:t>
      </w:r>
      <w:r w:rsidR="005140AE"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I-III (wiek 6-9 lat):</w:t>
      </w:r>
      <w:r w:rsidR="00F17A66"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praca </w:t>
      </w:r>
      <w:r w:rsidR="005140AE"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plastyczna</w:t>
      </w:r>
      <w:r w:rsidR="005140AE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: „Żołnierze Wyklęci"</w:t>
      </w:r>
    </w:p>
    <w:p w:rsidR="00F17A66" w:rsidRPr="00D10883" w:rsidRDefault="00F17A66" w:rsidP="00F17A66">
      <w:pPr>
        <w:pStyle w:val="Akapitzlist"/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66CE6" w:rsidRPr="00D10883" w:rsidRDefault="005140AE" w:rsidP="00C66CE6">
      <w:pPr>
        <w:pStyle w:val="Akapitzlist"/>
        <w:numPr>
          <w:ilvl w:val="0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szkoły podstawowe kl. IV-VII (wiek 10-13 lat)</w:t>
      </w:r>
      <w:r w:rsidR="00C66CE6"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C66CE6" w:rsidRPr="00D10883" w:rsidRDefault="005140AE" w:rsidP="00C66CE6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praca plastyczna:</w:t>
      </w:r>
      <w:r w:rsidR="00F17A6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„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Żo</w:t>
      </w:r>
      <w:r w:rsidR="00C66CE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łnierze Wyklęci”</w:t>
      </w:r>
    </w:p>
    <w:p w:rsidR="00C66CE6" w:rsidRPr="00D10883" w:rsidRDefault="005140AE" w:rsidP="00C66CE6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projekt serii znaczków pocztowych</w:t>
      </w:r>
      <w:r w:rsidR="00F17A66"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 xml:space="preserve">: </w:t>
      </w:r>
      <w:r w:rsidR="00F17A6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Żołnie</w:t>
      </w:r>
      <w:r w:rsidR="00C66CE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rz</w:t>
      </w:r>
      <w:r w:rsidR="00F17A6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e Wyklęci"</w:t>
      </w:r>
      <w:r w:rsidR="00C66CE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ab/>
      </w:r>
    </w:p>
    <w:p w:rsidR="00C66CE6" w:rsidRPr="00D10883" w:rsidRDefault="005140AE" w:rsidP="00C66CE6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film:</w:t>
      </w:r>
      <w:r w:rsidR="00F17A6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="00C66CE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„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Żołnierze Wyklęci"</w:t>
      </w:r>
    </w:p>
    <w:p w:rsidR="00F17A66" w:rsidRPr="00D10883" w:rsidRDefault="00F17A66" w:rsidP="00F17A66">
      <w:pPr>
        <w:pStyle w:val="Akapitzlist"/>
        <w:shd w:val="clear" w:color="auto" w:fill="FFFFFF"/>
        <w:spacing w:before="120" w:after="120" w:line="200" w:lineRule="atLeast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C66CE6" w:rsidRPr="00D10883" w:rsidRDefault="005140AE" w:rsidP="005140AE">
      <w:pPr>
        <w:pStyle w:val="Akapitzlist"/>
        <w:numPr>
          <w:ilvl w:val="0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szkoły gimnazjalne kl. II-III (wiek 13-15 lat)</w:t>
      </w:r>
      <w:r w:rsidR="00C66CE6"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C66CE6" w:rsidRPr="00D10883" w:rsidRDefault="005140AE" w:rsidP="00C66CE6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poezja:</w:t>
      </w:r>
      <w:r w:rsidR="00F17A6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„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Żołnierze Wyklęci"</w:t>
      </w:r>
    </w:p>
    <w:p w:rsidR="00C66CE6" w:rsidRPr="00D10883" w:rsidRDefault="005140AE" w:rsidP="00C66CE6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komiks:</w:t>
      </w:r>
      <w:r w:rsidR="00F17A6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„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Żołnierze Wyklęci" </w:t>
      </w:r>
    </w:p>
    <w:p w:rsidR="00C66CE6" w:rsidRPr="00D10883" w:rsidRDefault="005140AE" w:rsidP="005140AE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film:</w:t>
      </w:r>
      <w:r w:rsidR="00F17A66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„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Żołnierze Wyklęci</w:t>
      </w:r>
      <w:r w:rsidRPr="00D1088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”</w:t>
      </w:r>
    </w:p>
    <w:p w:rsidR="00F17A66" w:rsidRPr="00D10883" w:rsidRDefault="00F17A66" w:rsidP="00F17A66">
      <w:pPr>
        <w:pStyle w:val="Akapitzlist"/>
        <w:shd w:val="clear" w:color="auto" w:fill="FFFFFF"/>
        <w:spacing w:before="120" w:after="120" w:line="200" w:lineRule="atLeast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2E7854" w:rsidRPr="00D10883" w:rsidRDefault="005140AE" w:rsidP="00C66CE6">
      <w:pPr>
        <w:pStyle w:val="Akapitzlist"/>
        <w:numPr>
          <w:ilvl w:val="0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szkoły </w:t>
      </w:r>
      <w:proofErr w:type="spellStart"/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ponadgimnazjalne</w:t>
      </w:r>
      <w:proofErr w:type="spellEnd"/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 wieku 16 lat i więcej</w:t>
      </w:r>
      <w:r w:rsidR="002E7854"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      </w:t>
      </w:r>
    </w:p>
    <w:p w:rsidR="002E7854" w:rsidRPr="00D10883" w:rsidRDefault="005140AE" w:rsidP="002E7854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plakat: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„ Żołnierze Wyklęci</w:t>
      </w:r>
      <w:r w:rsidR="002E7854" w:rsidRPr="00D1088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”</w:t>
      </w:r>
    </w:p>
    <w:p w:rsidR="002E7854" w:rsidRPr="00D10883" w:rsidRDefault="005140AE" w:rsidP="002E7854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projekt serii znaczków pocztowych: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 „ Żołnierze Wyklęci"                      </w:t>
      </w:r>
    </w:p>
    <w:p w:rsidR="00F17A66" w:rsidRPr="00D10883" w:rsidRDefault="005140AE" w:rsidP="002E7854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</w:t>
      </w: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film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: „Raport Witolda Pileckiego Bohatera Niezwyciężonego więźnia w niemieckim obozie KL Auschwitz"    </w:t>
      </w:r>
    </w:p>
    <w:p w:rsidR="005140AE" w:rsidRPr="00D10883" w:rsidRDefault="005140AE" w:rsidP="00F17A66">
      <w:pPr>
        <w:pStyle w:val="Akapitzlist"/>
        <w:shd w:val="clear" w:color="auto" w:fill="FFFFFF"/>
        <w:spacing w:before="120" w:after="120" w:line="200" w:lineRule="atLeast"/>
        <w:ind w:left="144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                                                   </w:t>
      </w:r>
    </w:p>
    <w:p w:rsidR="002E7854" w:rsidRPr="00D10883" w:rsidRDefault="005140AE" w:rsidP="002E7854">
      <w:pPr>
        <w:pStyle w:val="Akapitzlist"/>
        <w:numPr>
          <w:ilvl w:val="0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osadzeni w Aresztach Śledczych</w:t>
      </w:r>
      <w:r w:rsidR="002E7854" w:rsidRPr="00D108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2E7854" w:rsidRPr="00D10883" w:rsidRDefault="005140AE" w:rsidP="002E7854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praca plastyczna:</w:t>
      </w:r>
      <w:r w:rsidR="002E7854"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 „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Żołnierze Wyklęci"                                                 </w:t>
      </w:r>
    </w:p>
    <w:p w:rsidR="005140AE" w:rsidRPr="00D10883" w:rsidRDefault="005140AE" w:rsidP="002E7854">
      <w:pPr>
        <w:pStyle w:val="Akapitzlist"/>
        <w:numPr>
          <w:ilvl w:val="1"/>
          <w:numId w:val="1"/>
        </w:num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l-PL"/>
        </w:rPr>
        <w:t>projekt serii znaczków pocztowych:</w:t>
      </w: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„ Żołnierze Wyklęci" </w:t>
      </w:r>
    </w:p>
    <w:p w:rsidR="002E7854" w:rsidRPr="00D10883" w:rsidRDefault="005140AE" w:rsidP="005140AE">
      <w:pPr>
        <w:shd w:val="clear" w:color="auto" w:fill="FFFFFF"/>
        <w:spacing w:before="120" w:after="120" w:line="20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108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              </w:t>
      </w:r>
    </w:p>
    <w:p w:rsidR="005140AE" w:rsidRPr="005140AE" w:rsidRDefault="005140AE" w:rsidP="002E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1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Rozpoczęcie konkursu</w:t>
      </w:r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26 lutego 2018</w:t>
      </w:r>
    </w:p>
    <w:p w:rsidR="00F17A66" w:rsidRPr="00D10883" w:rsidRDefault="00F17A66" w:rsidP="002E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E7854" w:rsidRPr="00D10883" w:rsidRDefault="005140AE" w:rsidP="002E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Zakończenie</w:t>
      </w:r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16 </w:t>
      </w:r>
      <w:r w:rsidR="00F17A66" w:rsidRPr="00D108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kwietnia 2018 roku</w:t>
      </w:r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                              </w:t>
      </w:r>
    </w:p>
    <w:p w:rsidR="002E7854" w:rsidRPr="00D10883" w:rsidRDefault="002E7854" w:rsidP="002E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40AE" w:rsidRPr="005140AE" w:rsidRDefault="005140AE" w:rsidP="002E7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140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Uroczysta Gala roz</w:t>
      </w:r>
      <w:r w:rsidR="00F17A66" w:rsidRPr="00D108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dania nagród</w:t>
      </w:r>
      <w:r w:rsidR="00F17A66" w:rsidRPr="00D108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25 maja 2018 r. </w:t>
      </w:r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Liceum Ogólnokształcące im. Władysława IV w Warszawie przy ul. Jagiellońskiej 38</w:t>
      </w:r>
    </w:p>
    <w:p w:rsidR="005140AE" w:rsidRPr="005140AE" w:rsidRDefault="005140AE" w:rsidP="002E7854">
      <w:pPr>
        <w:shd w:val="clear" w:color="auto" w:fill="FFFFFF"/>
        <w:spacing w:after="0" w:line="240" w:lineRule="auto"/>
        <w:ind w:left="92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14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C37F2" w:rsidRPr="00D10883" w:rsidRDefault="005140AE" w:rsidP="00D1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140AE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</w:t>
      </w:r>
    </w:p>
    <w:sectPr w:rsidR="000C37F2" w:rsidRPr="00D10883" w:rsidSect="000C3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0937"/>
    <w:multiLevelType w:val="hybridMultilevel"/>
    <w:tmpl w:val="20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140AE"/>
    <w:rsid w:val="000C37F2"/>
    <w:rsid w:val="002161FB"/>
    <w:rsid w:val="002E7854"/>
    <w:rsid w:val="004B0EE8"/>
    <w:rsid w:val="005140AE"/>
    <w:rsid w:val="00834999"/>
    <w:rsid w:val="008A7A66"/>
    <w:rsid w:val="00C66CE6"/>
    <w:rsid w:val="00D10883"/>
    <w:rsid w:val="00D2234D"/>
    <w:rsid w:val="00F1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40AE"/>
    <w:rPr>
      <w:b/>
      <w:bCs/>
    </w:rPr>
  </w:style>
  <w:style w:type="character" w:styleId="Uwydatnienie">
    <w:name w:val="Emphasis"/>
    <w:basedOn w:val="Domylnaczcionkaakapitu"/>
    <w:uiPriority w:val="20"/>
    <w:qFormat/>
    <w:rsid w:val="005140A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1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140AE"/>
    <w:rPr>
      <w:color w:val="0000FF"/>
      <w:u w:val="single"/>
    </w:rPr>
  </w:style>
  <w:style w:type="paragraph" w:customStyle="1" w:styleId="Default">
    <w:name w:val="Default"/>
    <w:rsid w:val="008A7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66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5676">
              <w:marLeft w:val="0"/>
              <w:marRight w:val="173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</cp:lastModifiedBy>
  <cp:revision>3</cp:revision>
  <dcterms:created xsi:type="dcterms:W3CDTF">2018-03-12T11:29:00Z</dcterms:created>
  <dcterms:modified xsi:type="dcterms:W3CDTF">2018-03-14T08:32:00Z</dcterms:modified>
</cp:coreProperties>
</file>