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1B" w:rsidRPr="0058131B" w:rsidRDefault="0058131B" w:rsidP="005813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8131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Warsztaty </w:t>
      </w:r>
      <w:proofErr w:type="spellStart"/>
      <w:r w:rsidRPr="0058131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eTwinning</w:t>
      </w:r>
      <w:proofErr w:type="spellEnd"/>
      <w:r w:rsidRPr="0058131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e-jesień 2017</w:t>
      </w:r>
    </w:p>
    <w:p w:rsidR="0058131B" w:rsidRPr="0058131B" w:rsidRDefault="0058131B" w:rsidP="004710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3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Wszystkich zainteresowanych dołączeniem do programu lub poszerzeniem swojej wiedzy na temat naszej platformy, narzędzi i możliwości oferowanych przez Program zapraszamy na </w:t>
      </w:r>
      <w:r w:rsidRPr="005813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e-jesień 2017. </w:t>
      </w:r>
    </w:p>
    <w:p w:rsidR="0058131B" w:rsidRPr="0058131B" w:rsidRDefault="0058131B" w:rsidP="004710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3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programie warsztatów znajdziecie rejestrację w </w:t>
      </w:r>
      <w:proofErr w:type="spellStart"/>
      <w:r w:rsidRPr="005813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eTwinning</w:t>
      </w:r>
      <w:proofErr w:type="spellEnd"/>
      <w:r w:rsidRPr="005813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prezentację naszego portalu oraz jego funkcjonalności, przykładowe projekty oraz praktyczne </w:t>
      </w:r>
      <w:bookmarkStart w:id="0" w:name="_GoBack"/>
      <w:bookmarkEnd w:id="0"/>
      <w:r w:rsidRPr="005813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wykorzystanie narzędzi oferowanych w Programie służących do poszukiwania partnerów, tworzenia projektu i jego realizacji. Ponadto przedstawimy Wam edukacyjne wykorzystanie nowych technologii: multimedialnych kostek </w:t>
      </w:r>
      <w:proofErr w:type="spellStart"/>
      <w:r w:rsidRPr="005813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eTwinning</w:t>
      </w:r>
      <w:proofErr w:type="spellEnd"/>
      <w:r w:rsidRPr="005813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i okularów VR. </w:t>
      </w:r>
    </w:p>
    <w:p w:rsidR="0058131B" w:rsidRPr="0058131B" w:rsidRDefault="0058131B" w:rsidP="004710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31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planowane są w godzinach 11.00-15.00 (rejestracja w programie od 10.30) w następujących terminach:</w:t>
      </w:r>
    </w:p>
    <w:p w:rsidR="0058131B" w:rsidRPr="0058131B" w:rsidRDefault="0058131B" w:rsidP="005813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31B">
        <w:rPr>
          <w:rFonts w:ascii="Times New Roman" w:eastAsia="Times New Roman" w:hAnsi="Times New Roman" w:cs="Times New Roman"/>
          <w:sz w:val="24"/>
          <w:szCs w:val="24"/>
          <w:lang w:eastAsia="pl-PL"/>
        </w:rPr>
        <w:t>10.11.2017, piątek</w:t>
      </w:r>
    </w:p>
    <w:p w:rsidR="0058131B" w:rsidRPr="0058131B" w:rsidRDefault="0058131B" w:rsidP="005813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31B">
        <w:rPr>
          <w:rFonts w:ascii="Times New Roman" w:eastAsia="Times New Roman" w:hAnsi="Times New Roman" w:cs="Times New Roman"/>
          <w:sz w:val="24"/>
          <w:szCs w:val="24"/>
          <w:lang w:eastAsia="pl-PL"/>
        </w:rPr>
        <w:t>15.11.2017, środa</w:t>
      </w:r>
    </w:p>
    <w:p w:rsidR="0058131B" w:rsidRPr="0058131B" w:rsidRDefault="0058131B" w:rsidP="005813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31B">
        <w:rPr>
          <w:rFonts w:ascii="Times New Roman" w:eastAsia="Times New Roman" w:hAnsi="Times New Roman" w:cs="Times New Roman"/>
          <w:sz w:val="24"/>
          <w:szCs w:val="24"/>
          <w:lang w:eastAsia="pl-PL"/>
        </w:rPr>
        <w:t>16.11.2017, czwartek</w:t>
      </w:r>
    </w:p>
    <w:p w:rsidR="0058131B" w:rsidRPr="0058131B" w:rsidRDefault="0058131B" w:rsidP="005813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31B">
        <w:rPr>
          <w:rFonts w:ascii="Times New Roman" w:eastAsia="Times New Roman" w:hAnsi="Times New Roman" w:cs="Times New Roman"/>
          <w:sz w:val="24"/>
          <w:szCs w:val="24"/>
          <w:lang w:eastAsia="pl-PL"/>
        </w:rPr>
        <w:t>20.11.2017, poniedziałek</w:t>
      </w:r>
    </w:p>
    <w:p w:rsidR="0058131B" w:rsidRPr="0058131B" w:rsidRDefault="0058131B" w:rsidP="005813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31B">
        <w:rPr>
          <w:rFonts w:ascii="Times New Roman" w:eastAsia="Times New Roman" w:hAnsi="Times New Roman" w:cs="Times New Roman"/>
          <w:sz w:val="24"/>
          <w:szCs w:val="24"/>
          <w:lang w:eastAsia="pl-PL"/>
        </w:rPr>
        <w:t>21.11.2017, wtorek</w:t>
      </w:r>
    </w:p>
    <w:p w:rsidR="0058131B" w:rsidRPr="0058131B" w:rsidRDefault="0058131B" w:rsidP="005813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31B">
        <w:rPr>
          <w:rFonts w:ascii="Times New Roman" w:eastAsia="Times New Roman" w:hAnsi="Times New Roman" w:cs="Times New Roman"/>
          <w:sz w:val="24"/>
          <w:szCs w:val="24"/>
          <w:lang w:eastAsia="pl-PL"/>
        </w:rPr>
        <w:t>07.12.2017, czwartek</w:t>
      </w:r>
    </w:p>
    <w:p w:rsidR="0058131B" w:rsidRPr="0058131B" w:rsidRDefault="0058131B" w:rsidP="004710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31B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Warsztaty odbędą się na dwóch poziomach zaawansowania. Podczas rejestracji proszę zaznaczyć kilka dogodnych terminów i wybrany poziom szkolenia. W miarę napływu zgłoszeń będą tworzone grupy warsztatowe, o czym chętni zostaną powiadomieni droga mailową.</w:t>
      </w:r>
    </w:p>
    <w:p w:rsidR="0058131B" w:rsidRPr="0058131B" w:rsidRDefault="0058131B" w:rsidP="004710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Warsztaty dla zaawansowanych prowadzone są z myślą o nauczycielach, którzy korzystają już platformy </w:t>
      </w:r>
      <w:proofErr w:type="spellStart"/>
      <w:r w:rsidRPr="0058131B">
        <w:rPr>
          <w:rFonts w:ascii="Times New Roman" w:eastAsia="Times New Roman" w:hAnsi="Times New Roman" w:cs="Times New Roman"/>
          <w:sz w:val="24"/>
          <w:szCs w:val="24"/>
          <w:lang w:eastAsia="pl-PL"/>
        </w:rPr>
        <w:t>eTwinning</w:t>
      </w:r>
      <w:proofErr w:type="spellEnd"/>
      <w:r w:rsidRPr="00581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Live i znają zasady realizacji projektów.</w:t>
      </w:r>
    </w:p>
    <w:p w:rsidR="0058131B" w:rsidRPr="0058131B" w:rsidRDefault="004710E8" w:rsidP="00581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="0058131B" w:rsidRPr="0058131B">
          <w:rPr>
            <w:rFonts w:ascii="Times New Roman" w:eastAsia="Times New Roman" w:hAnsi="Times New Roman" w:cs="Times New Roman"/>
            <w:b/>
            <w:bCs/>
            <w:color w:val="333399"/>
            <w:sz w:val="24"/>
            <w:szCs w:val="24"/>
            <w:u w:val="single"/>
            <w:lang w:eastAsia="pl-PL"/>
          </w:rPr>
          <w:t>Program e-jesień dla początkujących 2017</w:t>
        </w:r>
      </w:hyperlink>
    </w:p>
    <w:p w:rsidR="0058131B" w:rsidRPr="0058131B" w:rsidRDefault="004710E8" w:rsidP="00581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="0058131B" w:rsidRPr="0058131B">
          <w:rPr>
            <w:rFonts w:ascii="Times New Roman" w:eastAsia="Times New Roman" w:hAnsi="Times New Roman" w:cs="Times New Roman"/>
            <w:b/>
            <w:bCs/>
            <w:color w:val="333399"/>
            <w:sz w:val="24"/>
            <w:szCs w:val="24"/>
            <w:u w:val="single"/>
            <w:lang w:eastAsia="pl-PL"/>
          </w:rPr>
          <w:t>Program e-jesień dla zaawansowanych 2017</w:t>
        </w:r>
      </w:hyperlink>
    </w:p>
    <w:p w:rsidR="0058131B" w:rsidRPr="0058131B" w:rsidRDefault="0058131B" w:rsidP="00581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wziąć udział należy wypełnić </w:t>
      </w:r>
      <w:hyperlink r:id="rId7" w:tgtFrame="_blank" w:history="1">
        <w:r w:rsidRPr="0058131B">
          <w:rPr>
            <w:rFonts w:ascii="Times New Roman" w:eastAsia="Times New Roman" w:hAnsi="Times New Roman" w:cs="Times New Roman"/>
            <w:b/>
            <w:bCs/>
            <w:color w:val="333399"/>
            <w:sz w:val="24"/>
            <w:szCs w:val="24"/>
            <w:u w:val="single"/>
            <w:lang w:eastAsia="pl-PL"/>
          </w:rPr>
          <w:t>formularz zgłoszeniowy</w:t>
        </w:r>
      </w:hyperlink>
      <w:r w:rsidRPr="005813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8131B" w:rsidRPr="0058131B" w:rsidRDefault="0058131B" w:rsidP="00581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szkoleniem zachęcamy do zapoznania się z publikacją </w:t>
      </w:r>
      <w:hyperlink r:id="rId8" w:tgtFrame="_blank" w:history="1">
        <w:r w:rsidRPr="0058131B">
          <w:rPr>
            <w:rFonts w:ascii="Times New Roman" w:eastAsia="Times New Roman" w:hAnsi="Times New Roman" w:cs="Times New Roman"/>
            <w:b/>
            <w:bCs/>
            <w:i/>
            <w:iCs/>
            <w:color w:val="333399"/>
            <w:sz w:val="24"/>
            <w:szCs w:val="24"/>
            <w:u w:val="single"/>
            <w:lang w:eastAsia="pl-PL"/>
          </w:rPr>
          <w:t xml:space="preserve">Program </w:t>
        </w:r>
        <w:proofErr w:type="spellStart"/>
        <w:r w:rsidRPr="0058131B">
          <w:rPr>
            <w:rFonts w:ascii="Times New Roman" w:eastAsia="Times New Roman" w:hAnsi="Times New Roman" w:cs="Times New Roman"/>
            <w:b/>
            <w:bCs/>
            <w:i/>
            <w:iCs/>
            <w:color w:val="333399"/>
            <w:sz w:val="24"/>
            <w:szCs w:val="24"/>
            <w:u w:val="single"/>
            <w:lang w:eastAsia="pl-PL"/>
          </w:rPr>
          <w:t>eTwinning</w:t>
        </w:r>
        <w:proofErr w:type="spellEnd"/>
        <w:r w:rsidRPr="0058131B">
          <w:rPr>
            <w:rFonts w:ascii="Times New Roman" w:eastAsia="Times New Roman" w:hAnsi="Times New Roman" w:cs="Times New Roman"/>
            <w:b/>
            <w:bCs/>
            <w:i/>
            <w:iCs/>
            <w:color w:val="333399"/>
            <w:sz w:val="24"/>
            <w:szCs w:val="24"/>
            <w:u w:val="single"/>
            <w:lang w:eastAsia="pl-PL"/>
          </w:rPr>
          <w:t>. Rejestracja i narzędzia – krok po kroku.</w:t>
        </w:r>
      </w:hyperlink>
    </w:p>
    <w:p w:rsidR="0058131B" w:rsidRPr="0058131B" w:rsidRDefault="0058131B" w:rsidP="004710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31B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 odbędą się w siedzibie Fundacji Rozwoju Systemu Edukacji w Warszawie przy Al. Jerozolimskie 142A, tuż przy dworcu kolejowym Warszawa Zachodnia. Każdy uczestnik otrzyma materiały szkoleniowe oraz certyfikat potwierdzający udział w szkoleniu.</w:t>
      </w:r>
    </w:p>
    <w:p w:rsidR="0058131B" w:rsidRPr="0058131B" w:rsidRDefault="0058131B" w:rsidP="00581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3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Udział w warsztatach jest bezpłatny.</w:t>
      </w:r>
    </w:p>
    <w:p w:rsidR="0058131B" w:rsidRPr="0058131B" w:rsidRDefault="0058131B" w:rsidP="00581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31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przewidujemy zwrotu kosztów podróży.</w:t>
      </w:r>
    </w:p>
    <w:p w:rsidR="00162A45" w:rsidRDefault="00162A45"/>
    <w:sectPr w:rsidR="00162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C40D3"/>
    <w:multiLevelType w:val="multilevel"/>
    <w:tmpl w:val="63DA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1B"/>
    <w:rsid w:val="00162A45"/>
    <w:rsid w:val="004710E8"/>
    <w:rsid w:val="0058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AABB6-6E39-4023-9BD7-F053D9D8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81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8131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8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131B"/>
    <w:rPr>
      <w:b/>
      <w:bCs/>
    </w:rPr>
  </w:style>
  <w:style w:type="character" w:styleId="Uwydatnienie">
    <w:name w:val="Emphasis"/>
    <w:basedOn w:val="Domylnaczcionkaakapitu"/>
    <w:uiPriority w:val="20"/>
    <w:qFormat/>
    <w:rsid w:val="005813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uu.com/frse/docs/etwinning_rejestracja_i_narzedzia_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kiety.frse.org.pl/users/goToPoll/a67b99e723aeac108661180e539591f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winning.pl/wp-content/uploads/2017/11/ejesien_zaaw2017.pdf" TargetMode="External"/><Relationship Id="rId5" Type="http://schemas.openxmlformats.org/officeDocument/2006/relationships/hyperlink" Target="http://www.etwinning.pl/wp-content/uploads/2017/11/ejesien_pocz2017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gwieckowska</dc:creator>
  <cp:lastModifiedBy>Pierwszy</cp:lastModifiedBy>
  <cp:revision>2</cp:revision>
  <dcterms:created xsi:type="dcterms:W3CDTF">2017-11-07T12:17:00Z</dcterms:created>
  <dcterms:modified xsi:type="dcterms:W3CDTF">2017-11-15T08:09:00Z</dcterms:modified>
</cp:coreProperties>
</file>