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64" w:rsidRPr="00C0386E" w:rsidRDefault="00762564" w:rsidP="00F276AA">
      <w:pPr>
        <w:suppressAutoHyphens/>
        <w:ind w:left="5358"/>
        <w:jc w:val="right"/>
        <w:rPr>
          <w:b/>
          <w:bCs/>
          <w:lang w:eastAsia="ar-SA"/>
        </w:rPr>
      </w:pPr>
      <w:r>
        <w:rPr>
          <w:b/>
          <w:bCs/>
          <w:lang w:eastAsia="ar-SA"/>
        </w:rPr>
        <w:t>ZAŁĄCZNIK NR 5</w:t>
      </w:r>
    </w:p>
    <w:p w:rsidR="00825ADE" w:rsidRDefault="00825ADE" w:rsidP="00F276AA">
      <w:pPr>
        <w:ind w:left="5358"/>
        <w:jc w:val="right"/>
        <w:rPr>
          <w:b/>
          <w:bCs/>
        </w:rPr>
      </w:pPr>
      <w:r>
        <w:rPr>
          <w:b/>
          <w:bCs/>
        </w:rPr>
        <w:t>DO ZARZĄDZENIA NR 66/2017</w:t>
      </w:r>
    </w:p>
    <w:p w:rsidR="00825ADE" w:rsidRDefault="00825ADE" w:rsidP="00F276AA">
      <w:pPr>
        <w:ind w:left="5358"/>
        <w:jc w:val="right"/>
        <w:rPr>
          <w:b/>
          <w:bCs/>
        </w:rPr>
      </w:pPr>
      <w:r>
        <w:rPr>
          <w:b/>
          <w:bCs/>
        </w:rPr>
        <w:t>ŁÓDZKIEGO KURATORA OŚWIATY</w:t>
      </w:r>
    </w:p>
    <w:p w:rsidR="00825ADE" w:rsidRDefault="00825ADE" w:rsidP="00F276AA">
      <w:pPr>
        <w:ind w:left="5358"/>
        <w:jc w:val="right"/>
        <w:rPr>
          <w:sz w:val="28"/>
          <w:szCs w:val="36"/>
        </w:rPr>
      </w:pPr>
      <w:r>
        <w:rPr>
          <w:b/>
          <w:bCs/>
        </w:rPr>
        <w:t xml:space="preserve">Z DNIA 28 WRZEŚNIA 2017 R. </w:t>
      </w:r>
    </w:p>
    <w:p w:rsidR="00762564" w:rsidRPr="00C0386E" w:rsidRDefault="00762564" w:rsidP="00762564">
      <w:pPr>
        <w:suppressAutoHyphens/>
        <w:ind w:left="5358"/>
        <w:jc w:val="both"/>
        <w:rPr>
          <w:b/>
          <w:bCs/>
          <w:lang w:eastAsia="ar-SA"/>
        </w:rPr>
      </w:pPr>
    </w:p>
    <w:p w:rsidR="00762564" w:rsidRPr="00DD2327" w:rsidRDefault="00762564" w:rsidP="00762564">
      <w:pPr>
        <w:rPr>
          <w:sz w:val="28"/>
          <w:szCs w:val="28"/>
        </w:rPr>
      </w:pPr>
    </w:p>
    <w:p w:rsidR="00762564" w:rsidRPr="00015EC3" w:rsidRDefault="00762564" w:rsidP="00762564">
      <w:pPr>
        <w:rPr>
          <w:sz w:val="28"/>
          <w:szCs w:val="36"/>
        </w:rPr>
      </w:pPr>
    </w:p>
    <w:p w:rsidR="00762564" w:rsidRPr="00F156B5" w:rsidRDefault="00762564" w:rsidP="00762564">
      <w:pPr>
        <w:jc w:val="center"/>
        <w:rPr>
          <w:sz w:val="24"/>
          <w:szCs w:val="24"/>
        </w:rPr>
      </w:pPr>
    </w:p>
    <w:p w:rsidR="00762564" w:rsidRPr="00F156B5" w:rsidRDefault="00762564" w:rsidP="00762564">
      <w:pPr>
        <w:jc w:val="center"/>
        <w:rPr>
          <w:b/>
          <w:bCs/>
          <w:sz w:val="24"/>
          <w:szCs w:val="24"/>
        </w:rPr>
      </w:pPr>
      <w:r w:rsidRPr="00F156B5">
        <w:rPr>
          <w:b/>
          <w:bCs/>
          <w:sz w:val="24"/>
          <w:szCs w:val="24"/>
        </w:rPr>
        <w:t>REGULAMIN</w:t>
      </w:r>
    </w:p>
    <w:p w:rsidR="00762564" w:rsidRPr="00F156B5" w:rsidRDefault="00762564" w:rsidP="00762564">
      <w:pPr>
        <w:jc w:val="center"/>
        <w:rPr>
          <w:b/>
          <w:bCs/>
          <w:sz w:val="24"/>
          <w:szCs w:val="24"/>
        </w:rPr>
      </w:pPr>
      <w:r w:rsidRPr="00F156B5">
        <w:rPr>
          <w:b/>
          <w:bCs/>
          <w:sz w:val="24"/>
          <w:szCs w:val="24"/>
        </w:rPr>
        <w:t>WOJEWÓDZKIEGO KONKURSU PRZEDMIOTOWEGO</w:t>
      </w:r>
    </w:p>
    <w:p w:rsidR="00762564" w:rsidRPr="00F156B5" w:rsidRDefault="008E6E7A" w:rsidP="00762564">
      <w:pPr>
        <w:jc w:val="center"/>
        <w:rPr>
          <w:b/>
          <w:bCs/>
          <w:sz w:val="24"/>
          <w:szCs w:val="24"/>
        </w:rPr>
      </w:pPr>
      <w:r>
        <w:rPr>
          <w:b/>
          <w:bCs/>
          <w:sz w:val="24"/>
          <w:szCs w:val="24"/>
        </w:rPr>
        <w:t>z</w:t>
      </w:r>
      <w:r w:rsidR="00762564" w:rsidRPr="00F156B5">
        <w:rPr>
          <w:b/>
          <w:bCs/>
          <w:sz w:val="24"/>
          <w:szCs w:val="24"/>
        </w:rPr>
        <w:t xml:space="preserve"> MATEMATYKI</w:t>
      </w:r>
      <w:r w:rsidR="00762564">
        <w:rPr>
          <w:b/>
          <w:bCs/>
          <w:sz w:val="24"/>
          <w:szCs w:val="24"/>
        </w:rPr>
        <w:t xml:space="preserve"> </w:t>
      </w:r>
      <w:r w:rsidR="00762564" w:rsidRPr="00F156B5">
        <w:rPr>
          <w:b/>
          <w:bCs/>
          <w:sz w:val="24"/>
          <w:szCs w:val="24"/>
        </w:rPr>
        <w:t xml:space="preserve">DLA UCZNIÓW SZKÓŁ PODSTAWOWYCH </w:t>
      </w:r>
      <w:r w:rsidR="00762564">
        <w:rPr>
          <w:b/>
          <w:bCs/>
          <w:sz w:val="24"/>
          <w:szCs w:val="24"/>
        </w:rPr>
        <w:br/>
      </w:r>
      <w:r w:rsidR="00762564" w:rsidRPr="00F156B5">
        <w:rPr>
          <w:b/>
          <w:bCs/>
          <w:sz w:val="24"/>
          <w:szCs w:val="24"/>
        </w:rPr>
        <w:t>KLAS IV-VI</w:t>
      </w:r>
      <w:r w:rsidR="00762564">
        <w:rPr>
          <w:b/>
          <w:bCs/>
          <w:sz w:val="24"/>
          <w:szCs w:val="24"/>
        </w:rPr>
        <w:t>I</w:t>
      </w:r>
      <w:r w:rsidR="00BE3A7B">
        <w:rPr>
          <w:b/>
          <w:bCs/>
          <w:sz w:val="24"/>
          <w:szCs w:val="24"/>
        </w:rPr>
        <w:t xml:space="preserve"> W ROKU SZKOLNYM 2017/2018</w:t>
      </w:r>
    </w:p>
    <w:p w:rsidR="00762564" w:rsidRPr="00F156B5" w:rsidRDefault="00762564" w:rsidP="00762564">
      <w:pPr>
        <w:rPr>
          <w:b/>
          <w:bCs/>
          <w:sz w:val="24"/>
          <w:szCs w:val="24"/>
        </w:rPr>
      </w:pPr>
    </w:p>
    <w:p w:rsidR="00762564" w:rsidRPr="000E5FAF" w:rsidRDefault="00762564" w:rsidP="00762564">
      <w:pPr>
        <w:pStyle w:val="Nagwek6"/>
        <w:numPr>
          <w:ilvl w:val="0"/>
          <w:numId w:val="2"/>
        </w:numPr>
        <w:tabs>
          <w:tab w:val="clear" w:pos="720"/>
        </w:tabs>
        <w:ind w:left="426" w:hanging="426"/>
        <w:jc w:val="both"/>
        <w:rPr>
          <w:b/>
          <w:bCs/>
          <w:smallCaps/>
          <w:sz w:val="24"/>
          <w:szCs w:val="24"/>
        </w:rPr>
      </w:pPr>
      <w:r w:rsidRPr="000E5FAF">
        <w:rPr>
          <w:b/>
          <w:bCs/>
          <w:smallCaps/>
          <w:sz w:val="24"/>
          <w:szCs w:val="24"/>
        </w:rPr>
        <w:t xml:space="preserve"> Organizator konkursu</w:t>
      </w:r>
    </w:p>
    <w:p w:rsidR="00762564" w:rsidRPr="000E5FAF" w:rsidRDefault="00762564" w:rsidP="00762564">
      <w:pPr>
        <w:rPr>
          <w:sz w:val="24"/>
          <w:szCs w:val="24"/>
        </w:rPr>
      </w:pPr>
    </w:p>
    <w:p w:rsidR="00762564" w:rsidRPr="000E5FAF" w:rsidRDefault="00762564" w:rsidP="00762564">
      <w:pPr>
        <w:jc w:val="both"/>
        <w:rPr>
          <w:sz w:val="24"/>
          <w:szCs w:val="24"/>
        </w:rPr>
      </w:pPr>
      <w:r w:rsidRPr="000E5FAF">
        <w:rPr>
          <w:sz w:val="24"/>
          <w:szCs w:val="24"/>
        </w:rPr>
        <w:t>Łódzki Kurator Oświaty</w:t>
      </w:r>
    </w:p>
    <w:p w:rsidR="00762564" w:rsidRPr="000E5FAF" w:rsidRDefault="00762564" w:rsidP="00762564">
      <w:pPr>
        <w:jc w:val="both"/>
        <w:rPr>
          <w:sz w:val="24"/>
          <w:szCs w:val="24"/>
        </w:rPr>
      </w:pPr>
    </w:p>
    <w:p w:rsidR="00762564" w:rsidRPr="000E5FAF" w:rsidRDefault="00762564" w:rsidP="00762564">
      <w:pPr>
        <w:pStyle w:val="Nagwek6"/>
        <w:numPr>
          <w:ilvl w:val="0"/>
          <w:numId w:val="2"/>
        </w:numPr>
        <w:tabs>
          <w:tab w:val="clear" w:pos="720"/>
        </w:tabs>
        <w:ind w:left="426" w:hanging="426"/>
        <w:jc w:val="both"/>
        <w:rPr>
          <w:b/>
          <w:bCs/>
          <w:smallCaps/>
          <w:sz w:val="24"/>
          <w:szCs w:val="24"/>
        </w:rPr>
      </w:pPr>
      <w:r w:rsidRPr="000E5FAF">
        <w:rPr>
          <w:b/>
          <w:bCs/>
          <w:smallCaps/>
          <w:sz w:val="24"/>
          <w:szCs w:val="24"/>
        </w:rPr>
        <w:t xml:space="preserve"> Współorganizator</w:t>
      </w:r>
    </w:p>
    <w:p w:rsidR="00762564" w:rsidRPr="000E5FAF" w:rsidRDefault="00762564" w:rsidP="00762564">
      <w:pPr>
        <w:rPr>
          <w:sz w:val="24"/>
          <w:szCs w:val="24"/>
        </w:rPr>
      </w:pPr>
    </w:p>
    <w:p w:rsidR="00762564" w:rsidRPr="000E5FAF" w:rsidRDefault="00762564" w:rsidP="00762564">
      <w:pPr>
        <w:rPr>
          <w:sz w:val="24"/>
          <w:szCs w:val="24"/>
        </w:rPr>
      </w:pPr>
      <w:r w:rsidRPr="000E5FAF">
        <w:rPr>
          <w:sz w:val="24"/>
          <w:szCs w:val="24"/>
        </w:rPr>
        <w:t>Łódzkie Centrum Doskonalenia Nauczycieli i Kształcenia Praktycznego</w:t>
      </w:r>
    </w:p>
    <w:p w:rsidR="00762564" w:rsidRPr="000E5FAF" w:rsidRDefault="00762564" w:rsidP="00762564">
      <w:pPr>
        <w:rPr>
          <w:sz w:val="24"/>
          <w:szCs w:val="24"/>
        </w:rPr>
      </w:pPr>
    </w:p>
    <w:p w:rsidR="00762564" w:rsidRPr="000E5FAF" w:rsidRDefault="00762564" w:rsidP="000E5FAF">
      <w:pPr>
        <w:pStyle w:val="Nagwek6"/>
        <w:numPr>
          <w:ilvl w:val="0"/>
          <w:numId w:val="2"/>
        </w:numPr>
        <w:tabs>
          <w:tab w:val="clear" w:pos="720"/>
          <w:tab w:val="num" w:pos="284"/>
        </w:tabs>
        <w:jc w:val="both"/>
        <w:rPr>
          <w:b/>
          <w:bCs/>
          <w:smallCaps/>
          <w:sz w:val="24"/>
          <w:szCs w:val="24"/>
        </w:rPr>
      </w:pPr>
      <w:r w:rsidRPr="000E5FAF">
        <w:rPr>
          <w:b/>
          <w:bCs/>
          <w:smallCaps/>
          <w:sz w:val="24"/>
          <w:szCs w:val="24"/>
        </w:rPr>
        <w:t>Cele konkursu</w:t>
      </w:r>
    </w:p>
    <w:p w:rsidR="00762564" w:rsidRPr="000E5FAF" w:rsidRDefault="00762564" w:rsidP="000E5FAF">
      <w:pPr>
        <w:tabs>
          <w:tab w:val="num" w:pos="284"/>
        </w:tabs>
        <w:jc w:val="both"/>
        <w:rPr>
          <w:sz w:val="24"/>
          <w:szCs w:val="24"/>
        </w:rPr>
      </w:pPr>
    </w:p>
    <w:p w:rsidR="00762564" w:rsidRPr="000E5FAF" w:rsidRDefault="00762564" w:rsidP="00762564">
      <w:pPr>
        <w:pStyle w:val="Listapunktowana"/>
        <w:numPr>
          <w:ilvl w:val="0"/>
          <w:numId w:val="1"/>
        </w:numPr>
        <w:tabs>
          <w:tab w:val="num" w:pos="284"/>
        </w:tabs>
        <w:rPr>
          <w:sz w:val="24"/>
          <w:szCs w:val="24"/>
        </w:rPr>
      </w:pPr>
      <w:r w:rsidRPr="000E5FAF">
        <w:rPr>
          <w:sz w:val="24"/>
          <w:szCs w:val="24"/>
        </w:rPr>
        <w:t>rozbudzanie i rozwijanie zainteresowań uczniów matematyką,</w:t>
      </w:r>
    </w:p>
    <w:p w:rsidR="00762564" w:rsidRDefault="00762564" w:rsidP="00762564">
      <w:pPr>
        <w:pStyle w:val="Listapunktowana"/>
        <w:numPr>
          <w:ilvl w:val="0"/>
          <w:numId w:val="1"/>
        </w:numPr>
        <w:tabs>
          <w:tab w:val="num" w:pos="284"/>
        </w:tabs>
        <w:rPr>
          <w:sz w:val="24"/>
          <w:szCs w:val="24"/>
        </w:rPr>
      </w:pPr>
      <w:r w:rsidRPr="000E5FAF">
        <w:rPr>
          <w:sz w:val="24"/>
          <w:szCs w:val="24"/>
        </w:rPr>
        <w:t>promowanie uczniów prezentujących wysoki poziom wiedzy i umiejętności z matematyki.</w:t>
      </w:r>
    </w:p>
    <w:p w:rsidR="00F550EC" w:rsidRPr="000E5FAF" w:rsidRDefault="00F550EC" w:rsidP="00F550EC">
      <w:pPr>
        <w:pStyle w:val="Listapunktowana"/>
        <w:ind w:left="360"/>
        <w:rPr>
          <w:sz w:val="24"/>
          <w:szCs w:val="24"/>
        </w:rPr>
      </w:pPr>
    </w:p>
    <w:p w:rsidR="0035300A" w:rsidRDefault="0035300A" w:rsidP="0035300A">
      <w:pPr>
        <w:pStyle w:val="Nagwek6"/>
        <w:numPr>
          <w:ilvl w:val="0"/>
          <w:numId w:val="2"/>
        </w:numPr>
        <w:tabs>
          <w:tab w:val="clear" w:pos="720"/>
          <w:tab w:val="num" w:pos="284"/>
        </w:tabs>
        <w:jc w:val="both"/>
        <w:rPr>
          <w:b/>
          <w:bCs/>
          <w:smallCaps/>
          <w:sz w:val="24"/>
          <w:szCs w:val="24"/>
        </w:rPr>
      </w:pPr>
      <w:r>
        <w:rPr>
          <w:b/>
          <w:bCs/>
          <w:smallCaps/>
          <w:sz w:val="24"/>
          <w:szCs w:val="24"/>
        </w:rPr>
        <w:t>zakres wiedzy i umiejętności wymaganych na poszczególnych stopniach konkursu</w:t>
      </w:r>
    </w:p>
    <w:p w:rsidR="00F550EC" w:rsidRPr="00F550EC" w:rsidRDefault="00F550EC" w:rsidP="00F550EC"/>
    <w:p w:rsidR="00762564" w:rsidRPr="000E5FAF" w:rsidRDefault="00762564" w:rsidP="00762564">
      <w:pPr>
        <w:jc w:val="both"/>
        <w:rPr>
          <w:sz w:val="24"/>
          <w:szCs w:val="24"/>
        </w:rPr>
      </w:pPr>
      <w:r w:rsidRPr="000E5FAF">
        <w:rPr>
          <w:sz w:val="24"/>
          <w:szCs w:val="24"/>
        </w:rPr>
        <w:t>Komisje konkursowe będą oceniać wiedzę i umiejętności obejmujące i poszerzające treści podstaw programowych</w:t>
      </w:r>
      <w:r w:rsidRPr="000E5FAF">
        <w:rPr>
          <w:color w:val="00B0F0"/>
          <w:sz w:val="24"/>
          <w:szCs w:val="24"/>
        </w:rPr>
        <w:t xml:space="preserve"> </w:t>
      </w:r>
      <w:r w:rsidRPr="000E5FAF">
        <w:rPr>
          <w:sz w:val="24"/>
          <w:szCs w:val="24"/>
        </w:rPr>
        <w:t>z matematyki dla II etapu edukacyjnego.</w:t>
      </w:r>
    </w:p>
    <w:p w:rsidR="00762564" w:rsidRPr="00F156B5" w:rsidRDefault="00762564" w:rsidP="00493B6F">
      <w:pPr>
        <w:pStyle w:val="Lista2"/>
        <w:ind w:left="142"/>
        <w:jc w:val="both"/>
        <w:rPr>
          <w:sz w:val="24"/>
          <w:szCs w:val="24"/>
        </w:rPr>
      </w:pPr>
      <w:r w:rsidRPr="000E5FAF">
        <w:rPr>
          <w:sz w:val="24"/>
          <w:szCs w:val="24"/>
        </w:rPr>
        <w:t>Zadania na wszystkich etapach konkursu wymagają znajomości treści zawartych w podstawie programowej przedmiotu matematyka, II etap edukacyjny: klasy IV-VII (</w:t>
      </w:r>
      <w:r w:rsidR="00493B6F" w:rsidRPr="00493B6F">
        <w:rPr>
          <w:sz w:val="24"/>
          <w:szCs w:val="24"/>
        </w:rPr>
        <w:t>Rozporządzenie Ministra Edukacji Narodowej z dnia 27 sierpnia 2012 r. w sprawie podstawy programowej wychowania przedszkolnego oraz kształcenia ogólnego w poszczególnych typach</w:t>
      </w:r>
      <w:r w:rsidR="00493B6F">
        <w:rPr>
          <w:sz w:val="24"/>
          <w:szCs w:val="24"/>
        </w:rPr>
        <w:t xml:space="preserve"> </w:t>
      </w:r>
      <w:r w:rsidR="00493B6F" w:rsidRPr="00493B6F">
        <w:rPr>
          <w:sz w:val="24"/>
          <w:szCs w:val="24"/>
        </w:rPr>
        <w:t xml:space="preserve">szkół – Dz. U. z 2012 r., poz. 977, z </w:t>
      </w:r>
      <w:proofErr w:type="spellStart"/>
      <w:r w:rsidR="00493B6F" w:rsidRPr="00493B6F">
        <w:rPr>
          <w:sz w:val="24"/>
          <w:szCs w:val="24"/>
        </w:rPr>
        <w:t>późn</w:t>
      </w:r>
      <w:proofErr w:type="spellEnd"/>
      <w:r w:rsidR="00493B6F" w:rsidRPr="00493B6F">
        <w:rPr>
          <w:sz w:val="24"/>
          <w:szCs w:val="24"/>
        </w:rPr>
        <w:t>. zm</w:t>
      </w:r>
      <w:r w:rsidR="00493B6F">
        <w:rPr>
          <w:sz w:val="24"/>
          <w:szCs w:val="24"/>
        </w:rPr>
        <w:t xml:space="preserve">. oraz </w:t>
      </w:r>
      <w:r w:rsidRPr="000E5FAF">
        <w:rPr>
          <w:sz w:val="24"/>
          <w:szCs w:val="24"/>
        </w:rPr>
        <w:t xml:space="preserve">rozporządzenie Ministra Edukacji Narodowej </w:t>
      </w:r>
      <w:r w:rsidR="00493B6F">
        <w:rPr>
          <w:sz w:val="24"/>
          <w:szCs w:val="24"/>
        </w:rPr>
        <w:br/>
      </w:r>
      <w:r w:rsidR="00B9631D">
        <w:rPr>
          <w:sz w:val="24"/>
          <w:szCs w:val="24"/>
        </w:rPr>
        <w:t>z dnia 14 lutego 2017 r</w:t>
      </w:r>
      <w:r w:rsidRPr="000E5FAF">
        <w:rPr>
          <w:sz w:val="24"/>
          <w:szCs w:val="24"/>
        </w:rPr>
        <w:t>. w sprawie</w:t>
      </w:r>
      <w:r w:rsidRPr="008A61BE">
        <w:rPr>
          <w:sz w:val="24"/>
          <w:szCs w:val="24"/>
        </w:rPr>
        <w:t xml:space="preserve"> podstawy programowej wychowania przedszkolnego oraz podstawy programowej kształcenia ogólnego</w:t>
      </w:r>
      <w:r>
        <w:rPr>
          <w:sz w:val="24"/>
          <w:szCs w:val="24"/>
        </w:rPr>
        <w:t xml:space="preserve"> </w:t>
      </w:r>
      <w:r w:rsidRPr="008A61BE">
        <w:rPr>
          <w:sz w:val="24"/>
          <w:szCs w:val="24"/>
        </w:rPr>
        <w:t>dla szkoły podstawowej, w tym dla uczniów z niepełnosprawnością intelektualną w stopniu umiarkowanym</w:t>
      </w:r>
      <w:r>
        <w:rPr>
          <w:sz w:val="24"/>
          <w:szCs w:val="24"/>
        </w:rPr>
        <w:t xml:space="preserve"> </w:t>
      </w:r>
      <w:r w:rsidRPr="008A61BE">
        <w:rPr>
          <w:sz w:val="24"/>
          <w:szCs w:val="24"/>
        </w:rPr>
        <w:t>lub znacznym, kształcenia ogólnego dla branżowej szkoły I stopnia, kształcenia ogólnego</w:t>
      </w:r>
      <w:r>
        <w:rPr>
          <w:sz w:val="24"/>
          <w:szCs w:val="24"/>
        </w:rPr>
        <w:t xml:space="preserve"> </w:t>
      </w:r>
      <w:r w:rsidRPr="008A61BE">
        <w:rPr>
          <w:sz w:val="24"/>
          <w:szCs w:val="24"/>
        </w:rPr>
        <w:t>dla szkoły specjalnej przysposabiającej do pracy oraz kształcenia ogólnego dla szkoły policealnej</w:t>
      </w:r>
      <w:r>
        <w:rPr>
          <w:sz w:val="24"/>
          <w:szCs w:val="24"/>
        </w:rPr>
        <w:t xml:space="preserve"> - Dz. U. z 2017 r., poz. 356</w:t>
      </w:r>
      <w:r w:rsidRPr="00F156B5">
        <w:rPr>
          <w:sz w:val="24"/>
          <w:szCs w:val="24"/>
        </w:rPr>
        <w:t xml:space="preserve">) ze szczególnym uwzględnieniem umiejętności: </w:t>
      </w:r>
    </w:p>
    <w:p w:rsidR="00762564" w:rsidRPr="00F156B5" w:rsidRDefault="00762564" w:rsidP="00762564">
      <w:pPr>
        <w:pStyle w:val="Akapitzlist1"/>
        <w:numPr>
          <w:ilvl w:val="0"/>
          <w:numId w:val="9"/>
        </w:numPr>
        <w:spacing w:after="0" w:line="240" w:lineRule="auto"/>
        <w:ind w:left="851"/>
        <w:jc w:val="both"/>
        <w:rPr>
          <w:rFonts w:ascii="Times New Roman" w:hAnsi="Times New Roman"/>
          <w:sz w:val="24"/>
          <w:szCs w:val="24"/>
        </w:rPr>
      </w:pPr>
      <w:r w:rsidRPr="00F156B5">
        <w:rPr>
          <w:rFonts w:ascii="Times New Roman" w:hAnsi="Times New Roman"/>
          <w:sz w:val="24"/>
          <w:szCs w:val="24"/>
        </w:rPr>
        <w:t xml:space="preserve">rozwiązywania zadań problemowych i nietypowych, </w:t>
      </w:r>
    </w:p>
    <w:p w:rsidR="00762564" w:rsidRPr="00F156B5" w:rsidRDefault="00762564" w:rsidP="00762564">
      <w:pPr>
        <w:pStyle w:val="Akapitzlist1"/>
        <w:numPr>
          <w:ilvl w:val="0"/>
          <w:numId w:val="9"/>
        </w:numPr>
        <w:spacing w:after="0" w:line="240" w:lineRule="auto"/>
        <w:ind w:left="851"/>
        <w:jc w:val="both"/>
        <w:rPr>
          <w:rFonts w:ascii="Times New Roman" w:hAnsi="Times New Roman"/>
          <w:sz w:val="24"/>
          <w:szCs w:val="24"/>
        </w:rPr>
      </w:pPr>
      <w:r w:rsidRPr="00F156B5">
        <w:rPr>
          <w:rFonts w:ascii="Times New Roman" w:hAnsi="Times New Roman"/>
          <w:sz w:val="24"/>
          <w:szCs w:val="24"/>
        </w:rPr>
        <w:t xml:space="preserve">dostrzegania prawidłowości i formułowania prostych uogólnień, </w:t>
      </w:r>
    </w:p>
    <w:p w:rsidR="00762564" w:rsidRPr="00F156B5" w:rsidRDefault="00762564" w:rsidP="00762564">
      <w:pPr>
        <w:pStyle w:val="Akapitzlist1"/>
        <w:numPr>
          <w:ilvl w:val="0"/>
          <w:numId w:val="9"/>
        </w:numPr>
        <w:spacing w:after="0" w:line="240" w:lineRule="auto"/>
        <w:ind w:left="851"/>
        <w:jc w:val="both"/>
        <w:rPr>
          <w:rFonts w:ascii="Times New Roman" w:hAnsi="Times New Roman"/>
          <w:sz w:val="24"/>
          <w:szCs w:val="24"/>
        </w:rPr>
      </w:pPr>
      <w:r w:rsidRPr="00F156B5">
        <w:rPr>
          <w:rFonts w:ascii="Times New Roman" w:hAnsi="Times New Roman"/>
          <w:sz w:val="24"/>
          <w:szCs w:val="24"/>
        </w:rPr>
        <w:t xml:space="preserve">uzasadniania odpowiedzi. </w:t>
      </w:r>
    </w:p>
    <w:p w:rsidR="00762564" w:rsidRPr="00F156B5" w:rsidRDefault="00762564" w:rsidP="00762564">
      <w:pPr>
        <w:jc w:val="both"/>
        <w:rPr>
          <w:sz w:val="24"/>
          <w:szCs w:val="24"/>
        </w:rPr>
      </w:pPr>
      <w:r w:rsidRPr="00F156B5">
        <w:rPr>
          <w:sz w:val="24"/>
          <w:szCs w:val="24"/>
        </w:rPr>
        <w:t xml:space="preserve">Na każdym </w:t>
      </w:r>
      <w:r w:rsidR="000E5FAF">
        <w:rPr>
          <w:sz w:val="24"/>
          <w:szCs w:val="24"/>
        </w:rPr>
        <w:t>stopniu</w:t>
      </w:r>
      <w:r w:rsidRPr="00F156B5">
        <w:rPr>
          <w:sz w:val="24"/>
          <w:szCs w:val="24"/>
        </w:rPr>
        <w:t xml:space="preserve"> konkursu obowiązują wiadomości i umiejętności wynikające z podstawy programowej. Uczeń w szczególności: </w:t>
      </w:r>
    </w:p>
    <w:p w:rsidR="00762564" w:rsidRPr="00F156B5" w:rsidRDefault="00762564" w:rsidP="00762564">
      <w:pPr>
        <w:pStyle w:val="Akapitzlist1"/>
        <w:numPr>
          <w:ilvl w:val="0"/>
          <w:numId w:val="10"/>
        </w:numPr>
        <w:spacing w:after="0" w:line="240" w:lineRule="auto"/>
        <w:ind w:left="652" w:hanging="227"/>
        <w:jc w:val="both"/>
        <w:rPr>
          <w:rFonts w:ascii="Times New Roman" w:hAnsi="Times New Roman"/>
          <w:sz w:val="24"/>
          <w:szCs w:val="24"/>
        </w:rPr>
      </w:pPr>
      <w:r w:rsidRPr="00F156B5">
        <w:rPr>
          <w:rFonts w:ascii="Times New Roman" w:hAnsi="Times New Roman"/>
          <w:sz w:val="24"/>
          <w:szCs w:val="24"/>
        </w:rPr>
        <w:t xml:space="preserve">wykonuje działania na liczbach wymiernych, </w:t>
      </w:r>
    </w:p>
    <w:p w:rsidR="00762564" w:rsidRPr="00F156B5" w:rsidRDefault="00762564" w:rsidP="00762564">
      <w:pPr>
        <w:pStyle w:val="Akapitzlist1"/>
        <w:numPr>
          <w:ilvl w:val="0"/>
          <w:numId w:val="10"/>
        </w:numPr>
        <w:spacing w:after="0" w:line="240" w:lineRule="auto"/>
        <w:ind w:left="652" w:hanging="227"/>
        <w:jc w:val="both"/>
        <w:rPr>
          <w:rFonts w:ascii="Times New Roman" w:hAnsi="Times New Roman"/>
          <w:sz w:val="24"/>
          <w:szCs w:val="24"/>
        </w:rPr>
      </w:pPr>
      <w:r w:rsidRPr="00F156B5">
        <w:rPr>
          <w:rFonts w:ascii="Times New Roman" w:hAnsi="Times New Roman"/>
          <w:sz w:val="24"/>
          <w:szCs w:val="24"/>
        </w:rPr>
        <w:t xml:space="preserve">opisuje sytuację przedstawioną w zadaniu za pomocą wyrażenia arytmetycznego lub równania, </w:t>
      </w:r>
    </w:p>
    <w:p w:rsidR="00762564" w:rsidRPr="00F156B5" w:rsidRDefault="00762564" w:rsidP="00762564">
      <w:pPr>
        <w:pStyle w:val="Akapitzlist1"/>
        <w:numPr>
          <w:ilvl w:val="0"/>
          <w:numId w:val="10"/>
        </w:numPr>
        <w:spacing w:after="0" w:line="240" w:lineRule="auto"/>
        <w:ind w:left="652" w:hanging="227"/>
        <w:jc w:val="both"/>
        <w:rPr>
          <w:rFonts w:ascii="Times New Roman" w:hAnsi="Times New Roman"/>
          <w:sz w:val="24"/>
          <w:szCs w:val="24"/>
        </w:rPr>
      </w:pPr>
      <w:r w:rsidRPr="00F156B5">
        <w:rPr>
          <w:rFonts w:ascii="Times New Roman" w:hAnsi="Times New Roman"/>
          <w:sz w:val="24"/>
          <w:szCs w:val="24"/>
        </w:rPr>
        <w:t xml:space="preserve">wykonuje obliczenia dotyczące wagi, czasu, temperatury, pieniędzy i odległości, </w:t>
      </w:r>
    </w:p>
    <w:p w:rsidR="00762564" w:rsidRPr="00F156B5" w:rsidRDefault="00762564" w:rsidP="00762564">
      <w:pPr>
        <w:pStyle w:val="Akapitzlist1"/>
        <w:numPr>
          <w:ilvl w:val="0"/>
          <w:numId w:val="10"/>
        </w:numPr>
        <w:spacing w:after="0" w:line="240" w:lineRule="auto"/>
        <w:ind w:left="652" w:hanging="227"/>
        <w:jc w:val="both"/>
        <w:rPr>
          <w:rFonts w:ascii="Times New Roman" w:hAnsi="Times New Roman"/>
          <w:sz w:val="24"/>
          <w:szCs w:val="24"/>
        </w:rPr>
      </w:pPr>
      <w:r w:rsidRPr="00F156B5">
        <w:rPr>
          <w:rFonts w:ascii="Times New Roman" w:hAnsi="Times New Roman"/>
          <w:sz w:val="24"/>
          <w:szCs w:val="24"/>
        </w:rPr>
        <w:t xml:space="preserve">zna własności liczb i figur oraz wykorzystuje je do rozwiązania problemu, </w:t>
      </w:r>
    </w:p>
    <w:p w:rsidR="00762564" w:rsidRPr="00F156B5" w:rsidRDefault="00762564" w:rsidP="00762564">
      <w:pPr>
        <w:pStyle w:val="Akapitzlist1"/>
        <w:numPr>
          <w:ilvl w:val="0"/>
          <w:numId w:val="10"/>
        </w:numPr>
        <w:spacing w:after="0" w:line="240" w:lineRule="auto"/>
        <w:ind w:left="652" w:hanging="227"/>
        <w:jc w:val="both"/>
        <w:rPr>
          <w:rFonts w:ascii="Times New Roman" w:hAnsi="Times New Roman"/>
          <w:sz w:val="24"/>
          <w:szCs w:val="24"/>
        </w:rPr>
      </w:pPr>
      <w:r w:rsidRPr="00F156B5">
        <w:rPr>
          <w:rFonts w:ascii="Times New Roman" w:hAnsi="Times New Roman"/>
          <w:sz w:val="24"/>
          <w:szCs w:val="24"/>
        </w:rPr>
        <w:lastRenderedPageBreak/>
        <w:t xml:space="preserve">oblicza pola powierzchni i obwody figur płaskich, </w:t>
      </w:r>
    </w:p>
    <w:p w:rsidR="00762564" w:rsidRPr="00F156B5" w:rsidRDefault="00762564" w:rsidP="00762564">
      <w:pPr>
        <w:pStyle w:val="Akapitzlist1"/>
        <w:numPr>
          <w:ilvl w:val="0"/>
          <w:numId w:val="10"/>
        </w:numPr>
        <w:spacing w:after="0" w:line="240" w:lineRule="auto"/>
        <w:ind w:left="652" w:hanging="227"/>
        <w:jc w:val="both"/>
        <w:rPr>
          <w:rFonts w:ascii="Times New Roman" w:hAnsi="Times New Roman"/>
          <w:sz w:val="24"/>
          <w:szCs w:val="24"/>
        </w:rPr>
      </w:pPr>
      <w:r w:rsidRPr="00F156B5">
        <w:rPr>
          <w:rFonts w:ascii="Times New Roman" w:hAnsi="Times New Roman"/>
          <w:sz w:val="24"/>
          <w:szCs w:val="24"/>
        </w:rPr>
        <w:t xml:space="preserve">oblicza pola powierzchni i objętości prostopadłościanów, </w:t>
      </w:r>
    </w:p>
    <w:p w:rsidR="00762564" w:rsidRPr="00F156B5" w:rsidRDefault="00762564" w:rsidP="00762564">
      <w:pPr>
        <w:pStyle w:val="Akapitzlist1"/>
        <w:numPr>
          <w:ilvl w:val="0"/>
          <w:numId w:val="10"/>
        </w:numPr>
        <w:spacing w:after="0" w:line="240" w:lineRule="auto"/>
        <w:ind w:left="652" w:hanging="227"/>
        <w:jc w:val="both"/>
        <w:rPr>
          <w:rFonts w:ascii="Times New Roman" w:hAnsi="Times New Roman"/>
          <w:sz w:val="24"/>
          <w:szCs w:val="24"/>
        </w:rPr>
      </w:pPr>
      <w:r w:rsidRPr="00F156B5">
        <w:rPr>
          <w:rFonts w:ascii="Times New Roman" w:hAnsi="Times New Roman"/>
          <w:sz w:val="24"/>
          <w:szCs w:val="24"/>
        </w:rPr>
        <w:t xml:space="preserve">zamienia jednostki, </w:t>
      </w:r>
    </w:p>
    <w:p w:rsidR="00762564" w:rsidRPr="00F156B5" w:rsidRDefault="00762564" w:rsidP="00762564">
      <w:pPr>
        <w:pStyle w:val="Akapitzlist1"/>
        <w:numPr>
          <w:ilvl w:val="0"/>
          <w:numId w:val="10"/>
        </w:numPr>
        <w:spacing w:after="0" w:line="240" w:lineRule="auto"/>
        <w:ind w:left="652" w:hanging="227"/>
        <w:jc w:val="both"/>
        <w:rPr>
          <w:rFonts w:ascii="Times New Roman" w:hAnsi="Times New Roman"/>
          <w:sz w:val="24"/>
          <w:szCs w:val="24"/>
        </w:rPr>
      </w:pPr>
      <w:r w:rsidRPr="00F156B5">
        <w:rPr>
          <w:rFonts w:ascii="Times New Roman" w:hAnsi="Times New Roman"/>
          <w:sz w:val="24"/>
          <w:szCs w:val="24"/>
        </w:rPr>
        <w:t xml:space="preserve">odczytuje i interpretuje informacje podane w różnej postaci, </w:t>
      </w:r>
    </w:p>
    <w:p w:rsidR="00762564" w:rsidRPr="00F156B5" w:rsidRDefault="00762564" w:rsidP="00762564">
      <w:pPr>
        <w:pStyle w:val="Akapitzlist1"/>
        <w:numPr>
          <w:ilvl w:val="0"/>
          <w:numId w:val="10"/>
        </w:numPr>
        <w:spacing w:after="0" w:line="240" w:lineRule="auto"/>
        <w:ind w:left="652" w:hanging="227"/>
        <w:jc w:val="both"/>
        <w:rPr>
          <w:rFonts w:ascii="Times New Roman" w:hAnsi="Times New Roman"/>
          <w:sz w:val="24"/>
          <w:szCs w:val="24"/>
        </w:rPr>
      </w:pPr>
      <w:r w:rsidRPr="00F156B5">
        <w:rPr>
          <w:rFonts w:ascii="Times New Roman" w:hAnsi="Times New Roman"/>
          <w:sz w:val="24"/>
          <w:szCs w:val="24"/>
        </w:rPr>
        <w:t xml:space="preserve">sprawdza na przykładach dostrzeżone prawidłowości i je opisuje, </w:t>
      </w:r>
    </w:p>
    <w:p w:rsidR="00762564" w:rsidRDefault="00762564" w:rsidP="00762564">
      <w:pPr>
        <w:pStyle w:val="Akapitzlist1"/>
        <w:numPr>
          <w:ilvl w:val="0"/>
          <w:numId w:val="10"/>
        </w:numPr>
        <w:spacing w:after="0" w:line="240" w:lineRule="auto"/>
        <w:ind w:left="652" w:hanging="227"/>
        <w:jc w:val="both"/>
        <w:rPr>
          <w:rFonts w:ascii="Times New Roman" w:hAnsi="Times New Roman"/>
          <w:sz w:val="24"/>
          <w:szCs w:val="24"/>
        </w:rPr>
      </w:pPr>
      <w:r w:rsidRPr="00F156B5">
        <w:rPr>
          <w:rFonts w:ascii="Times New Roman" w:hAnsi="Times New Roman"/>
          <w:sz w:val="24"/>
          <w:szCs w:val="24"/>
        </w:rPr>
        <w:t>analizuje i sprawdza z warunkami zadania otrzymane wy</w:t>
      </w:r>
      <w:r>
        <w:rPr>
          <w:rFonts w:ascii="Times New Roman" w:hAnsi="Times New Roman"/>
          <w:sz w:val="24"/>
          <w:szCs w:val="24"/>
        </w:rPr>
        <w:t>niki oraz ocenia ich sensowność,</w:t>
      </w:r>
      <w:r w:rsidRPr="00F156B5">
        <w:rPr>
          <w:rFonts w:ascii="Times New Roman" w:hAnsi="Times New Roman"/>
          <w:sz w:val="24"/>
          <w:szCs w:val="24"/>
        </w:rPr>
        <w:t xml:space="preserve"> </w:t>
      </w:r>
    </w:p>
    <w:p w:rsidR="00762564" w:rsidRDefault="00762564" w:rsidP="00762564">
      <w:pPr>
        <w:pStyle w:val="Akapitzlist1"/>
        <w:numPr>
          <w:ilvl w:val="0"/>
          <w:numId w:val="10"/>
        </w:numPr>
        <w:spacing w:after="0" w:line="240" w:lineRule="auto"/>
        <w:ind w:left="652" w:hanging="227"/>
        <w:jc w:val="both"/>
        <w:rPr>
          <w:rFonts w:ascii="Times New Roman" w:hAnsi="Times New Roman"/>
          <w:sz w:val="24"/>
          <w:szCs w:val="24"/>
        </w:rPr>
      </w:pPr>
      <w:r w:rsidRPr="00F156B5">
        <w:rPr>
          <w:rFonts w:ascii="Times New Roman" w:hAnsi="Times New Roman"/>
          <w:sz w:val="24"/>
          <w:szCs w:val="24"/>
        </w:rPr>
        <w:t>wykonuje obliczenia procento</w:t>
      </w:r>
      <w:r>
        <w:rPr>
          <w:rFonts w:ascii="Times New Roman" w:hAnsi="Times New Roman"/>
          <w:sz w:val="24"/>
          <w:szCs w:val="24"/>
        </w:rPr>
        <w:t>we,</w:t>
      </w:r>
    </w:p>
    <w:p w:rsidR="00762564" w:rsidRPr="004707C9" w:rsidRDefault="00762564" w:rsidP="00762564">
      <w:pPr>
        <w:pStyle w:val="Akapitzlist1"/>
        <w:numPr>
          <w:ilvl w:val="0"/>
          <w:numId w:val="10"/>
        </w:numPr>
        <w:spacing w:after="0" w:line="240" w:lineRule="auto"/>
        <w:ind w:left="652" w:hanging="227"/>
        <w:jc w:val="both"/>
        <w:rPr>
          <w:rFonts w:ascii="Times New Roman" w:hAnsi="Times New Roman"/>
          <w:sz w:val="24"/>
          <w:szCs w:val="24"/>
        </w:rPr>
      </w:pPr>
      <w:r w:rsidRPr="00F156B5">
        <w:rPr>
          <w:rFonts w:ascii="Times New Roman" w:hAnsi="Times New Roman"/>
          <w:sz w:val="24"/>
          <w:szCs w:val="24"/>
        </w:rPr>
        <w:t>oblicza prędkość, drogę i cza</w:t>
      </w:r>
      <w:r>
        <w:rPr>
          <w:rFonts w:ascii="Times New Roman" w:hAnsi="Times New Roman"/>
          <w:sz w:val="24"/>
          <w:szCs w:val="24"/>
        </w:rPr>
        <w:t>s,</w:t>
      </w:r>
    </w:p>
    <w:p w:rsidR="00762564" w:rsidRDefault="00762564" w:rsidP="00762564">
      <w:pPr>
        <w:pStyle w:val="Akapitzlist1"/>
        <w:numPr>
          <w:ilvl w:val="0"/>
          <w:numId w:val="10"/>
        </w:numPr>
        <w:spacing w:after="0" w:line="240" w:lineRule="auto"/>
        <w:ind w:left="652" w:hanging="227"/>
        <w:jc w:val="both"/>
        <w:rPr>
          <w:rFonts w:ascii="Times New Roman" w:hAnsi="Times New Roman"/>
          <w:sz w:val="24"/>
          <w:szCs w:val="24"/>
        </w:rPr>
      </w:pPr>
      <w:r>
        <w:rPr>
          <w:rFonts w:ascii="Times New Roman" w:hAnsi="Times New Roman"/>
          <w:sz w:val="24"/>
          <w:szCs w:val="24"/>
        </w:rPr>
        <w:t>zna</w:t>
      </w:r>
      <w:r w:rsidRPr="004707C9">
        <w:rPr>
          <w:rFonts w:ascii="Times New Roman" w:hAnsi="Times New Roman"/>
          <w:sz w:val="24"/>
          <w:szCs w:val="24"/>
        </w:rPr>
        <w:t xml:space="preserve"> </w:t>
      </w:r>
      <w:r w:rsidRPr="00F156B5">
        <w:rPr>
          <w:rFonts w:ascii="Times New Roman" w:hAnsi="Times New Roman"/>
          <w:sz w:val="24"/>
          <w:szCs w:val="24"/>
        </w:rPr>
        <w:t>i stosuje średnią arytmetyczną</w:t>
      </w:r>
      <w:r>
        <w:rPr>
          <w:rFonts w:ascii="Times New Roman" w:hAnsi="Times New Roman"/>
          <w:sz w:val="24"/>
          <w:szCs w:val="24"/>
        </w:rPr>
        <w:t>,</w:t>
      </w:r>
    </w:p>
    <w:p w:rsidR="00762564" w:rsidRPr="008F405E" w:rsidRDefault="00762564" w:rsidP="00762564">
      <w:pPr>
        <w:pStyle w:val="Akapitzlist1"/>
        <w:numPr>
          <w:ilvl w:val="0"/>
          <w:numId w:val="10"/>
        </w:numPr>
        <w:spacing w:after="0" w:line="240" w:lineRule="auto"/>
        <w:ind w:left="652" w:hanging="227"/>
        <w:jc w:val="both"/>
        <w:rPr>
          <w:rFonts w:ascii="Times New Roman" w:hAnsi="Times New Roman"/>
          <w:sz w:val="24"/>
          <w:szCs w:val="24"/>
        </w:rPr>
      </w:pPr>
      <w:r w:rsidRPr="008F405E">
        <w:rPr>
          <w:rFonts w:ascii="Times New Roman" w:hAnsi="Times New Roman"/>
          <w:sz w:val="24"/>
          <w:szCs w:val="24"/>
        </w:rPr>
        <w:t>oblicza rzeczywistą długość odcinka, gdy dana jest jego długość w skali oraz długość odcinka w skali, gdy dana jest jego rzeczywista długość</w:t>
      </w:r>
      <w:r>
        <w:rPr>
          <w:rFonts w:ascii="Times New Roman" w:hAnsi="Times New Roman"/>
          <w:sz w:val="24"/>
          <w:szCs w:val="24"/>
        </w:rPr>
        <w:t>,</w:t>
      </w:r>
    </w:p>
    <w:p w:rsidR="00762564" w:rsidRDefault="00762564" w:rsidP="00762564">
      <w:pPr>
        <w:pStyle w:val="Akapitzlist1"/>
        <w:numPr>
          <w:ilvl w:val="0"/>
          <w:numId w:val="10"/>
        </w:numPr>
        <w:spacing w:after="0" w:line="240" w:lineRule="auto"/>
        <w:ind w:left="652" w:hanging="227"/>
        <w:jc w:val="both"/>
        <w:rPr>
          <w:rFonts w:ascii="Times New Roman" w:hAnsi="Times New Roman"/>
          <w:sz w:val="24"/>
          <w:szCs w:val="24"/>
        </w:rPr>
      </w:pPr>
      <w:r>
        <w:rPr>
          <w:rFonts w:ascii="Times New Roman" w:hAnsi="Times New Roman"/>
          <w:sz w:val="24"/>
          <w:szCs w:val="24"/>
        </w:rPr>
        <w:t>oblicza</w:t>
      </w:r>
      <w:r w:rsidRPr="008F405E">
        <w:rPr>
          <w:rFonts w:ascii="Times New Roman" w:hAnsi="Times New Roman"/>
          <w:sz w:val="24"/>
          <w:szCs w:val="24"/>
        </w:rPr>
        <w:t xml:space="preserve"> </w:t>
      </w:r>
      <w:r w:rsidRPr="00F156B5">
        <w:rPr>
          <w:rFonts w:ascii="Times New Roman" w:hAnsi="Times New Roman"/>
          <w:sz w:val="24"/>
          <w:szCs w:val="24"/>
        </w:rPr>
        <w:t>pola powierzchni i objętości graniastosłupów prostych, w tym prawidłowych</w:t>
      </w:r>
      <w:r>
        <w:rPr>
          <w:rFonts w:ascii="Times New Roman" w:hAnsi="Times New Roman"/>
          <w:sz w:val="24"/>
          <w:szCs w:val="24"/>
        </w:rPr>
        <w:t>.</w:t>
      </w:r>
    </w:p>
    <w:p w:rsidR="00762564" w:rsidRPr="00F156B5" w:rsidRDefault="00762564" w:rsidP="00762564">
      <w:pPr>
        <w:jc w:val="both"/>
        <w:rPr>
          <w:sz w:val="24"/>
          <w:szCs w:val="24"/>
        </w:rPr>
      </w:pPr>
    </w:p>
    <w:p w:rsidR="00762564" w:rsidRDefault="00762564" w:rsidP="00762564">
      <w:pPr>
        <w:pStyle w:val="Nagwek2"/>
        <w:numPr>
          <w:ilvl w:val="0"/>
          <w:numId w:val="2"/>
        </w:numPr>
        <w:tabs>
          <w:tab w:val="clear" w:pos="720"/>
          <w:tab w:val="num" w:pos="284"/>
        </w:tabs>
        <w:jc w:val="both"/>
        <w:rPr>
          <w:bCs/>
          <w:smallCaps/>
          <w:sz w:val="24"/>
          <w:szCs w:val="24"/>
        </w:rPr>
      </w:pPr>
      <w:r w:rsidRPr="00F156B5">
        <w:rPr>
          <w:bCs/>
          <w:smallCaps/>
          <w:sz w:val="24"/>
          <w:szCs w:val="24"/>
        </w:rPr>
        <w:t>Obowiązująca</w:t>
      </w:r>
      <w:r w:rsidR="000E5FAF">
        <w:rPr>
          <w:bCs/>
          <w:smallCaps/>
          <w:sz w:val="24"/>
          <w:szCs w:val="24"/>
        </w:rPr>
        <w:t xml:space="preserve"> i </w:t>
      </w:r>
      <w:r>
        <w:rPr>
          <w:bCs/>
          <w:smallCaps/>
          <w:sz w:val="24"/>
          <w:szCs w:val="24"/>
        </w:rPr>
        <w:t>zalecana</w:t>
      </w:r>
      <w:r w:rsidRPr="00F156B5">
        <w:rPr>
          <w:bCs/>
          <w:smallCaps/>
          <w:sz w:val="24"/>
          <w:szCs w:val="24"/>
        </w:rPr>
        <w:t xml:space="preserve"> literatura</w:t>
      </w:r>
    </w:p>
    <w:p w:rsidR="00762564" w:rsidRPr="00F156B5" w:rsidRDefault="00762564" w:rsidP="00762564">
      <w:pPr>
        <w:pStyle w:val="Tekstpodstawowy"/>
        <w:numPr>
          <w:ilvl w:val="0"/>
          <w:numId w:val="6"/>
        </w:numPr>
        <w:tabs>
          <w:tab w:val="clear" w:pos="720"/>
        </w:tabs>
        <w:ind w:left="284" w:hanging="284"/>
        <w:rPr>
          <w:sz w:val="24"/>
          <w:szCs w:val="24"/>
        </w:rPr>
      </w:pPr>
      <w:r w:rsidRPr="00F156B5">
        <w:rPr>
          <w:sz w:val="24"/>
          <w:szCs w:val="24"/>
        </w:rPr>
        <w:t>Podręczniki dopuszczone do użytku szkolnego przez Ministerstwo Edukacji Narodowej z zakresu matematyki na poziomie szkoły podstawowej (II etap edukac</w:t>
      </w:r>
      <w:r>
        <w:rPr>
          <w:sz w:val="24"/>
          <w:szCs w:val="24"/>
        </w:rPr>
        <w:t>yjny</w:t>
      </w:r>
      <w:r w:rsidRPr="00F156B5">
        <w:rPr>
          <w:sz w:val="24"/>
          <w:szCs w:val="24"/>
        </w:rPr>
        <w:t>)</w:t>
      </w:r>
    </w:p>
    <w:p w:rsidR="00762564" w:rsidRPr="00F156B5" w:rsidRDefault="00762564" w:rsidP="00762564">
      <w:pPr>
        <w:pStyle w:val="Tekstpodstawowy"/>
        <w:numPr>
          <w:ilvl w:val="0"/>
          <w:numId w:val="6"/>
        </w:numPr>
        <w:tabs>
          <w:tab w:val="clear" w:pos="720"/>
        </w:tabs>
        <w:ind w:hanging="720"/>
        <w:rPr>
          <w:sz w:val="24"/>
          <w:szCs w:val="24"/>
        </w:rPr>
      </w:pPr>
      <w:r w:rsidRPr="00F156B5">
        <w:rPr>
          <w:sz w:val="24"/>
          <w:szCs w:val="24"/>
        </w:rPr>
        <w:t>Publikacje:</w:t>
      </w:r>
    </w:p>
    <w:p w:rsidR="00762564" w:rsidRPr="00F156B5" w:rsidRDefault="00762564" w:rsidP="00762564">
      <w:pPr>
        <w:pStyle w:val="Tekstpodstawowy"/>
        <w:numPr>
          <w:ilvl w:val="1"/>
          <w:numId w:val="6"/>
        </w:numPr>
        <w:tabs>
          <w:tab w:val="clear" w:pos="1440"/>
        </w:tabs>
        <w:ind w:left="426" w:hanging="284"/>
        <w:rPr>
          <w:sz w:val="24"/>
          <w:szCs w:val="24"/>
        </w:rPr>
      </w:pPr>
      <w:r w:rsidRPr="00F156B5">
        <w:rPr>
          <w:sz w:val="24"/>
          <w:szCs w:val="24"/>
        </w:rPr>
        <w:t xml:space="preserve"> Bobiński Zbigniew, </w:t>
      </w:r>
      <w:proofErr w:type="spellStart"/>
      <w:r w:rsidRPr="00F156B5">
        <w:rPr>
          <w:sz w:val="24"/>
          <w:szCs w:val="24"/>
        </w:rPr>
        <w:t>Nodzyński</w:t>
      </w:r>
      <w:proofErr w:type="spellEnd"/>
      <w:r w:rsidRPr="00F156B5">
        <w:rPr>
          <w:sz w:val="24"/>
          <w:szCs w:val="24"/>
        </w:rPr>
        <w:t xml:space="preserve"> Piotr, </w:t>
      </w:r>
      <w:proofErr w:type="spellStart"/>
      <w:r w:rsidRPr="00F156B5">
        <w:rPr>
          <w:sz w:val="24"/>
          <w:szCs w:val="24"/>
        </w:rPr>
        <w:t>Uscki</w:t>
      </w:r>
      <w:proofErr w:type="spellEnd"/>
      <w:r w:rsidRPr="00F156B5">
        <w:rPr>
          <w:sz w:val="24"/>
          <w:szCs w:val="24"/>
        </w:rPr>
        <w:t xml:space="preserve"> Mirosław: </w:t>
      </w:r>
      <w:r w:rsidRPr="00F156B5">
        <w:rPr>
          <w:i/>
          <w:sz w:val="24"/>
          <w:szCs w:val="24"/>
        </w:rPr>
        <w:t>Koło matematyczne w szkole podstawowej</w:t>
      </w:r>
      <w:r w:rsidRPr="00F156B5">
        <w:rPr>
          <w:sz w:val="24"/>
          <w:szCs w:val="24"/>
        </w:rPr>
        <w:t>, Wydawnictwo Aksjomat</w:t>
      </w:r>
    </w:p>
    <w:p w:rsidR="00762564" w:rsidRPr="00F156B5" w:rsidRDefault="00762564" w:rsidP="00762564">
      <w:pPr>
        <w:pStyle w:val="Tekstpodstawowy"/>
        <w:numPr>
          <w:ilvl w:val="1"/>
          <w:numId w:val="6"/>
        </w:numPr>
        <w:tabs>
          <w:tab w:val="clear" w:pos="1440"/>
        </w:tabs>
        <w:ind w:left="426" w:hanging="284"/>
        <w:rPr>
          <w:sz w:val="24"/>
          <w:szCs w:val="24"/>
        </w:rPr>
      </w:pPr>
      <w:r w:rsidRPr="00F156B5">
        <w:rPr>
          <w:sz w:val="24"/>
          <w:szCs w:val="24"/>
        </w:rPr>
        <w:t xml:space="preserve">Pawłowski Henryk: </w:t>
      </w:r>
      <w:r w:rsidRPr="00F156B5">
        <w:rPr>
          <w:i/>
          <w:sz w:val="24"/>
          <w:szCs w:val="24"/>
        </w:rPr>
        <w:t>Odlotowa matematyka. Zadania dla najmłodszych olimpijczyków</w:t>
      </w:r>
      <w:r w:rsidRPr="00F156B5">
        <w:rPr>
          <w:sz w:val="24"/>
          <w:szCs w:val="24"/>
        </w:rPr>
        <w:t>, Oficyna Wydawnicza „Tutor”</w:t>
      </w:r>
    </w:p>
    <w:p w:rsidR="00762564" w:rsidRPr="00F156B5" w:rsidRDefault="00762564" w:rsidP="00762564">
      <w:pPr>
        <w:pStyle w:val="Tekstpodstawowy"/>
        <w:numPr>
          <w:ilvl w:val="1"/>
          <w:numId w:val="6"/>
        </w:numPr>
        <w:tabs>
          <w:tab w:val="clear" w:pos="1440"/>
        </w:tabs>
        <w:ind w:left="426" w:hanging="284"/>
        <w:rPr>
          <w:sz w:val="24"/>
          <w:szCs w:val="24"/>
        </w:rPr>
      </w:pPr>
      <w:r w:rsidRPr="00F156B5">
        <w:rPr>
          <w:sz w:val="24"/>
          <w:szCs w:val="24"/>
        </w:rPr>
        <w:t xml:space="preserve"> Jerzy Janowicz: </w:t>
      </w:r>
      <w:r w:rsidRPr="00F156B5">
        <w:rPr>
          <w:i/>
          <w:sz w:val="24"/>
          <w:szCs w:val="24"/>
        </w:rPr>
        <w:t>Konkursy</w:t>
      </w:r>
      <w:r w:rsidRPr="00F156B5">
        <w:rPr>
          <w:sz w:val="24"/>
          <w:szCs w:val="24"/>
        </w:rPr>
        <w:t xml:space="preserve"> </w:t>
      </w:r>
      <w:r w:rsidRPr="00F156B5">
        <w:rPr>
          <w:i/>
          <w:sz w:val="24"/>
          <w:szCs w:val="24"/>
        </w:rPr>
        <w:t>matematyczne w szkole podstawowej</w:t>
      </w:r>
      <w:r w:rsidRPr="00F156B5">
        <w:rPr>
          <w:sz w:val="24"/>
          <w:szCs w:val="24"/>
        </w:rPr>
        <w:t xml:space="preserve">, Gdańskie Wydawnictwo Oświatowe </w:t>
      </w:r>
    </w:p>
    <w:p w:rsidR="00762564" w:rsidRPr="00F156B5" w:rsidRDefault="00762564" w:rsidP="00762564">
      <w:pPr>
        <w:pStyle w:val="Tekstpodstawowy"/>
        <w:numPr>
          <w:ilvl w:val="1"/>
          <w:numId w:val="6"/>
        </w:numPr>
        <w:tabs>
          <w:tab w:val="clear" w:pos="1440"/>
        </w:tabs>
        <w:ind w:left="426" w:hanging="284"/>
        <w:rPr>
          <w:sz w:val="24"/>
          <w:szCs w:val="24"/>
        </w:rPr>
      </w:pPr>
      <w:r w:rsidRPr="00F156B5">
        <w:rPr>
          <w:sz w:val="24"/>
          <w:szCs w:val="24"/>
        </w:rPr>
        <w:t xml:space="preserve">Stanisław Kalisz, Jan Kulbicki, Henryk Rudzki: </w:t>
      </w:r>
      <w:r w:rsidRPr="00F156B5">
        <w:rPr>
          <w:i/>
          <w:sz w:val="24"/>
          <w:szCs w:val="24"/>
        </w:rPr>
        <w:t>Matematyka na szóstkę dla klas V</w:t>
      </w:r>
      <w:r w:rsidRPr="00F156B5">
        <w:rPr>
          <w:sz w:val="24"/>
          <w:szCs w:val="24"/>
        </w:rPr>
        <w:t>, Wydawnictwo Nowik</w:t>
      </w:r>
    </w:p>
    <w:p w:rsidR="00762564" w:rsidRPr="00F156B5" w:rsidRDefault="00762564" w:rsidP="00762564">
      <w:pPr>
        <w:pStyle w:val="Tekstpodstawowy"/>
        <w:numPr>
          <w:ilvl w:val="1"/>
          <w:numId w:val="6"/>
        </w:numPr>
        <w:tabs>
          <w:tab w:val="clear" w:pos="1440"/>
        </w:tabs>
        <w:ind w:left="426" w:hanging="284"/>
        <w:rPr>
          <w:sz w:val="24"/>
          <w:szCs w:val="24"/>
        </w:rPr>
      </w:pPr>
      <w:r w:rsidRPr="00F156B5">
        <w:rPr>
          <w:sz w:val="24"/>
          <w:szCs w:val="24"/>
        </w:rPr>
        <w:t xml:space="preserve"> Stanisław Kalisz, Jan Kulbicki, Henryk Rudzki: </w:t>
      </w:r>
      <w:r w:rsidRPr="00F156B5">
        <w:rPr>
          <w:i/>
          <w:sz w:val="24"/>
          <w:szCs w:val="24"/>
        </w:rPr>
        <w:t>Matematyka na szóstkę dla klas VI</w:t>
      </w:r>
      <w:r w:rsidRPr="00F156B5">
        <w:rPr>
          <w:sz w:val="24"/>
          <w:szCs w:val="24"/>
        </w:rPr>
        <w:t xml:space="preserve">, Wydawnictwo Nowik </w:t>
      </w:r>
    </w:p>
    <w:p w:rsidR="00762564" w:rsidRPr="00F156B5" w:rsidRDefault="00762564" w:rsidP="00762564">
      <w:pPr>
        <w:pStyle w:val="Tekstpodstawowy"/>
        <w:numPr>
          <w:ilvl w:val="1"/>
          <w:numId w:val="6"/>
        </w:numPr>
        <w:tabs>
          <w:tab w:val="clear" w:pos="1440"/>
        </w:tabs>
        <w:ind w:left="426" w:hanging="284"/>
        <w:rPr>
          <w:sz w:val="24"/>
          <w:szCs w:val="24"/>
        </w:rPr>
      </w:pPr>
      <w:r w:rsidRPr="00F156B5">
        <w:rPr>
          <w:sz w:val="24"/>
          <w:szCs w:val="24"/>
        </w:rPr>
        <w:t xml:space="preserve">Agnieszka Żurek, Piotr Jędrzejewicz: </w:t>
      </w:r>
      <w:r w:rsidRPr="00F156B5">
        <w:rPr>
          <w:i/>
          <w:sz w:val="24"/>
          <w:szCs w:val="24"/>
        </w:rPr>
        <w:t>Zbiór zadań dla kółek matematycznych w szkole podstawowej</w:t>
      </w:r>
      <w:r w:rsidRPr="00F156B5">
        <w:rPr>
          <w:sz w:val="24"/>
          <w:szCs w:val="24"/>
        </w:rPr>
        <w:t>, Gdańskie Wydawnictwo Oświatowe</w:t>
      </w:r>
    </w:p>
    <w:p w:rsidR="00762564" w:rsidRPr="00F156B5" w:rsidRDefault="00762564" w:rsidP="00762564">
      <w:pPr>
        <w:pStyle w:val="Tekstpodstawowy"/>
        <w:numPr>
          <w:ilvl w:val="1"/>
          <w:numId w:val="6"/>
        </w:numPr>
        <w:tabs>
          <w:tab w:val="clear" w:pos="1440"/>
        </w:tabs>
        <w:ind w:left="426" w:hanging="284"/>
        <w:rPr>
          <w:sz w:val="24"/>
          <w:szCs w:val="24"/>
        </w:rPr>
      </w:pPr>
      <w:r w:rsidRPr="00F156B5">
        <w:rPr>
          <w:sz w:val="24"/>
          <w:szCs w:val="24"/>
        </w:rPr>
        <w:t xml:space="preserve"> Bobiński Zbigniew, Katarzyna </w:t>
      </w:r>
      <w:proofErr w:type="spellStart"/>
      <w:r w:rsidRPr="00F156B5">
        <w:rPr>
          <w:sz w:val="24"/>
          <w:szCs w:val="24"/>
        </w:rPr>
        <w:t>Burnicka</w:t>
      </w:r>
      <w:proofErr w:type="spellEnd"/>
      <w:r w:rsidRPr="00F156B5">
        <w:rPr>
          <w:sz w:val="24"/>
          <w:szCs w:val="24"/>
        </w:rPr>
        <w:t xml:space="preserve">, Paweł Jarek, </w:t>
      </w:r>
      <w:proofErr w:type="spellStart"/>
      <w:r w:rsidRPr="00F156B5">
        <w:rPr>
          <w:sz w:val="24"/>
          <w:szCs w:val="24"/>
        </w:rPr>
        <w:t>Nodzyński</w:t>
      </w:r>
      <w:proofErr w:type="spellEnd"/>
      <w:r w:rsidRPr="00F156B5">
        <w:rPr>
          <w:sz w:val="24"/>
          <w:szCs w:val="24"/>
        </w:rPr>
        <w:t xml:space="preserve"> Piotr, </w:t>
      </w:r>
      <w:proofErr w:type="spellStart"/>
      <w:r w:rsidRPr="00F156B5">
        <w:rPr>
          <w:sz w:val="24"/>
          <w:szCs w:val="24"/>
        </w:rPr>
        <w:t>Uscki</w:t>
      </w:r>
      <w:proofErr w:type="spellEnd"/>
      <w:r w:rsidRPr="00F156B5">
        <w:rPr>
          <w:sz w:val="24"/>
          <w:szCs w:val="24"/>
        </w:rPr>
        <w:t xml:space="preserve"> Mirosław: </w:t>
      </w:r>
      <w:r w:rsidRPr="00F156B5">
        <w:rPr>
          <w:i/>
          <w:sz w:val="24"/>
          <w:szCs w:val="24"/>
        </w:rPr>
        <w:t>Matematyka z wesołym kangurem</w:t>
      </w:r>
      <w:r w:rsidRPr="00F156B5">
        <w:rPr>
          <w:sz w:val="24"/>
          <w:szCs w:val="24"/>
        </w:rPr>
        <w:t xml:space="preserve"> , Wydawnictwo Aksjomat</w:t>
      </w:r>
    </w:p>
    <w:p w:rsidR="00762564" w:rsidRPr="00F156B5" w:rsidRDefault="00762564" w:rsidP="00762564">
      <w:pPr>
        <w:pStyle w:val="Nagwek2"/>
        <w:jc w:val="both"/>
        <w:rPr>
          <w:bCs/>
          <w:smallCaps/>
          <w:sz w:val="24"/>
          <w:szCs w:val="24"/>
        </w:rPr>
      </w:pPr>
    </w:p>
    <w:p w:rsidR="00762564" w:rsidRPr="00F156B5" w:rsidRDefault="00762564" w:rsidP="00762564">
      <w:pPr>
        <w:pStyle w:val="Nagwek2"/>
        <w:numPr>
          <w:ilvl w:val="0"/>
          <w:numId w:val="2"/>
        </w:numPr>
        <w:tabs>
          <w:tab w:val="clear" w:pos="720"/>
        </w:tabs>
        <w:ind w:left="284" w:hanging="284"/>
        <w:jc w:val="both"/>
        <w:rPr>
          <w:bCs/>
          <w:smallCaps/>
          <w:sz w:val="24"/>
          <w:szCs w:val="24"/>
        </w:rPr>
      </w:pPr>
      <w:r w:rsidRPr="00F156B5">
        <w:rPr>
          <w:bCs/>
          <w:smallCaps/>
          <w:sz w:val="24"/>
          <w:szCs w:val="24"/>
        </w:rPr>
        <w:t>Struktura konkursu</w:t>
      </w:r>
    </w:p>
    <w:p w:rsidR="00762564" w:rsidRPr="00F156B5" w:rsidRDefault="00762564" w:rsidP="00762564">
      <w:pPr>
        <w:rPr>
          <w:sz w:val="24"/>
          <w:szCs w:val="24"/>
        </w:rPr>
      </w:pPr>
    </w:p>
    <w:p w:rsidR="00762564" w:rsidRPr="00F156B5" w:rsidRDefault="00762564" w:rsidP="00762564">
      <w:pPr>
        <w:pStyle w:val="Tekstpodstawowy2"/>
        <w:jc w:val="both"/>
        <w:rPr>
          <w:sz w:val="24"/>
          <w:szCs w:val="24"/>
        </w:rPr>
      </w:pPr>
      <w:r w:rsidRPr="00F156B5">
        <w:rPr>
          <w:sz w:val="24"/>
          <w:szCs w:val="24"/>
        </w:rPr>
        <w:t>Konkurs jest trzystopniowy:</w:t>
      </w:r>
    </w:p>
    <w:p w:rsidR="00762564" w:rsidRPr="00F156B5" w:rsidRDefault="00762564" w:rsidP="00762564">
      <w:pPr>
        <w:numPr>
          <w:ilvl w:val="0"/>
          <w:numId w:val="3"/>
        </w:numPr>
        <w:jc w:val="both"/>
        <w:rPr>
          <w:sz w:val="24"/>
          <w:szCs w:val="24"/>
        </w:rPr>
      </w:pPr>
      <w:r w:rsidRPr="00F156B5">
        <w:rPr>
          <w:sz w:val="24"/>
          <w:szCs w:val="24"/>
        </w:rPr>
        <w:t>stopień I – szkolny,</w:t>
      </w:r>
    </w:p>
    <w:p w:rsidR="00762564" w:rsidRPr="00F156B5" w:rsidRDefault="00762564" w:rsidP="00762564">
      <w:pPr>
        <w:numPr>
          <w:ilvl w:val="0"/>
          <w:numId w:val="3"/>
        </w:numPr>
        <w:jc w:val="both"/>
        <w:rPr>
          <w:sz w:val="24"/>
          <w:szCs w:val="24"/>
        </w:rPr>
      </w:pPr>
      <w:r w:rsidRPr="00F156B5">
        <w:rPr>
          <w:sz w:val="24"/>
          <w:szCs w:val="24"/>
        </w:rPr>
        <w:t>stopień II – rejonowy,</w:t>
      </w:r>
    </w:p>
    <w:p w:rsidR="00762564" w:rsidRPr="00F156B5" w:rsidRDefault="00762564" w:rsidP="00762564">
      <w:pPr>
        <w:numPr>
          <w:ilvl w:val="0"/>
          <w:numId w:val="3"/>
        </w:numPr>
        <w:jc w:val="both"/>
        <w:rPr>
          <w:sz w:val="24"/>
          <w:szCs w:val="24"/>
        </w:rPr>
      </w:pPr>
      <w:r w:rsidRPr="00F156B5">
        <w:rPr>
          <w:sz w:val="24"/>
          <w:szCs w:val="24"/>
        </w:rPr>
        <w:t>stopień III – wojewódzki.</w:t>
      </w:r>
    </w:p>
    <w:p w:rsidR="00762564" w:rsidRPr="00F156B5" w:rsidRDefault="00762564" w:rsidP="00762564">
      <w:pPr>
        <w:jc w:val="both"/>
        <w:rPr>
          <w:sz w:val="24"/>
          <w:szCs w:val="24"/>
        </w:rPr>
      </w:pPr>
    </w:p>
    <w:p w:rsidR="00762564" w:rsidRPr="00F156B5" w:rsidRDefault="00762564" w:rsidP="00762564">
      <w:pPr>
        <w:pStyle w:val="Nagwek2"/>
        <w:jc w:val="both"/>
        <w:rPr>
          <w:bCs/>
          <w:smallCaps/>
          <w:sz w:val="24"/>
          <w:szCs w:val="24"/>
        </w:rPr>
      </w:pPr>
      <w:r w:rsidRPr="00F156B5">
        <w:rPr>
          <w:bCs/>
          <w:smallCaps/>
          <w:sz w:val="24"/>
          <w:szCs w:val="24"/>
        </w:rPr>
        <w:t xml:space="preserve"> VII. Zgłaszanie uczniów do konkursu</w:t>
      </w:r>
    </w:p>
    <w:p w:rsidR="00762564" w:rsidRPr="00F156B5" w:rsidRDefault="00762564" w:rsidP="00762564">
      <w:pPr>
        <w:rPr>
          <w:sz w:val="24"/>
          <w:szCs w:val="24"/>
        </w:rPr>
      </w:pPr>
    </w:p>
    <w:p w:rsidR="00762564" w:rsidRPr="00F156B5" w:rsidRDefault="00762564" w:rsidP="00762564">
      <w:pPr>
        <w:numPr>
          <w:ilvl w:val="0"/>
          <w:numId w:val="7"/>
        </w:numPr>
        <w:ind w:left="426" w:hanging="284"/>
        <w:jc w:val="both"/>
        <w:rPr>
          <w:bCs/>
          <w:sz w:val="24"/>
          <w:szCs w:val="24"/>
        </w:rPr>
      </w:pPr>
      <w:r w:rsidRPr="00F156B5">
        <w:rPr>
          <w:bCs/>
          <w:sz w:val="24"/>
          <w:szCs w:val="24"/>
        </w:rPr>
        <w:t xml:space="preserve"> Zgłaszanie uczniów do udziału w konkursie odbywa się wyłącznie poprzez rejestrację w elektronicznym systemie obsługi konkursów w</w:t>
      </w:r>
      <w:r>
        <w:rPr>
          <w:bCs/>
          <w:sz w:val="24"/>
          <w:szCs w:val="24"/>
        </w:rPr>
        <w:t xml:space="preserve"> nieprzekraczalnym terminie</w:t>
      </w:r>
      <w:r w:rsidRPr="00F156B5">
        <w:rPr>
          <w:bCs/>
          <w:sz w:val="24"/>
          <w:szCs w:val="24"/>
        </w:rPr>
        <w:t xml:space="preserve"> do </w:t>
      </w:r>
      <w:r w:rsidRPr="00F156B5">
        <w:rPr>
          <w:b/>
          <w:bCs/>
          <w:sz w:val="24"/>
          <w:szCs w:val="24"/>
        </w:rPr>
        <w:t>1</w:t>
      </w:r>
      <w:r>
        <w:rPr>
          <w:b/>
          <w:bCs/>
          <w:sz w:val="24"/>
          <w:szCs w:val="24"/>
        </w:rPr>
        <w:t>3 października 2017</w:t>
      </w:r>
      <w:r w:rsidRPr="00F156B5">
        <w:rPr>
          <w:b/>
          <w:bCs/>
          <w:sz w:val="24"/>
          <w:szCs w:val="24"/>
        </w:rPr>
        <w:t> </w:t>
      </w:r>
      <w:proofErr w:type="spellStart"/>
      <w:r w:rsidRPr="00F156B5">
        <w:rPr>
          <w:b/>
          <w:bCs/>
          <w:sz w:val="24"/>
          <w:szCs w:val="24"/>
        </w:rPr>
        <w:t>r</w:t>
      </w:r>
      <w:proofErr w:type="spellEnd"/>
      <w:r>
        <w:rPr>
          <w:b/>
          <w:bCs/>
          <w:sz w:val="24"/>
          <w:szCs w:val="24"/>
        </w:rPr>
        <w:t xml:space="preserve"> </w:t>
      </w:r>
      <w:r>
        <w:rPr>
          <w:bCs/>
          <w:sz w:val="24"/>
          <w:szCs w:val="24"/>
        </w:rPr>
        <w:t>(włącznie)</w:t>
      </w:r>
      <w:r w:rsidRPr="00F156B5">
        <w:rPr>
          <w:bCs/>
          <w:sz w:val="24"/>
          <w:szCs w:val="24"/>
        </w:rPr>
        <w:t xml:space="preserve">. Po tym terminie system nie będzie przyjmował zgłoszeń. </w:t>
      </w:r>
    </w:p>
    <w:p w:rsidR="00762564" w:rsidRPr="00F156B5" w:rsidRDefault="00762564" w:rsidP="00762564">
      <w:pPr>
        <w:numPr>
          <w:ilvl w:val="0"/>
          <w:numId w:val="7"/>
        </w:numPr>
        <w:ind w:left="426" w:hanging="284"/>
        <w:jc w:val="both"/>
        <w:rPr>
          <w:bCs/>
          <w:sz w:val="24"/>
          <w:szCs w:val="24"/>
        </w:rPr>
      </w:pPr>
      <w:r w:rsidRPr="00F156B5">
        <w:rPr>
          <w:bCs/>
          <w:sz w:val="24"/>
          <w:szCs w:val="24"/>
        </w:rPr>
        <w:t xml:space="preserve"> W eliminacjach konkursowych mogą brać udział </w:t>
      </w:r>
      <w:r w:rsidRPr="00F156B5">
        <w:rPr>
          <w:bCs/>
          <w:sz w:val="24"/>
          <w:szCs w:val="24"/>
          <w:u w:val="single"/>
        </w:rPr>
        <w:t>wyłącznie</w:t>
      </w:r>
      <w:r w:rsidRPr="00F156B5">
        <w:rPr>
          <w:bCs/>
          <w:sz w:val="24"/>
          <w:szCs w:val="24"/>
        </w:rPr>
        <w:t xml:space="preserve"> uczniowie zgłoszeni w wyznaczonym terminie, których rodzice/prawn</w:t>
      </w:r>
      <w:r>
        <w:rPr>
          <w:bCs/>
          <w:sz w:val="24"/>
          <w:szCs w:val="24"/>
        </w:rPr>
        <w:t xml:space="preserve">i opiekunowie złożyli </w:t>
      </w:r>
      <w:r w:rsidRPr="007E290F">
        <w:rPr>
          <w:sz w:val="24"/>
          <w:szCs w:val="24"/>
        </w:rPr>
        <w:t xml:space="preserve">oświadczenie zawierające wyrażenie zgody na przetwarzanie danych osobowych (imię/imiona i nazwisko oraz datę i miejsce urodzenia uczestnika, pełną nazwę szkoły, do której </w:t>
      </w:r>
      <w:r w:rsidRPr="007E290F">
        <w:rPr>
          <w:sz w:val="24"/>
          <w:szCs w:val="24"/>
        </w:rPr>
        <w:lastRenderedPageBreak/>
        <w:t>uczęszcza, uzyskany wynik i przyznany tytuł laureata lub finalisty) u dyrektora szkoły, zgodnie z wz</w:t>
      </w:r>
      <w:r>
        <w:rPr>
          <w:sz w:val="24"/>
          <w:szCs w:val="24"/>
        </w:rPr>
        <w:t>orem zamieszczonym w</w:t>
      </w:r>
      <w:r w:rsidRPr="007E290F">
        <w:rPr>
          <w:sz w:val="24"/>
          <w:szCs w:val="24"/>
        </w:rPr>
        <w:t xml:space="preserve"> SOK</w:t>
      </w:r>
      <w:r w:rsidRPr="007E290F">
        <w:rPr>
          <w:bCs/>
          <w:sz w:val="24"/>
          <w:szCs w:val="24"/>
        </w:rPr>
        <w:t xml:space="preserve"> konkursu</w:t>
      </w:r>
      <w:r w:rsidRPr="00F156B5">
        <w:rPr>
          <w:bCs/>
          <w:sz w:val="24"/>
          <w:szCs w:val="24"/>
        </w:rPr>
        <w:t>.</w:t>
      </w:r>
    </w:p>
    <w:p w:rsidR="00762564" w:rsidRPr="00DD0545" w:rsidRDefault="00762564" w:rsidP="00762564">
      <w:pPr>
        <w:numPr>
          <w:ilvl w:val="0"/>
          <w:numId w:val="7"/>
        </w:numPr>
        <w:ind w:left="426" w:hanging="284"/>
        <w:jc w:val="both"/>
        <w:rPr>
          <w:bCs/>
          <w:sz w:val="24"/>
          <w:szCs w:val="24"/>
        </w:rPr>
      </w:pPr>
      <w:r w:rsidRPr="00F156B5">
        <w:rPr>
          <w:sz w:val="24"/>
          <w:szCs w:val="24"/>
        </w:rPr>
        <w:t xml:space="preserve"> Przystąpienie ucznia do konkursu jest jednoznaczne z akceptacją regulaminu wojewódzkiego konkursu przedmiotowego</w:t>
      </w:r>
      <w:r>
        <w:rPr>
          <w:sz w:val="24"/>
          <w:szCs w:val="24"/>
        </w:rPr>
        <w:t xml:space="preserve">. </w:t>
      </w:r>
    </w:p>
    <w:p w:rsidR="00DD0545" w:rsidRPr="009B4FC4" w:rsidRDefault="00DD0545" w:rsidP="00DD0545">
      <w:pPr>
        <w:numPr>
          <w:ilvl w:val="0"/>
          <w:numId w:val="7"/>
        </w:numPr>
        <w:ind w:left="426" w:hanging="284"/>
        <w:jc w:val="both"/>
        <w:rPr>
          <w:bCs/>
          <w:sz w:val="24"/>
          <w:szCs w:val="24"/>
        </w:rPr>
      </w:pPr>
      <w:r w:rsidRPr="009B4FC4">
        <w:rPr>
          <w:sz w:val="24"/>
          <w:szCs w:val="24"/>
        </w:rPr>
        <w:t xml:space="preserve">Dyrektor szkoły odpowiedzialny jest za przekazanie uczniom informacji o organizacji, terminach i zasadach udziału w konkursie, za zalogowanie szkoły w </w:t>
      </w:r>
      <w:proofErr w:type="spellStart"/>
      <w:r w:rsidRPr="009B4FC4">
        <w:rPr>
          <w:sz w:val="24"/>
          <w:szCs w:val="24"/>
        </w:rPr>
        <w:t>SOKu</w:t>
      </w:r>
      <w:proofErr w:type="spellEnd"/>
      <w:r w:rsidRPr="009B4FC4">
        <w:rPr>
          <w:sz w:val="24"/>
          <w:szCs w:val="24"/>
        </w:rPr>
        <w:t xml:space="preserve"> oraz za wpisanie wszystkich wymaganych danych uczniów zgłoszonych do konkursu. </w:t>
      </w:r>
    </w:p>
    <w:p w:rsidR="00762564" w:rsidRPr="00DD0545" w:rsidRDefault="00762564" w:rsidP="00DD0545">
      <w:pPr>
        <w:ind w:left="142"/>
        <w:jc w:val="both"/>
        <w:rPr>
          <w:sz w:val="24"/>
          <w:szCs w:val="24"/>
        </w:rPr>
      </w:pPr>
      <w:bookmarkStart w:id="0" w:name="_GoBack"/>
      <w:bookmarkEnd w:id="0"/>
    </w:p>
    <w:p w:rsidR="00762564" w:rsidRPr="00F156B5" w:rsidRDefault="00762564" w:rsidP="00762564">
      <w:pPr>
        <w:pStyle w:val="Nagwek2"/>
        <w:jc w:val="both"/>
        <w:rPr>
          <w:bCs/>
          <w:smallCaps/>
          <w:sz w:val="24"/>
          <w:szCs w:val="24"/>
        </w:rPr>
      </w:pPr>
      <w:r w:rsidRPr="00F156B5">
        <w:rPr>
          <w:bCs/>
          <w:smallCaps/>
          <w:sz w:val="24"/>
          <w:szCs w:val="24"/>
        </w:rPr>
        <w:t>VIII. Terminarz konkursu</w:t>
      </w:r>
    </w:p>
    <w:p w:rsidR="00762564" w:rsidRPr="00F156B5" w:rsidRDefault="00762564" w:rsidP="00762564">
      <w:pPr>
        <w:jc w:val="both"/>
        <w:rPr>
          <w:sz w:val="24"/>
          <w:szCs w:val="24"/>
        </w:rPr>
      </w:pPr>
    </w:p>
    <w:p w:rsidR="00762564" w:rsidRPr="00F156B5" w:rsidRDefault="00762564" w:rsidP="00762564">
      <w:pPr>
        <w:numPr>
          <w:ilvl w:val="0"/>
          <w:numId w:val="14"/>
        </w:numPr>
        <w:jc w:val="both"/>
        <w:rPr>
          <w:b/>
          <w:sz w:val="24"/>
          <w:szCs w:val="24"/>
        </w:rPr>
      </w:pPr>
      <w:r w:rsidRPr="00F156B5">
        <w:rPr>
          <w:sz w:val="24"/>
          <w:szCs w:val="24"/>
        </w:rPr>
        <w:t xml:space="preserve">Eliminacje szkolne – </w:t>
      </w:r>
      <w:r>
        <w:rPr>
          <w:b/>
          <w:sz w:val="24"/>
          <w:szCs w:val="24"/>
        </w:rPr>
        <w:t>28</w:t>
      </w:r>
      <w:r w:rsidRPr="00F156B5">
        <w:rPr>
          <w:b/>
          <w:sz w:val="24"/>
          <w:szCs w:val="24"/>
        </w:rPr>
        <w:t xml:space="preserve"> listopada 201</w:t>
      </w:r>
      <w:r>
        <w:rPr>
          <w:b/>
          <w:sz w:val="24"/>
          <w:szCs w:val="24"/>
        </w:rPr>
        <w:t>7</w:t>
      </w:r>
      <w:r w:rsidRPr="00F156B5">
        <w:rPr>
          <w:b/>
          <w:sz w:val="24"/>
          <w:szCs w:val="24"/>
        </w:rPr>
        <w:t xml:space="preserve"> r., godz. 9.00</w:t>
      </w:r>
    </w:p>
    <w:p w:rsidR="00762564" w:rsidRPr="00F156B5" w:rsidRDefault="00762564" w:rsidP="00762564">
      <w:pPr>
        <w:numPr>
          <w:ilvl w:val="0"/>
          <w:numId w:val="14"/>
        </w:numPr>
        <w:jc w:val="both"/>
        <w:rPr>
          <w:b/>
          <w:sz w:val="24"/>
          <w:szCs w:val="24"/>
        </w:rPr>
      </w:pPr>
      <w:r w:rsidRPr="00F156B5">
        <w:rPr>
          <w:sz w:val="24"/>
          <w:szCs w:val="24"/>
        </w:rPr>
        <w:t xml:space="preserve">Eliminacje rejonowe – </w:t>
      </w:r>
      <w:r w:rsidRPr="00F156B5">
        <w:rPr>
          <w:b/>
          <w:sz w:val="24"/>
          <w:szCs w:val="24"/>
        </w:rPr>
        <w:t>1</w:t>
      </w:r>
      <w:r>
        <w:rPr>
          <w:b/>
          <w:sz w:val="24"/>
          <w:szCs w:val="24"/>
        </w:rPr>
        <w:t>0</w:t>
      </w:r>
      <w:r w:rsidRPr="00F156B5">
        <w:rPr>
          <w:b/>
          <w:sz w:val="24"/>
          <w:szCs w:val="24"/>
        </w:rPr>
        <w:t xml:space="preserve"> stycznia 201</w:t>
      </w:r>
      <w:r>
        <w:rPr>
          <w:b/>
          <w:sz w:val="24"/>
          <w:szCs w:val="24"/>
        </w:rPr>
        <w:t>8</w:t>
      </w:r>
      <w:r w:rsidRPr="00F156B5">
        <w:rPr>
          <w:b/>
          <w:sz w:val="24"/>
          <w:szCs w:val="24"/>
        </w:rPr>
        <w:t xml:space="preserve"> r., godz. 11.00</w:t>
      </w:r>
      <w:r>
        <w:rPr>
          <w:b/>
          <w:sz w:val="24"/>
          <w:szCs w:val="24"/>
        </w:rPr>
        <w:t xml:space="preserve"> </w:t>
      </w:r>
    </w:p>
    <w:p w:rsidR="00762564" w:rsidRPr="00F156B5" w:rsidRDefault="00762564" w:rsidP="00762564">
      <w:pPr>
        <w:numPr>
          <w:ilvl w:val="0"/>
          <w:numId w:val="14"/>
        </w:numPr>
        <w:jc w:val="both"/>
        <w:rPr>
          <w:b/>
          <w:sz w:val="24"/>
          <w:szCs w:val="24"/>
        </w:rPr>
      </w:pPr>
      <w:r w:rsidRPr="00F156B5">
        <w:rPr>
          <w:sz w:val="24"/>
          <w:szCs w:val="24"/>
        </w:rPr>
        <w:t xml:space="preserve">Eliminacje wojewódzkie – </w:t>
      </w:r>
      <w:r>
        <w:rPr>
          <w:b/>
          <w:sz w:val="24"/>
          <w:szCs w:val="24"/>
        </w:rPr>
        <w:t>15</w:t>
      </w:r>
      <w:r w:rsidRPr="00F156B5">
        <w:rPr>
          <w:b/>
          <w:sz w:val="24"/>
          <w:szCs w:val="24"/>
        </w:rPr>
        <w:t xml:space="preserve"> lutego 201</w:t>
      </w:r>
      <w:r>
        <w:rPr>
          <w:b/>
          <w:sz w:val="24"/>
          <w:szCs w:val="24"/>
        </w:rPr>
        <w:t>8</w:t>
      </w:r>
      <w:r w:rsidRPr="00F156B5">
        <w:rPr>
          <w:b/>
          <w:sz w:val="24"/>
          <w:szCs w:val="24"/>
        </w:rPr>
        <w:t xml:space="preserve"> r., godz. 11.00</w:t>
      </w:r>
    </w:p>
    <w:p w:rsidR="00762564" w:rsidRDefault="00762564" w:rsidP="00762564">
      <w:pPr>
        <w:pStyle w:val="Nagwek2"/>
        <w:jc w:val="both"/>
        <w:rPr>
          <w:bCs/>
          <w:smallCaps/>
          <w:sz w:val="24"/>
          <w:szCs w:val="24"/>
        </w:rPr>
      </w:pPr>
    </w:p>
    <w:p w:rsidR="00762564" w:rsidRPr="00F156B5" w:rsidRDefault="00762564" w:rsidP="00762564">
      <w:pPr>
        <w:pStyle w:val="Nagwek2"/>
        <w:jc w:val="both"/>
        <w:rPr>
          <w:bCs/>
          <w:smallCaps/>
          <w:sz w:val="24"/>
          <w:szCs w:val="24"/>
        </w:rPr>
      </w:pPr>
      <w:r w:rsidRPr="00F156B5">
        <w:rPr>
          <w:bCs/>
          <w:smallCaps/>
          <w:sz w:val="24"/>
          <w:szCs w:val="24"/>
        </w:rPr>
        <w:t>IX.  Sposób i termin ogłaszania wyników</w:t>
      </w:r>
    </w:p>
    <w:p w:rsidR="00762564" w:rsidRPr="00F156B5" w:rsidRDefault="00762564" w:rsidP="00762564">
      <w:pPr>
        <w:jc w:val="both"/>
        <w:rPr>
          <w:sz w:val="24"/>
          <w:szCs w:val="24"/>
        </w:rPr>
      </w:pPr>
    </w:p>
    <w:p w:rsidR="00762564" w:rsidRPr="00F156B5" w:rsidRDefault="00762564" w:rsidP="00762564">
      <w:pPr>
        <w:numPr>
          <w:ilvl w:val="0"/>
          <w:numId w:val="5"/>
        </w:numPr>
        <w:ind w:left="426" w:hanging="284"/>
        <w:jc w:val="both"/>
        <w:rPr>
          <w:sz w:val="24"/>
          <w:szCs w:val="24"/>
        </w:rPr>
      </w:pPr>
      <w:r w:rsidRPr="00F156B5">
        <w:rPr>
          <w:sz w:val="24"/>
          <w:szCs w:val="24"/>
        </w:rPr>
        <w:t xml:space="preserve"> Wyniki eliminacji na poszczególnych stopniach konkursu będą umieszczane w elektronicznym systemie obsługi konkursów </w:t>
      </w:r>
      <w:r>
        <w:rPr>
          <w:sz w:val="24"/>
          <w:szCs w:val="24"/>
        </w:rPr>
        <w:t>SOK</w:t>
      </w:r>
      <w:r w:rsidRPr="00F156B5">
        <w:rPr>
          <w:sz w:val="24"/>
          <w:szCs w:val="24"/>
        </w:rPr>
        <w:t>.</w:t>
      </w:r>
    </w:p>
    <w:p w:rsidR="00762564" w:rsidRPr="00962636" w:rsidRDefault="00762564" w:rsidP="00762564">
      <w:pPr>
        <w:numPr>
          <w:ilvl w:val="0"/>
          <w:numId w:val="5"/>
        </w:numPr>
        <w:ind w:left="426" w:hanging="284"/>
        <w:jc w:val="both"/>
        <w:rPr>
          <w:b/>
          <w:sz w:val="24"/>
          <w:szCs w:val="24"/>
        </w:rPr>
      </w:pPr>
      <w:r w:rsidRPr="00F156B5">
        <w:rPr>
          <w:sz w:val="24"/>
          <w:szCs w:val="24"/>
        </w:rPr>
        <w:t xml:space="preserve"> Wyniki eliminacji na stopniu szkolnym zostaną ogłoszone </w:t>
      </w:r>
      <w:r>
        <w:rPr>
          <w:b/>
          <w:sz w:val="24"/>
          <w:szCs w:val="24"/>
        </w:rPr>
        <w:t>7</w:t>
      </w:r>
      <w:r w:rsidRPr="00962636">
        <w:rPr>
          <w:b/>
          <w:sz w:val="24"/>
          <w:szCs w:val="24"/>
        </w:rPr>
        <w:t xml:space="preserve"> grudnia 201</w:t>
      </w:r>
      <w:r>
        <w:rPr>
          <w:b/>
          <w:sz w:val="24"/>
          <w:szCs w:val="24"/>
        </w:rPr>
        <w:t>7</w:t>
      </w:r>
      <w:r w:rsidRPr="00962636">
        <w:rPr>
          <w:b/>
          <w:sz w:val="24"/>
          <w:szCs w:val="24"/>
        </w:rPr>
        <w:t xml:space="preserve"> r.</w:t>
      </w:r>
    </w:p>
    <w:p w:rsidR="00762564" w:rsidRPr="00962636" w:rsidRDefault="00762564" w:rsidP="00762564">
      <w:pPr>
        <w:numPr>
          <w:ilvl w:val="0"/>
          <w:numId w:val="5"/>
        </w:numPr>
        <w:ind w:left="426" w:hanging="284"/>
        <w:jc w:val="both"/>
        <w:rPr>
          <w:b/>
          <w:sz w:val="24"/>
          <w:szCs w:val="24"/>
        </w:rPr>
      </w:pPr>
      <w:r w:rsidRPr="00F156B5">
        <w:rPr>
          <w:sz w:val="24"/>
          <w:szCs w:val="24"/>
        </w:rPr>
        <w:t xml:space="preserve"> Wyniki eliminacji na stopniu rejonowym zostaną ogłoszone </w:t>
      </w:r>
      <w:r>
        <w:rPr>
          <w:b/>
          <w:sz w:val="24"/>
          <w:szCs w:val="24"/>
        </w:rPr>
        <w:t>19</w:t>
      </w:r>
      <w:r w:rsidRPr="00962636">
        <w:rPr>
          <w:b/>
          <w:sz w:val="24"/>
          <w:szCs w:val="24"/>
        </w:rPr>
        <w:t xml:space="preserve"> stycznia 201</w:t>
      </w:r>
      <w:r>
        <w:rPr>
          <w:b/>
          <w:sz w:val="24"/>
          <w:szCs w:val="24"/>
        </w:rPr>
        <w:t>8</w:t>
      </w:r>
      <w:r w:rsidRPr="00962636">
        <w:rPr>
          <w:b/>
          <w:sz w:val="24"/>
          <w:szCs w:val="24"/>
        </w:rPr>
        <w:t xml:space="preserve"> r.</w:t>
      </w:r>
    </w:p>
    <w:p w:rsidR="00762564" w:rsidRPr="00962636" w:rsidRDefault="00762564" w:rsidP="00762564">
      <w:pPr>
        <w:numPr>
          <w:ilvl w:val="0"/>
          <w:numId w:val="5"/>
        </w:numPr>
        <w:ind w:left="426" w:hanging="284"/>
        <w:jc w:val="both"/>
        <w:rPr>
          <w:b/>
          <w:sz w:val="24"/>
          <w:szCs w:val="24"/>
        </w:rPr>
      </w:pPr>
      <w:r w:rsidRPr="00F156B5">
        <w:rPr>
          <w:sz w:val="24"/>
          <w:szCs w:val="24"/>
        </w:rPr>
        <w:t xml:space="preserve"> Wyniki eliminacji na stopniu wojewódzkim zostaną ogłoszone </w:t>
      </w:r>
      <w:r>
        <w:rPr>
          <w:b/>
          <w:sz w:val="24"/>
          <w:szCs w:val="24"/>
        </w:rPr>
        <w:t>19 lutego</w:t>
      </w:r>
      <w:r w:rsidRPr="00962636">
        <w:rPr>
          <w:b/>
          <w:sz w:val="24"/>
          <w:szCs w:val="24"/>
        </w:rPr>
        <w:t xml:space="preserve"> 201</w:t>
      </w:r>
      <w:r>
        <w:rPr>
          <w:b/>
          <w:sz w:val="24"/>
          <w:szCs w:val="24"/>
        </w:rPr>
        <w:t>8</w:t>
      </w:r>
      <w:r w:rsidRPr="00962636">
        <w:rPr>
          <w:b/>
          <w:sz w:val="24"/>
          <w:szCs w:val="24"/>
        </w:rPr>
        <w:t xml:space="preserve"> r.</w:t>
      </w:r>
    </w:p>
    <w:p w:rsidR="00762564" w:rsidRPr="00F156B5" w:rsidRDefault="00762564" w:rsidP="00762564">
      <w:pPr>
        <w:numPr>
          <w:ilvl w:val="0"/>
          <w:numId w:val="5"/>
        </w:numPr>
        <w:ind w:left="426" w:hanging="284"/>
        <w:jc w:val="both"/>
        <w:rPr>
          <w:sz w:val="24"/>
          <w:szCs w:val="24"/>
        </w:rPr>
      </w:pPr>
      <w:r w:rsidRPr="00F156B5">
        <w:rPr>
          <w:sz w:val="24"/>
          <w:szCs w:val="24"/>
        </w:rPr>
        <w:t xml:space="preserve"> Listy uczniów zakwalifikowanych do eliminacji rejonowych i do eliminacji wojewódzkich będą ogłoszone</w:t>
      </w:r>
      <w:r>
        <w:rPr>
          <w:sz w:val="24"/>
          <w:szCs w:val="24"/>
        </w:rPr>
        <w:t xml:space="preserve"> w SOK</w:t>
      </w:r>
      <w:r w:rsidRPr="00F156B5">
        <w:rPr>
          <w:sz w:val="24"/>
          <w:szCs w:val="24"/>
        </w:rPr>
        <w:t xml:space="preserve"> po zakończeniu procedur odwoławczych.</w:t>
      </w:r>
    </w:p>
    <w:p w:rsidR="00762564" w:rsidRPr="00F156B5" w:rsidRDefault="00762564" w:rsidP="00762564">
      <w:pPr>
        <w:numPr>
          <w:ilvl w:val="0"/>
          <w:numId w:val="5"/>
        </w:numPr>
        <w:ind w:left="426" w:hanging="284"/>
        <w:jc w:val="both"/>
        <w:rPr>
          <w:sz w:val="24"/>
          <w:szCs w:val="24"/>
        </w:rPr>
      </w:pPr>
      <w:r w:rsidRPr="00F156B5">
        <w:rPr>
          <w:bCs/>
          <w:sz w:val="24"/>
          <w:szCs w:val="24"/>
        </w:rPr>
        <w:t xml:space="preserve"> Lista laureatów i finalistów Wojewódzkiego Konkursu Przedmiotowego z Matematyki po zatwierdzeniu przez Łódzkiego Kuratora Oświaty zostanie ogłoszona na stronie internetowej Łódzkiego Centrum Doskonalenia Nauczycieli i Kształcenia Praktycznego </w:t>
      </w:r>
      <w:hyperlink r:id="rId7" w:history="1">
        <w:r w:rsidRPr="00F156B5">
          <w:rPr>
            <w:rStyle w:val="Hipercze"/>
            <w:b/>
            <w:bCs/>
            <w:sz w:val="24"/>
            <w:szCs w:val="24"/>
          </w:rPr>
          <w:t>www.wckp.lodz.pl</w:t>
        </w:r>
      </w:hyperlink>
      <w:r w:rsidRPr="00F156B5">
        <w:rPr>
          <w:bCs/>
          <w:sz w:val="24"/>
          <w:szCs w:val="24"/>
        </w:rPr>
        <w:t xml:space="preserve"> w części poświęconej konkursom najpóźniej do </w:t>
      </w:r>
      <w:r>
        <w:rPr>
          <w:b/>
          <w:bCs/>
          <w:sz w:val="24"/>
          <w:szCs w:val="24"/>
        </w:rPr>
        <w:t>31</w:t>
      </w:r>
      <w:r w:rsidRPr="00F156B5">
        <w:rPr>
          <w:b/>
          <w:bCs/>
          <w:sz w:val="24"/>
          <w:szCs w:val="24"/>
        </w:rPr>
        <w:t xml:space="preserve"> marca 201</w:t>
      </w:r>
      <w:r>
        <w:rPr>
          <w:b/>
          <w:bCs/>
          <w:sz w:val="24"/>
          <w:szCs w:val="24"/>
        </w:rPr>
        <w:t>8</w:t>
      </w:r>
      <w:r w:rsidRPr="00F156B5">
        <w:rPr>
          <w:b/>
          <w:bCs/>
          <w:sz w:val="24"/>
          <w:szCs w:val="24"/>
        </w:rPr>
        <w:t xml:space="preserve"> r</w:t>
      </w:r>
      <w:r w:rsidRPr="00F156B5">
        <w:rPr>
          <w:bCs/>
          <w:sz w:val="24"/>
          <w:szCs w:val="24"/>
        </w:rPr>
        <w:t>.</w:t>
      </w:r>
    </w:p>
    <w:p w:rsidR="00762564" w:rsidRPr="00F156B5" w:rsidRDefault="00762564" w:rsidP="00762564">
      <w:pPr>
        <w:jc w:val="both"/>
        <w:rPr>
          <w:sz w:val="24"/>
          <w:szCs w:val="24"/>
        </w:rPr>
      </w:pPr>
    </w:p>
    <w:p w:rsidR="00762564" w:rsidRPr="00F156B5" w:rsidRDefault="00762564" w:rsidP="00762564">
      <w:pPr>
        <w:pStyle w:val="Nagwek2"/>
        <w:jc w:val="both"/>
        <w:rPr>
          <w:bCs/>
          <w:smallCaps/>
          <w:sz w:val="24"/>
          <w:szCs w:val="24"/>
        </w:rPr>
      </w:pPr>
      <w:r w:rsidRPr="00F156B5">
        <w:rPr>
          <w:bCs/>
          <w:smallCaps/>
          <w:sz w:val="24"/>
          <w:szCs w:val="24"/>
        </w:rPr>
        <w:t>X. Miejsce przeprowadzenia eliminacji konkursowych</w:t>
      </w:r>
    </w:p>
    <w:p w:rsidR="00762564" w:rsidRPr="00F156B5" w:rsidRDefault="00762564" w:rsidP="00762564">
      <w:pPr>
        <w:jc w:val="both"/>
        <w:rPr>
          <w:sz w:val="24"/>
          <w:szCs w:val="24"/>
        </w:rPr>
      </w:pPr>
    </w:p>
    <w:p w:rsidR="00762564" w:rsidRDefault="00762564" w:rsidP="00762564">
      <w:pPr>
        <w:numPr>
          <w:ilvl w:val="0"/>
          <w:numId w:val="8"/>
        </w:numPr>
        <w:ind w:left="426" w:hanging="284"/>
        <w:jc w:val="both"/>
        <w:rPr>
          <w:sz w:val="24"/>
          <w:szCs w:val="24"/>
        </w:rPr>
      </w:pPr>
      <w:r>
        <w:rPr>
          <w:sz w:val="24"/>
          <w:szCs w:val="24"/>
        </w:rPr>
        <w:t xml:space="preserve"> </w:t>
      </w:r>
      <w:r w:rsidRPr="00F156B5">
        <w:rPr>
          <w:sz w:val="24"/>
          <w:szCs w:val="24"/>
        </w:rPr>
        <w:t>Informacje o miejs</w:t>
      </w:r>
      <w:r>
        <w:rPr>
          <w:sz w:val="24"/>
          <w:szCs w:val="24"/>
        </w:rPr>
        <w:t>cach przeprowadzenia eliminacji</w:t>
      </w:r>
      <w:r w:rsidRPr="00F156B5">
        <w:rPr>
          <w:sz w:val="24"/>
          <w:szCs w:val="24"/>
        </w:rPr>
        <w:t xml:space="preserve"> zostaną podane na stronie internetowej Łódzkiego Centrum Doskonalenia Nauczycieli i Kształcenia Praktycznego</w:t>
      </w:r>
    </w:p>
    <w:p w:rsidR="00762564" w:rsidRPr="005E6574" w:rsidRDefault="00762564" w:rsidP="00762564">
      <w:pPr>
        <w:numPr>
          <w:ilvl w:val="0"/>
          <w:numId w:val="8"/>
        </w:numPr>
        <w:ind w:left="426" w:hanging="284"/>
        <w:jc w:val="both"/>
        <w:rPr>
          <w:sz w:val="24"/>
          <w:szCs w:val="24"/>
        </w:rPr>
      </w:pPr>
      <w:r>
        <w:rPr>
          <w:sz w:val="24"/>
          <w:szCs w:val="24"/>
        </w:rPr>
        <w:t xml:space="preserve"> </w:t>
      </w:r>
      <w:r w:rsidRPr="00F156B5">
        <w:rPr>
          <w:sz w:val="24"/>
          <w:szCs w:val="24"/>
        </w:rPr>
        <w:t>Eliminacje szkolne – szkoły, w których dyrektorzy powołali Szkolne Komisje Konkursowe</w:t>
      </w:r>
      <w:r>
        <w:rPr>
          <w:sz w:val="24"/>
          <w:szCs w:val="24"/>
        </w:rPr>
        <w:t>.</w:t>
      </w:r>
    </w:p>
    <w:p w:rsidR="00762564" w:rsidRPr="00F156B5" w:rsidRDefault="00762564" w:rsidP="00762564">
      <w:pPr>
        <w:numPr>
          <w:ilvl w:val="0"/>
          <w:numId w:val="8"/>
        </w:numPr>
        <w:ind w:left="426" w:hanging="284"/>
        <w:jc w:val="both"/>
        <w:rPr>
          <w:sz w:val="24"/>
          <w:szCs w:val="24"/>
        </w:rPr>
      </w:pPr>
      <w:r w:rsidRPr="00F156B5">
        <w:rPr>
          <w:sz w:val="24"/>
          <w:szCs w:val="24"/>
        </w:rPr>
        <w:t xml:space="preserve"> Eliminacje rejonowe – szkoły lub placówki wskazane przez </w:t>
      </w:r>
      <w:r>
        <w:rPr>
          <w:sz w:val="24"/>
          <w:szCs w:val="24"/>
        </w:rPr>
        <w:t xml:space="preserve">pracowników </w:t>
      </w:r>
      <w:r w:rsidRPr="00F156B5">
        <w:rPr>
          <w:sz w:val="24"/>
          <w:szCs w:val="24"/>
        </w:rPr>
        <w:t>Kuratorium Oświaty</w:t>
      </w:r>
      <w:r>
        <w:rPr>
          <w:sz w:val="24"/>
          <w:szCs w:val="24"/>
        </w:rPr>
        <w:t xml:space="preserve"> w Łodzi</w:t>
      </w:r>
      <w:r w:rsidRPr="00F156B5">
        <w:rPr>
          <w:sz w:val="24"/>
          <w:szCs w:val="24"/>
        </w:rPr>
        <w:t>.</w:t>
      </w:r>
    </w:p>
    <w:p w:rsidR="00762564" w:rsidRPr="00F156B5" w:rsidRDefault="00762564" w:rsidP="00762564">
      <w:pPr>
        <w:numPr>
          <w:ilvl w:val="0"/>
          <w:numId w:val="8"/>
        </w:numPr>
        <w:ind w:left="426" w:hanging="284"/>
        <w:jc w:val="both"/>
        <w:rPr>
          <w:sz w:val="24"/>
          <w:szCs w:val="24"/>
        </w:rPr>
      </w:pPr>
      <w:r w:rsidRPr="00F156B5">
        <w:rPr>
          <w:sz w:val="24"/>
          <w:szCs w:val="24"/>
        </w:rPr>
        <w:t xml:space="preserve"> Eliminacje wojewódzkie – szkoła lub placówka wskazana przez Wojewódzką Komisję Konkursową w porozumieniu z Kuratorium Oświaty w Łodzi.</w:t>
      </w:r>
    </w:p>
    <w:p w:rsidR="00762564" w:rsidRPr="00F156B5" w:rsidRDefault="00762564" w:rsidP="00762564">
      <w:pPr>
        <w:jc w:val="both"/>
        <w:rPr>
          <w:sz w:val="24"/>
          <w:szCs w:val="24"/>
        </w:rPr>
      </w:pPr>
    </w:p>
    <w:p w:rsidR="00762564" w:rsidRPr="00F156B5" w:rsidRDefault="00762564" w:rsidP="00762564">
      <w:pPr>
        <w:pStyle w:val="Nagwek2"/>
        <w:jc w:val="both"/>
        <w:rPr>
          <w:bCs/>
          <w:smallCaps/>
          <w:sz w:val="24"/>
          <w:szCs w:val="24"/>
        </w:rPr>
      </w:pPr>
      <w:r w:rsidRPr="00F156B5">
        <w:rPr>
          <w:bCs/>
          <w:smallCaps/>
          <w:sz w:val="24"/>
          <w:szCs w:val="24"/>
        </w:rPr>
        <w:t>XI. Przebieg konkursu</w:t>
      </w:r>
    </w:p>
    <w:p w:rsidR="00762564" w:rsidRPr="00F156B5" w:rsidRDefault="00762564" w:rsidP="00762564">
      <w:pPr>
        <w:jc w:val="both"/>
        <w:rPr>
          <w:sz w:val="24"/>
          <w:szCs w:val="24"/>
        </w:rPr>
      </w:pPr>
    </w:p>
    <w:p w:rsidR="00762564" w:rsidRPr="00F156B5" w:rsidRDefault="00762564" w:rsidP="00656EB6">
      <w:pPr>
        <w:numPr>
          <w:ilvl w:val="0"/>
          <w:numId w:val="11"/>
        </w:numPr>
        <w:ind w:left="284" w:hanging="284"/>
        <w:jc w:val="both"/>
        <w:rPr>
          <w:b/>
          <w:bCs/>
          <w:smallCaps/>
          <w:snapToGrid w:val="0"/>
          <w:sz w:val="24"/>
          <w:szCs w:val="24"/>
        </w:rPr>
      </w:pPr>
      <w:r w:rsidRPr="00F156B5">
        <w:rPr>
          <w:b/>
          <w:bCs/>
          <w:smallCaps/>
          <w:snapToGrid w:val="0"/>
          <w:sz w:val="24"/>
          <w:szCs w:val="24"/>
        </w:rPr>
        <w:t>Eliminacje szkolne</w:t>
      </w:r>
    </w:p>
    <w:p w:rsidR="00762564" w:rsidRDefault="00762564" w:rsidP="00762564">
      <w:pPr>
        <w:numPr>
          <w:ilvl w:val="0"/>
          <w:numId w:val="13"/>
        </w:numPr>
        <w:jc w:val="both"/>
        <w:rPr>
          <w:b/>
          <w:snapToGrid w:val="0"/>
          <w:sz w:val="24"/>
          <w:szCs w:val="24"/>
        </w:rPr>
      </w:pPr>
      <w:r w:rsidRPr="00F156B5">
        <w:rPr>
          <w:snapToGrid w:val="0"/>
          <w:sz w:val="24"/>
          <w:szCs w:val="24"/>
        </w:rPr>
        <w:t xml:space="preserve"> Eliminacje szkolne</w:t>
      </w:r>
      <w:r w:rsidRPr="00F156B5">
        <w:rPr>
          <w:bCs/>
          <w:snapToGrid w:val="0"/>
          <w:sz w:val="24"/>
          <w:szCs w:val="24"/>
        </w:rPr>
        <w:t xml:space="preserve"> </w:t>
      </w:r>
      <w:r w:rsidRPr="00F156B5">
        <w:rPr>
          <w:snapToGrid w:val="0"/>
          <w:sz w:val="24"/>
          <w:szCs w:val="24"/>
        </w:rPr>
        <w:t xml:space="preserve">są przeprowadzane w formie </w:t>
      </w:r>
      <w:r w:rsidRPr="00962636">
        <w:rPr>
          <w:b/>
          <w:snapToGrid w:val="0"/>
          <w:sz w:val="24"/>
          <w:szCs w:val="24"/>
        </w:rPr>
        <w:t>pisemnej.</w:t>
      </w:r>
    </w:p>
    <w:p w:rsidR="00762564" w:rsidRPr="00962636" w:rsidRDefault="00762564" w:rsidP="00762564">
      <w:pPr>
        <w:numPr>
          <w:ilvl w:val="0"/>
          <w:numId w:val="13"/>
        </w:numPr>
        <w:jc w:val="both"/>
        <w:rPr>
          <w:b/>
          <w:snapToGrid w:val="0"/>
          <w:sz w:val="24"/>
          <w:szCs w:val="24"/>
        </w:rPr>
      </w:pPr>
      <w:r w:rsidRPr="006712C9">
        <w:rPr>
          <w:sz w:val="24"/>
        </w:rPr>
        <w:t xml:space="preserve">W eliminacjach stopnia szkolnego biorą udział </w:t>
      </w:r>
      <w:r w:rsidRPr="006712C9">
        <w:rPr>
          <w:b/>
          <w:sz w:val="24"/>
          <w:u w:val="single"/>
        </w:rPr>
        <w:t>tylko</w:t>
      </w:r>
      <w:r w:rsidRPr="006712C9">
        <w:rPr>
          <w:sz w:val="24"/>
        </w:rPr>
        <w:t xml:space="preserve"> uczniowie zgłoszeni do konkursu</w:t>
      </w:r>
      <w:r>
        <w:rPr>
          <w:sz w:val="24"/>
        </w:rPr>
        <w:t>.</w:t>
      </w:r>
    </w:p>
    <w:p w:rsidR="00762564" w:rsidRPr="00F156B5" w:rsidRDefault="00762564" w:rsidP="00762564">
      <w:pPr>
        <w:numPr>
          <w:ilvl w:val="0"/>
          <w:numId w:val="13"/>
        </w:numPr>
        <w:jc w:val="both"/>
        <w:rPr>
          <w:snapToGrid w:val="0"/>
          <w:sz w:val="24"/>
          <w:szCs w:val="24"/>
        </w:rPr>
      </w:pPr>
      <w:r w:rsidRPr="00F156B5">
        <w:rPr>
          <w:snapToGrid w:val="0"/>
          <w:sz w:val="24"/>
          <w:szCs w:val="24"/>
        </w:rPr>
        <w:t xml:space="preserve"> Wojewódzka Komisja Konkursowa udostępnia w elektronicznym systemie obsługi konkursów testy na eliminacje szkolne w przeddzień terminu ogłoszonego w regulaminie. </w:t>
      </w:r>
      <w:r>
        <w:rPr>
          <w:snapToGrid w:val="0"/>
          <w:sz w:val="24"/>
          <w:szCs w:val="24"/>
        </w:rPr>
        <w:t>W przypadku, gdy termin eliminacji przypada na poniedziałek testy na eliminacje szkolne udostępnione zostają w piątek tygodnia</w:t>
      </w:r>
      <w:r w:rsidRPr="00EC5D16">
        <w:rPr>
          <w:snapToGrid w:val="0"/>
          <w:sz w:val="24"/>
          <w:szCs w:val="24"/>
        </w:rPr>
        <w:t xml:space="preserve"> </w:t>
      </w:r>
      <w:r>
        <w:rPr>
          <w:snapToGrid w:val="0"/>
          <w:sz w:val="24"/>
          <w:szCs w:val="24"/>
        </w:rPr>
        <w:t xml:space="preserve">poprzedzającego </w:t>
      </w:r>
      <w:r>
        <w:rPr>
          <w:snapToGrid w:val="0"/>
          <w:sz w:val="24"/>
          <w:szCs w:val="24"/>
        </w:rPr>
        <w:br/>
        <w:t xml:space="preserve">termin eliminacji. </w:t>
      </w:r>
    </w:p>
    <w:p w:rsidR="00762564" w:rsidRDefault="00762564" w:rsidP="00762564">
      <w:pPr>
        <w:numPr>
          <w:ilvl w:val="0"/>
          <w:numId w:val="13"/>
        </w:numPr>
        <w:jc w:val="both"/>
        <w:rPr>
          <w:snapToGrid w:val="0"/>
          <w:sz w:val="24"/>
          <w:szCs w:val="24"/>
        </w:rPr>
      </w:pPr>
      <w:r w:rsidRPr="00F156B5">
        <w:rPr>
          <w:snapToGrid w:val="0"/>
          <w:sz w:val="24"/>
          <w:szCs w:val="24"/>
        </w:rPr>
        <w:lastRenderedPageBreak/>
        <w:t xml:space="preserve"> Model odpowiedzi, schemat punktowania oraz karta protokołu z przebiegu eliminacji zostaną udostępnione po zakończeniu eliminacji szkolnych. </w:t>
      </w:r>
    </w:p>
    <w:p w:rsidR="00762564" w:rsidRDefault="00762564" w:rsidP="00762564">
      <w:pPr>
        <w:numPr>
          <w:ilvl w:val="0"/>
          <w:numId w:val="13"/>
        </w:numPr>
        <w:jc w:val="both"/>
        <w:rPr>
          <w:snapToGrid w:val="0"/>
          <w:sz w:val="24"/>
          <w:szCs w:val="24"/>
        </w:rPr>
      </w:pPr>
      <w:r w:rsidRPr="00F156B5">
        <w:rPr>
          <w:snapToGrid w:val="0"/>
          <w:sz w:val="24"/>
          <w:szCs w:val="24"/>
        </w:rPr>
        <w:t>Szkolna Komisja Konkursowa powiela zestaw zadań dla każdego uczestnika eliminacji szkolnych</w:t>
      </w:r>
      <w:r>
        <w:rPr>
          <w:snapToGrid w:val="0"/>
          <w:sz w:val="24"/>
          <w:szCs w:val="24"/>
        </w:rPr>
        <w:t>.</w:t>
      </w:r>
    </w:p>
    <w:p w:rsidR="00762564" w:rsidRPr="00066502" w:rsidRDefault="00762564" w:rsidP="00762564">
      <w:pPr>
        <w:numPr>
          <w:ilvl w:val="0"/>
          <w:numId w:val="13"/>
        </w:numPr>
        <w:jc w:val="both"/>
        <w:rPr>
          <w:snapToGrid w:val="0"/>
          <w:sz w:val="24"/>
          <w:szCs w:val="24"/>
        </w:rPr>
      </w:pPr>
      <w:r w:rsidRPr="00FF78DA">
        <w:rPr>
          <w:sz w:val="24"/>
        </w:rPr>
        <w:t>Dyrektor szkoły zapewnia przechowywane materiałów konkursowych w warunkach uniemożliwiających ich nieuprawnione ujawnienie.</w:t>
      </w:r>
    </w:p>
    <w:p w:rsidR="00762564" w:rsidRPr="00D64D22" w:rsidRDefault="00762564" w:rsidP="00762564">
      <w:pPr>
        <w:numPr>
          <w:ilvl w:val="0"/>
          <w:numId w:val="13"/>
        </w:numPr>
        <w:jc w:val="both"/>
        <w:rPr>
          <w:snapToGrid w:val="0"/>
          <w:sz w:val="24"/>
          <w:szCs w:val="24"/>
        </w:rPr>
      </w:pPr>
      <w:r w:rsidRPr="00066502">
        <w:rPr>
          <w:sz w:val="24"/>
        </w:rPr>
        <w:t xml:space="preserve">W sali, w której przebiega konkurs dla każdego uczestnika jest osobny stolik, </w:t>
      </w:r>
      <w:r w:rsidRPr="00066502">
        <w:rPr>
          <w:sz w:val="24"/>
        </w:rPr>
        <w:br/>
        <w:t>w widocznym miejscu jest umieszczony zegar.</w:t>
      </w:r>
    </w:p>
    <w:p w:rsidR="00762564" w:rsidRPr="00D64D22" w:rsidRDefault="00762564" w:rsidP="00762564">
      <w:pPr>
        <w:numPr>
          <w:ilvl w:val="0"/>
          <w:numId w:val="13"/>
        </w:numPr>
        <w:jc w:val="both"/>
        <w:rPr>
          <w:snapToGrid w:val="0"/>
          <w:sz w:val="24"/>
          <w:szCs w:val="24"/>
        </w:rPr>
      </w:pPr>
      <w:r w:rsidRPr="00D64D22">
        <w:rPr>
          <w:sz w:val="24"/>
        </w:rPr>
        <w:t xml:space="preserve">Szkolna Komisja Konkursowa sprawdza ważną legitymację szkolną uczestnika konkursu przed wejściem do sali konkursowej. </w:t>
      </w:r>
    </w:p>
    <w:p w:rsidR="00762564" w:rsidRPr="00A00CB1" w:rsidRDefault="00762564" w:rsidP="00762564">
      <w:pPr>
        <w:numPr>
          <w:ilvl w:val="0"/>
          <w:numId w:val="13"/>
        </w:numPr>
        <w:jc w:val="both"/>
        <w:rPr>
          <w:snapToGrid w:val="0"/>
          <w:sz w:val="24"/>
          <w:szCs w:val="24"/>
        </w:rPr>
      </w:pPr>
      <w:r w:rsidRPr="00D64D22">
        <w:rPr>
          <w:sz w:val="24"/>
        </w:rPr>
        <w:t>Szkolna Komisja Konkursowa otwiera testy w obecności uczniów.</w:t>
      </w:r>
    </w:p>
    <w:p w:rsidR="00762564" w:rsidRPr="00726F2D" w:rsidRDefault="00762564" w:rsidP="00762564">
      <w:pPr>
        <w:numPr>
          <w:ilvl w:val="0"/>
          <w:numId w:val="13"/>
        </w:numPr>
        <w:jc w:val="both"/>
        <w:rPr>
          <w:snapToGrid w:val="0"/>
          <w:sz w:val="24"/>
          <w:szCs w:val="24"/>
        </w:rPr>
      </w:pPr>
      <w:r w:rsidRPr="00A00CB1">
        <w:rPr>
          <w:sz w:val="24"/>
        </w:rPr>
        <w:t>Szkolna Komisja Konkursowa informuje uczestników o kodowaniu prac zgodnie ze sposobem określonym przez Wojewódzką Komisję Konkursową, obowiązku sprawdzenia kompletności arkuszy testowych, zasadach oddawania prac po zakończeniu testu.</w:t>
      </w:r>
    </w:p>
    <w:p w:rsidR="00762564" w:rsidRPr="00ED4032" w:rsidRDefault="00762564" w:rsidP="00762564">
      <w:pPr>
        <w:numPr>
          <w:ilvl w:val="0"/>
          <w:numId w:val="13"/>
        </w:numPr>
        <w:jc w:val="both"/>
        <w:rPr>
          <w:snapToGrid w:val="0"/>
          <w:sz w:val="24"/>
          <w:szCs w:val="24"/>
        </w:rPr>
      </w:pPr>
      <w:r w:rsidRPr="00726F2D">
        <w:rPr>
          <w:sz w:val="24"/>
        </w:rPr>
        <w:t xml:space="preserve">Członek Szkolnej Komisji Konkursowej podaje uczestnikom czas trwania konkursu, zgodnie z regulaminem i zapisuje na tablicy lub planszy godzinę rozpoczęcia </w:t>
      </w:r>
      <w:r w:rsidRPr="00726F2D">
        <w:rPr>
          <w:sz w:val="24"/>
        </w:rPr>
        <w:br/>
        <w:t xml:space="preserve">i zakończenia konkursu. </w:t>
      </w:r>
    </w:p>
    <w:p w:rsidR="00762564" w:rsidRPr="009B6AB5" w:rsidRDefault="00762564" w:rsidP="00762564">
      <w:pPr>
        <w:numPr>
          <w:ilvl w:val="0"/>
          <w:numId w:val="13"/>
        </w:numPr>
        <w:jc w:val="both"/>
        <w:rPr>
          <w:snapToGrid w:val="0"/>
          <w:sz w:val="24"/>
          <w:szCs w:val="24"/>
        </w:rPr>
      </w:pPr>
      <w:r w:rsidRPr="00ED4032">
        <w:rPr>
          <w:sz w:val="24"/>
        </w:rPr>
        <w:t>Czas przeznaczony na sprawy organizacyjne nie jest wliczany do czasu pracy z testem konkursowym.</w:t>
      </w:r>
    </w:p>
    <w:p w:rsidR="00762564" w:rsidRPr="00AA0FA4" w:rsidRDefault="00762564" w:rsidP="00762564">
      <w:pPr>
        <w:numPr>
          <w:ilvl w:val="0"/>
          <w:numId w:val="13"/>
        </w:numPr>
        <w:jc w:val="both"/>
        <w:rPr>
          <w:snapToGrid w:val="0"/>
          <w:sz w:val="24"/>
          <w:szCs w:val="24"/>
        </w:rPr>
      </w:pPr>
      <w:r w:rsidRPr="009B6AB5">
        <w:rPr>
          <w:sz w:val="24"/>
        </w:rPr>
        <w:t>Rozmieszczenie członków komisji w sali zapewnia możliwość nadzorowania wszystkich uczestników konkursu.</w:t>
      </w:r>
    </w:p>
    <w:p w:rsidR="00762564" w:rsidRPr="00D72EE1" w:rsidRDefault="00762564" w:rsidP="00762564">
      <w:pPr>
        <w:numPr>
          <w:ilvl w:val="0"/>
          <w:numId w:val="13"/>
        </w:numPr>
        <w:jc w:val="both"/>
        <w:rPr>
          <w:snapToGrid w:val="0"/>
          <w:sz w:val="24"/>
          <w:szCs w:val="24"/>
        </w:rPr>
      </w:pPr>
      <w:r w:rsidRPr="00AA0FA4">
        <w:rPr>
          <w:sz w:val="24"/>
        </w:rPr>
        <w:t>Członek Szkolnej Komisji Konkursowej (około 10 min.) przed zakończeniem testu konkursowego przypomina godzinę jego zakończenia.</w:t>
      </w:r>
    </w:p>
    <w:p w:rsidR="00762564" w:rsidRPr="00E14DEA" w:rsidRDefault="00762564" w:rsidP="00762564">
      <w:pPr>
        <w:numPr>
          <w:ilvl w:val="0"/>
          <w:numId w:val="13"/>
        </w:numPr>
        <w:jc w:val="both"/>
        <w:rPr>
          <w:snapToGrid w:val="0"/>
          <w:sz w:val="24"/>
          <w:szCs w:val="24"/>
        </w:rPr>
      </w:pPr>
      <w:r w:rsidRPr="000E2B72">
        <w:rPr>
          <w:sz w:val="24"/>
        </w:rPr>
        <w:t>Członkowie Komisji przy odbiorze prac sprawdzają poprawność kodowania.</w:t>
      </w:r>
    </w:p>
    <w:p w:rsidR="00762564" w:rsidRPr="00182F1C" w:rsidRDefault="00762564" w:rsidP="00762564">
      <w:pPr>
        <w:numPr>
          <w:ilvl w:val="0"/>
          <w:numId w:val="13"/>
        </w:numPr>
        <w:jc w:val="both"/>
        <w:rPr>
          <w:snapToGrid w:val="0"/>
          <w:sz w:val="24"/>
          <w:szCs w:val="24"/>
        </w:rPr>
      </w:pPr>
      <w:r w:rsidRPr="00E14DEA">
        <w:rPr>
          <w:sz w:val="24"/>
        </w:rPr>
        <w:t>Po sprawdzeniu prac konkursowych przez Komisję Szkolną, dyrektor szkoły informuje uczestników o uzyskanych wyn</w:t>
      </w:r>
      <w:r>
        <w:rPr>
          <w:sz w:val="24"/>
        </w:rPr>
        <w:t xml:space="preserve">ikach </w:t>
      </w:r>
      <w:r w:rsidRPr="00E14DEA">
        <w:rPr>
          <w:sz w:val="24"/>
        </w:rPr>
        <w:t>następnego dnia po zakończen</w:t>
      </w:r>
      <w:r>
        <w:rPr>
          <w:sz w:val="24"/>
        </w:rPr>
        <w:t>iu eliminacji stopnia szkolnego</w:t>
      </w:r>
      <w:r w:rsidRPr="00E14DEA">
        <w:rPr>
          <w:sz w:val="24"/>
        </w:rPr>
        <w:t>.</w:t>
      </w:r>
    </w:p>
    <w:p w:rsidR="00762564" w:rsidRPr="003D630F" w:rsidRDefault="00762564" w:rsidP="00762564">
      <w:pPr>
        <w:numPr>
          <w:ilvl w:val="0"/>
          <w:numId w:val="13"/>
        </w:numPr>
        <w:jc w:val="both"/>
        <w:rPr>
          <w:snapToGrid w:val="0"/>
          <w:sz w:val="24"/>
          <w:szCs w:val="24"/>
        </w:rPr>
      </w:pPr>
      <w:r w:rsidRPr="00F156B5">
        <w:rPr>
          <w:sz w:val="24"/>
          <w:szCs w:val="24"/>
        </w:rPr>
        <w:t>Do obowiązków Szkolnej Komisji Konkursowej należy zapewnienie warunków niezbędnych do prawidłowego przebiegu eliminacji szkolnych, w tym: sali (przestronnej, dobrze oświetlonej, z odpowiednią akustyką), możliwości indywidualnej i samodzielnej pracy uczniów</w:t>
      </w:r>
      <w:r>
        <w:rPr>
          <w:sz w:val="24"/>
          <w:szCs w:val="24"/>
        </w:rPr>
        <w:t>.</w:t>
      </w:r>
    </w:p>
    <w:p w:rsidR="00762564" w:rsidRPr="003D630F" w:rsidRDefault="00762564" w:rsidP="00762564">
      <w:pPr>
        <w:numPr>
          <w:ilvl w:val="0"/>
          <w:numId w:val="13"/>
        </w:numPr>
        <w:jc w:val="both"/>
        <w:rPr>
          <w:snapToGrid w:val="0"/>
          <w:sz w:val="24"/>
          <w:szCs w:val="24"/>
        </w:rPr>
      </w:pPr>
      <w:r w:rsidRPr="003D630F">
        <w:rPr>
          <w:sz w:val="24"/>
        </w:rPr>
        <w:t>Wszystkie szkoły zobowiązane są do uzupełnienia protokołów w SOK z przebiegu stopnia szkolnego konkursu.</w:t>
      </w:r>
    </w:p>
    <w:p w:rsidR="00762564" w:rsidRPr="00A77660" w:rsidRDefault="00762564" w:rsidP="00762564">
      <w:pPr>
        <w:numPr>
          <w:ilvl w:val="0"/>
          <w:numId w:val="13"/>
        </w:numPr>
        <w:jc w:val="both"/>
        <w:rPr>
          <w:snapToGrid w:val="0"/>
          <w:sz w:val="24"/>
          <w:szCs w:val="24"/>
        </w:rPr>
      </w:pPr>
      <w:r w:rsidRPr="00F156B5">
        <w:rPr>
          <w:sz w:val="24"/>
          <w:szCs w:val="24"/>
        </w:rPr>
        <w:t xml:space="preserve">Na rozwiązanie zadań konkursowych podczas eliminacji szkolnych przeznacza </w:t>
      </w:r>
      <w:r w:rsidRPr="00F156B5">
        <w:rPr>
          <w:sz w:val="24"/>
          <w:szCs w:val="24"/>
        </w:rPr>
        <w:br/>
        <w:t xml:space="preserve">się </w:t>
      </w:r>
      <w:r w:rsidRPr="00962636">
        <w:rPr>
          <w:b/>
          <w:sz w:val="24"/>
          <w:szCs w:val="24"/>
        </w:rPr>
        <w:t>45 minut</w:t>
      </w:r>
      <w:r w:rsidRPr="00F156B5">
        <w:rPr>
          <w:sz w:val="24"/>
          <w:szCs w:val="24"/>
        </w:rPr>
        <w:t>, nie włączając czasu na sprawy organizacyjne</w:t>
      </w:r>
      <w:r>
        <w:rPr>
          <w:sz w:val="24"/>
          <w:szCs w:val="24"/>
        </w:rPr>
        <w:t>.</w:t>
      </w:r>
    </w:p>
    <w:p w:rsidR="00762564" w:rsidRPr="00A77660" w:rsidRDefault="00762564" w:rsidP="00762564">
      <w:pPr>
        <w:numPr>
          <w:ilvl w:val="0"/>
          <w:numId w:val="13"/>
        </w:numPr>
        <w:jc w:val="both"/>
        <w:rPr>
          <w:snapToGrid w:val="0"/>
          <w:sz w:val="24"/>
          <w:szCs w:val="24"/>
        </w:rPr>
      </w:pPr>
      <w:r w:rsidRPr="00A77660">
        <w:rPr>
          <w:b/>
          <w:sz w:val="24"/>
          <w:szCs w:val="24"/>
        </w:rPr>
        <w:t>W nieprzekraczalnym terminie 4 dni</w:t>
      </w:r>
      <w:r w:rsidRPr="00A77660">
        <w:rPr>
          <w:sz w:val="24"/>
          <w:szCs w:val="24"/>
        </w:rPr>
        <w:t xml:space="preserve"> </w:t>
      </w:r>
      <w:r w:rsidRPr="00A77660">
        <w:rPr>
          <w:b/>
          <w:sz w:val="24"/>
          <w:szCs w:val="24"/>
        </w:rPr>
        <w:t>od</w:t>
      </w:r>
      <w:r w:rsidRPr="00A77660">
        <w:rPr>
          <w:sz w:val="24"/>
          <w:szCs w:val="24"/>
        </w:rPr>
        <w:t xml:space="preserve"> zakończenia eliminacji stopnia szkolnego </w:t>
      </w:r>
      <w:r w:rsidRPr="00A77660">
        <w:rPr>
          <w:b/>
          <w:sz w:val="24"/>
          <w:szCs w:val="24"/>
        </w:rPr>
        <w:t xml:space="preserve">dyrektor szkoły lub upoważniona przez niego osoba </w:t>
      </w:r>
      <w:r w:rsidRPr="00A77660">
        <w:rPr>
          <w:sz w:val="24"/>
          <w:szCs w:val="24"/>
        </w:rPr>
        <w:t>wprowadza w SOK wyniki eliminacji szkolnych danego konkursu.</w:t>
      </w:r>
    </w:p>
    <w:p w:rsidR="00762564" w:rsidRPr="00A77660" w:rsidRDefault="00762564" w:rsidP="00762564">
      <w:pPr>
        <w:numPr>
          <w:ilvl w:val="0"/>
          <w:numId w:val="13"/>
        </w:numPr>
        <w:jc w:val="both"/>
        <w:rPr>
          <w:snapToGrid w:val="0"/>
          <w:sz w:val="24"/>
          <w:szCs w:val="24"/>
        </w:rPr>
      </w:pPr>
      <w:r w:rsidRPr="00F131C7">
        <w:rPr>
          <w:b/>
          <w:bCs/>
          <w:sz w:val="24"/>
          <w:szCs w:val="24"/>
          <w:lang w:eastAsia="ar-SA"/>
        </w:rPr>
        <w:t>Każdą szkołę</w:t>
      </w:r>
      <w:r w:rsidRPr="00F156B5">
        <w:rPr>
          <w:bCs/>
          <w:sz w:val="24"/>
          <w:szCs w:val="24"/>
          <w:lang w:eastAsia="ar-SA"/>
        </w:rPr>
        <w:t xml:space="preserve"> biorącą udział w konkursie obowiązuje sporządzenie protokołu </w:t>
      </w:r>
      <w:r>
        <w:rPr>
          <w:bCs/>
          <w:sz w:val="24"/>
          <w:szCs w:val="24"/>
          <w:lang w:eastAsia="ar-SA"/>
        </w:rPr>
        <w:br/>
        <w:t>w wersji elektronicznej oraz protokołu w wersji drukowanej.</w:t>
      </w:r>
    </w:p>
    <w:p w:rsidR="00762564" w:rsidRDefault="00762564" w:rsidP="00762564">
      <w:pPr>
        <w:numPr>
          <w:ilvl w:val="0"/>
          <w:numId w:val="13"/>
        </w:numPr>
        <w:jc w:val="both"/>
        <w:rPr>
          <w:snapToGrid w:val="0"/>
          <w:sz w:val="24"/>
          <w:szCs w:val="24"/>
        </w:rPr>
      </w:pPr>
      <w:r w:rsidRPr="00A77660">
        <w:rPr>
          <w:b/>
          <w:sz w:val="24"/>
        </w:rPr>
        <w:t>W ciągu 2 dni roboczych</w:t>
      </w:r>
      <w:r>
        <w:rPr>
          <w:sz w:val="24"/>
        </w:rPr>
        <w:t xml:space="preserve"> szkoła</w:t>
      </w:r>
      <w:r w:rsidRPr="00A77660">
        <w:rPr>
          <w:sz w:val="24"/>
        </w:rPr>
        <w:t xml:space="preserve"> </w:t>
      </w:r>
      <w:r w:rsidRPr="00A77660">
        <w:rPr>
          <w:b/>
          <w:sz w:val="24"/>
        </w:rPr>
        <w:t>dostarcza</w:t>
      </w:r>
      <w:r w:rsidRPr="00A77660">
        <w:rPr>
          <w:sz w:val="24"/>
        </w:rPr>
        <w:t xml:space="preserve"> do właściwej wojewódzkiej komisji konkursowej protokół w wersji drukowanej.</w:t>
      </w:r>
    </w:p>
    <w:p w:rsidR="00762564" w:rsidRPr="00A77660" w:rsidRDefault="00762564" w:rsidP="00762564">
      <w:pPr>
        <w:numPr>
          <w:ilvl w:val="0"/>
          <w:numId w:val="13"/>
        </w:numPr>
        <w:jc w:val="both"/>
        <w:rPr>
          <w:snapToGrid w:val="0"/>
          <w:sz w:val="24"/>
          <w:szCs w:val="24"/>
        </w:rPr>
      </w:pPr>
      <w:r w:rsidRPr="00A77660">
        <w:rPr>
          <w:sz w:val="24"/>
        </w:rPr>
        <w:t xml:space="preserve">W terminie kolejnych </w:t>
      </w:r>
      <w:r w:rsidRPr="00A77660">
        <w:rPr>
          <w:b/>
          <w:sz w:val="24"/>
        </w:rPr>
        <w:t>3 dni</w:t>
      </w:r>
      <w:r w:rsidRPr="00A77660">
        <w:rPr>
          <w:sz w:val="24"/>
        </w:rPr>
        <w:t xml:space="preserve"> roboczych Przewodniczący Wojewódzkiej Komisji Konkursowej zatwierdza wyniki i zamieszcza je w SOK wraz z listą uczniów zakwalifikowanych</w:t>
      </w:r>
      <w:r>
        <w:rPr>
          <w:sz w:val="24"/>
        </w:rPr>
        <w:t xml:space="preserve"> do etapu rejonowego.</w:t>
      </w:r>
    </w:p>
    <w:p w:rsidR="00762564" w:rsidRPr="00301103" w:rsidRDefault="00762564" w:rsidP="00762564">
      <w:pPr>
        <w:numPr>
          <w:ilvl w:val="0"/>
          <w:numId w:val="13"/>
        </w:numPr>
        <w:jc w:val="both"/>
        <w:rPr>
          <w:sz w:val="24"/>
          <w:szCs w:val="24"/>
        </w:rPr>
      </w:pPr>
      <w:r w:rsidRPr="00F156B5">
        <w:rPr>
          <w:sz w:val="24"/>
          <w:szCs w:val="24"/>
        </w:rPr>
        <w:t xml:space="preserve"> </w:t>
      </w:r>
      <w:r w:rsidRPr="00301103">
        <w:rPr>
          <w:sz w:val="24"/>
        </w:rPr>
        <w:t xml:space="preserve">Do eliminacji </w:t>
      </w:r>
      <w:r w:rsidRPr="00301103">
        <w:rPr>
          <w:b/>
          <w:sz w:val="24"/>
        </w:rPr>
        <w:t>rejonowych</w:t>
      </w:r>
      <w:r w:rsidRPr="00301103">
        <w:rPr>
          <w:sz w:val="24"/>
        </w:rPr>
        <w:t xml:space="preserve"> kwalifikuje się uczestnik eliminacji stopnia szkolnego, który uzyskał minimum </w:t>
      </w:r>
      <w:r w:rsidRPr="00301103">
        <w:rPr>
          <w:b/>
          <w:sz w:val="24"/>
        </w:rPr>
        <w:t>80%</w:t>
      </w:r>
      <w:r w:rsidRPr="00301103">
        <w:rPr>
          <w:sz w:val="24"/>
        </w:rPr>
        <w:t xml:space="preserve"> liczby punktów możliwych do uzyskania na stopniu szkolnym. Jeżeli liczba uczestników, którzy osiągnęli wymagany próg procentowy jest mniejsza niż 10% wszystkich uczestników konkursu, to do stopnia rejonowego </w:t>
      </w:r>
      <w:r w:rsidRPr="00301103">
        <w:rPr>
          <w:sz w:val="24"/>
        </w:rPr>
        <w:lastRenderedPageBreak/>
        <w:t>kwalifikuje się kolejnych uczniów z najwyższym wynikiem do wymaganych 10% liczby uczestników biorących udział w konkursie tego stopnia.</w:t>
      </w:r>
    </w:p>
    <w:p w:rsidR="00762564" w:rsidRPr="00F156B5" w:rsidRDefault="00762564" w:rsidP="00762564">
      <w:pPr>
        <w:ind w:left="142"/>
        <w:jc w:val="both"/>
        <w:rPr>
          <w:sz w:val="24"/>
          <w:szCs w:val="24"/>
        </w:rPr>
      </w:pPr>
    </w:p>
    <w:p w:rsidR="00762564" w:rsidRPr="00F44155" w:rsidRDefault="00762564" w:rsidP="00656EB6">
      <w:pPr>
        <w:numPr>
          <w:ilvl w:val="0"/>
          <w:numId w:val="11"/>
        </w:numPr>
        <w:ind w:left="567" w:hanging="567"/>
        <w:jc w:val="both"/>
        <w:rPr>
          <w:b/>
          <w:bCs/>
          <w:smallCaps/>
          <w:snapToGrid w:val="0"/>
          <w:sz w:val="24"/>
          <w:szCs w:val="24"/>
        </w:rPr>
      </w:pPr>
      <w:r w:rsidRPr="00962636">
        <w:rPr>
          <w:b/>
          <w:bCs/>
          <w:smallCaps/>
          <w:snapToGrid w:val="0"/>
          <w:sz w:val="24"/>
          <w:szCs w:val="24"/>
        </w:rPr>
        <w:t>Eliminacje rejonowe</w:t>
      </w:r>
    </w:p>
    <w:p w:rsidR="00762564" w:rsidRDefault="00762564" w:rsidP="000E5FAF">
      <w:pPr>
        <w:numPr>
          <w:ilvl w:val="0"/>
          <w:numId w:val="4"/>
        </w:numPr>
        <w:ind w:left="426" w:hanging="426"/>
        <w:jc w:val="both"/>
        <w:rPr>
          <w:b/>
          <w:snapToGrid w:val="0"/>
          <w:sz w:val="24"/>
          <w:szCs w:val="24"/>
        </w:rPr>
      </w:pPr>
      <w:r w:rsidRPr="00F156B5">
        <w:rPr>
          <w:snapToGrid w:val="0"/>
          <w:sz w:val="24"/>
          <w:szCs w:val="24"/>
        </w:rPr>
        <w:t xml:space="preserve">Eliminacje rejonowe są przeprowadzane w formie </w:t>
      </w:r>
      <w:r w:rsidRPr="00962636">
        <w:rPr>
          <w:b/>
          <w:snapToGrid w:val="0"/>
          <w:sz w:val="24"/>
          <w:szCs w:val="24"/>
        </w:rPr>
        <w:t>pisemnej.</w:t>
      </w:r>
    </w:p>
    <w:p w:rsidR="00762564" w:rsidRPr="00962636" w:rsidRDefault="00762564" w:rsidP="000E5FAF">
      <w:pPr>
        <w:numPr>
          <w:ilvl w:val="0"/>
          <w:numId w:val="4"/>
        </w:numPr>
        <w:ind w:left="426" w:hanging="426"/>
        <w:jc w:val="both"/>
        <w:rPr>
          <w:b/>
          <w:snapToGrid w:val="0"/>
          <w:sz w:val="24"/>
          <w:szCs w:val="24"/>
        </w:rPr>
      </w:pPr>
      <w:r w:rsidRPr="00814759">
        <w:rPr>
          <w:sz w:val="24"/>
        </w:rPr>
        <w:t xml:space="preserve">W eliminacjach stopnia rejonowego biorą udział </w:t>
      </w:r>
      <w:r w:rsidRPr="00B37A76">
        <w:rPr>
          <w:b/>
          <w:sz w:val="24"/>
          <w:u w:val="single"/>
        </w:rPr>
        <w:t>tylko</w:t>
      </w:r>
      <w:r w:rsidRPr="00814759">
        <w:rPr>
          <w:sz w:val="24"/>
        </w:rPr>
        <w:t xml:space="preserve"> uczniowie zakwalifikowani do tego etapu, wcześniej zgłoszeni do konkursu</w:t>
      </w:r>
      <w:r>
        <w:rPr>
          <w:sz w:val="24"/>
        </w:rPr>
        <w:t>.</w:t>
      </w:r>
    </w:p>
    <w:p w:rsidR="00762564" w:rsidRPr="001144E1" w:rsidRDefault="00762564" w:rsidP="000E5FAF">
      <w:pPr>
        <w:numPr>
          <w:ilvl w:val="0"/>
          <w:numId w:val="4"/>
        </w:numPr>
        <w:ind w:left="426" w:hanging="426"/>
        <w:jc w:val="both"/>
        <w:rPr>
          <w:snapToGrid w:val="0"/>
          <w:sz w:val="24"/>
          <w:szCs w:val="24"/>
        </w:rPr>
      </w:pPr>
      <w:r w:rsidRPr="00F156B5">
        <w:rPr>
          <w:snapToGrid w:val="0"/>
          <w:sz w:val="24"/>
          <w:szCs w:val="24"/>
        </w:rPr>
        <w:t xml:space="preserve">Wojewódzka Komisja Konkursowa przekazuje Rejonowym Komisjom Konkursowym zestawy zadań konkursowych dla wszystkich uczestników eliminacji rejonowych oraz materiały dla Rejonowych Komisji (model odpowiedzi, </w:t>
      </w:r>
      <w:r>
        <w:rPr>
          <w:snapToGrid w:val="0"/>
          <w:sz w:val="24"/>
          <w:szCs w:val="24"/>
        </w:rPr>
        <w:t>schemat punktowania,</w:t>
      </w:r>
      <w:r w:rsidRPr="00F156B5">
        <w:rPr>
          <w:snapToGrid w:val="0"/>
          <w:sz w:val="24"/>
          <w:szCs w:val="24"/>
        </w:rPr>
        <w:t xml:space="preserve"> kartę protokołu z przebiegu eliminacji rejonowych, informacje dotyczące sposobu kodowania prac konkursowych) najpóźniej na</w:t>
      </w:r>
      <w:r>
        <w:rPr>
          <w:snapToGrid w:val="0"/>
          <w:sz w:val="24"/>
          <w:szCs w:val="24"/>
        </w:rPr>
        <w:t xml:space="preserve"> </w:t>
      </w:r>
      <w:r w:rsidRPr="00F44155">
        <w:rPr>
          <w:b/>
          <w:snapToGrid w:val="0"/>
          <w:sz w:val="24"/>
          <w:szCs w:val="24"/>
        </w:rPr>
        <w:t>2 dni robocze</w:t>
      </w:r>
      <w:r w:rsidRPr="00F156B5">
        <w:rPr>
          <w:snapToGrid w:val="0"/>
          <w:sz w:val="24"/>
          <w:szCs w:val="24"/>
        </w:rPr>
        <w:t xml:space="preserve"> przed dniem eliminacji rejonowych.</w:t>
      </w:r>
    </w:p>
    <w:p w:rsidR="00762564" w:rsidRPr="002C20B1" w:rsidRDefault="00762564" w:rsidP="000E5FAF">
      <w:pPr>
        <w:numPr>
          <w:ilvl w:val="0"/>
          <w:numId w:val="4"/>
        </w:numPr>
        <w:ind w:left="426" w:hanging="426"/>
        <w:jc w:val="both"/>
        <w:rPr>
          <w:snapToGrid w:val="0"/>
          <w:sz w:val="24"/>
          <w:szCs w:val="24"/>
        </w:rPr>
      </w:pPr>
      <w:r w:rsidRPr="00E80F5B">
        <w:rPr>
          <w:sz w:val="24"/>
        </w:rPr>
        <w:t>Dyrektor szkoły/przewodniczący Rejonowej Komisji Konkursowej zapewnia przechowywane materiałów konkursowych w warunkach uniemożliwiających ich nieuprawnione ujawnienie</w:t>
      </w:r>
      <w:r w:rsidRPr="00E80F5B">
        <w:rPr>
          <w:sz w:val="24"/>
          <w:szCs w:val="24"/>
        </w:rPr>
        <w:t>.</w:t>
      </w:r>
    </w:p>
    <w:p w:rsidR="00762564" w:rsidRPr="00461D01" w:rsidRDefault="00762564" w:rsidP="000E5FAF">
      <w:pPr>
        <w:numPr>
          <w:ilvl w:val="0"/>
          <w:numId w:val="4"/>
        </w:numPr>
        <w:ind w:left="426" w:hanging="426"/>
        <w:jc w:val="both"/>
        <w:rPr>
          <w:snapToGrid w:val="0"/>
          <w:sz w:val="24"/>
          <w:szCs w:val="24"/>
        </w:rPr>
      </w:pPr>
      <w:r w:rsidRPr="002C20B1">
        <w:rPr>
          <w:sz w:val="24"/>
        </w:rPr>
        <w:t xml:space="preserve">W sali, w której przebiega konkurs dla każdego uczestnika jest osobny stolik, </w:t>
      </w:r>
      <w:r w:rsidRPr="002C20B1">
        <w:rPr>
          <w:sz w:val="24"/>
        </w:rPr>
        <w:br/>
        <w:t>w widocznym miejscu jest umieszczony zegar.</w:t>
      </w:r>
    </w:p>
    <w:p w:rsidR="00762564" w:rsidRPr="001144E1" w:rsidRDefault="00762564" w:rsidP="000E5FAF">
      <w:pPr>
        <w:numPr>
          <w:ilvl w:val="0"/>
          <w:numId w:val="4"/>
        </w:numPr>
        <w:ind w:left="426" w:hanging="426"/>
        <w:jc w:val="both"/>
        <w:rPr>
          <w:snapToGrid w:val="0"/>
          <w:sz w:val="24"/>
          <w:szCs w:val="24"/>
        </w:rPr>
      </w:pPr>
      <w:r w:rsidRPr="00461D01">
        <w:rPr>
          <w:sz w:val="24"/>
        </w:rPr>
        <w:t xml:space="preserve">Rejonowa Komisja Konkursowa sprawdza ważną legitymację szkolną uczestnika konkursu przed wejściem do sali konkursowej. </w:t>
      </w:r>
    </w:p>
    <w:p w:rsidR="00762564" w:rsidRPr="00E64016" w:rsidRDefault="00762564" w:rsidP="000E5FAF">
      <w:pPr>
        <w:numPr>
          <w:ilvl w:val="0"/>
          <w:numId w:val="4"/>
        </w:numPr>
        <w:ind w:left="426" w:hanging="426"/>
        <w:jc w:val="both"/>
        <w:rPr>
          <w:snapToGrid w:val="0"/>
          <w:sz w:val="24"/>
          <w:szCs w:val="24"/>
        </w:rPr>
      </w:pPr>
      <w:r w:rsidRPr="001144E1">
        <w:rPr>
          <w:sz w:val="24"/>
        </w:rPr>
        <w:t>Rejonowa Komisja Konkursowa otwiera testy w obecności uczniów.</w:t>
      </w:r>
    </w:p>
    <w:p w:rsidR="00762564" w:rsidRDefault="00762564" w:rsidP="000E5FAF">
      <w:pPr>
        <w:numPr>
          <w:ilvl w:val="0"/>
          <w:numId w:val="4"/>
        </w:numPr>
        <w:ind w:left="426" w:hanging="426"/>
        <w:jc w:val="both"/>
        <w:rPr>
          <w:snapToGrid w:val="0"/>
          <w:sz w:val="24"/>
          <w:szCs w:val="24"/>
        </w:rPr>
      </w:pPr>
      <w:r w:rsidRPr="00E64016">
        <w:rPr>
          <w:sz w:val="24"/>
        </w:rPr>
        <w:t>Rejonowa Komisja Konkursowa informuje uczestników o kodowaniu prac zgodnie ze sposobem określonym przez Wojewódzką Komisję Konkursową, obowiązku sprawdzenia kompletności arkuszy testowych, zasadach oddawania prac po zakończeniu testu.</w:t>
      </w:r>
      <w:r>
        <w:rPr>
          <w:snapToGrid w:val="0"/>
          <w:sz w:val="24"/>
          <w:szCs w:val="24"/>
        </w:rPr>
        <w:t xml:space="preserve"> </w:t>
      </w:r>
    </w:p>
    <w:p w:rsidR="00762564" w:rsidRPr="00B66162" w:rsidRDefault="00762564" w:rsidP="000E5FAF">
      <w:pPr>
        <w:numPr>
          <w:ilvl w:val="0"/>
          <w:numId w:val="4"/>
        </w:numPr>
        <w:ind w:left="426" w:hanging="426"/>
        <w:jc w:val="both"/>
        <w:rPr>
          <w:snapToGrid w:val="0"/>
          <w:sz w:val="24"/>
          <w:szCs w:val="24"/>
        </w:rPr>
      </w:pPr>
      <w:r w:rsidRPr="00B66162">
        <w:rPr>
          <w:sz w:val="24"/>
        </w:rPr>
        <w:t xml:space="preserve">Członek Rejonowej Komisji Konkursowej podaje uczestnikom czas trwania konkursu, zgodnie z regulaminem i zapisuje na tablicy lub planszy godzinę rozpoczęcia </w:t>
      </w:r>
      <w:r w:rsidRPr="00B66162">
        <w:rPr>
          <w:sz w:val="24"/>
        </w:rPr>
        <w:br/>
        <w:t>i zakoń</w:t>
      </w:r>
      <w:r>
        <w:rPr>
          <w:sz w:val="24"/>
        </w:rPr>
        <w:t xml:space="preserve">czenia konkursu. </w:t>
      </w:r>
    </w:p>
    <w:p w:rsidR="00762564" w:rsidRPr="00B66162" w:rsidRDefault="00762564" w:rsidP="000E5FAF">
      <w:pPr>
        <w:numPr>
          <w:ilvl w:val="0"/>
          <w:numId w:val="4"/>
        </w:numPr>
        <w:ind w:left="426" w:hanging="426"/>
        <w:jc w:val="both"/>
        <w:rPr>
          <w:snapToGrid w:val="0"/>
          <w:sz w:val="24"/>
          <w:szCs w:val="24"/>
        </w:rPr>
      </w:pPr>
      <w:r w:rsidRPr="00B66162">
        <w:rPr>
          <w:sz w:val="24"/>
        </w:rPr>
        <w:t>Czas przeznaczony na sprawy organizacyjne nie jest wliczany do czasu pracy z testem konkursowym.</w:t>
      </w:r>
      <w:r>
        <w:rPr>
          <w:sz w:val="24"/>
        </w:rPr>
        <w:t xml:space="preserve"> </w:t>
      </w:r>
    </w:p>
    <w:p w:rsidR="00762564" w:rsidRPr="00B66162" w:rsidRDefault="00762564" w:rsidP="000E5FAF">
      <w:pPr>
        <w:numPr>
          <w:ilvl w:val="0"/>
          <w:numId w:val="4"/>
        </w:numPr>
        <w:ind w:left="426" w:hanging="426"/>
        <w:jc w:val="both"/>
        <w:rPr>
          <w:snapToGrid w:val="0"/>
          <w:sz w:val="24"/>
          <w:szCs w:val="24"/>
        </w:rPr>
      </w:pPr>
      <w:r w:rsidRPr="00B66162">
        <w:rPr>
          <w:sz w:val="24"/>
        </w:rPr>
        <w:t>Rozmieszczenie członków komisji w sali zapewnia możliwość nadzorowania wszystkich uczestników konkursu.</w:t>
      </w:r>
      <w:r>
        <w:rPr>
          <w:sz w:val="24"/>
        </w:rPr>
        <w:t xml:space="preserve"> </w:t>
      </w:r>
    </w:p>
    <w:p w:rsidR="00762564" w:rsidRPr="00972A77" w:rsidRDefault="00762564" w:rsidP="000E5FAF">
      <w:pPr>
        <w:numPr>
          <w:ilvl w:val="0"/>
          <w:numId w:val="4"/>
        </w:numPr>
        <w:ind w:left="426" w:hanging="426"/>
        <w:jc w:val="both"/>
        <w:rPr>
          <w:snapToGrid w:val="0"/>
          <w:sz w:val="24"/>
          <w:szCs w:val="24"/>
        </w:rPr>
      </w:pPr>
      <w:r w:rsidRPr="00B66162">
        <w:rPr>
          <w:sz w:val="24"/>
        </w:rPr>
        <w:t>Członek Rejonowej Komisji Konkursowej (około 10 min.) przed zakończeniem testu konkursowego przypomina jego godzinę zakończenia.</w:t>
      </w:r>
      <w:r>
        <w:rPr>
          <w:sz w:val="24"/>
        </w:rPr>
        <w:t xml:space="preserve"> </w:t>
      </w:r>
    </w:p>
    <w:p w:rsidR="00762564" w:rsidRPr="00972A77" w:rsidRDefault="00762564" w:rsidP="000E5FAF">
      <w:pPr>
        <w:numPr>
          <w:ilvl w:val="0"/>
          <w:numId w:val="4"/>
        </w:numPr>
        <w:ind w:left="426" w:hanging="426"/>
        <w:jc w:val="both"/>
        <w:rPr>
          <w:snapToGrid w:val="0"/>
          <w:sz w:val="24"/>
          <w:szCs w:val="24"/>
        </w:rPr>
      </w:pPr>
      <w:r w:rsidRPr="00972A77">
        <w:rPr>
          <w:sz w:val="24"/>
        </w:rPr>
        <w:t>Członkowie Komisji przy odbiorze prac sprawdzają poprawność kodowania</w:t>
      </w:r>
      <w:r>
        <w:rPr>
          <w:snapToGrid w:val="0"/>
          <w:sz w:val="24"/>
          <w:szCs w:val="24"/>
        </w:rPr>
        <w:t>.</w:t>
      </w:r>
    </w:p>
    <w:p w:rsidR="00762564" w:rsidRPr="00F156B5" w:rsidRDefault="00762564" w:rsidP="000E5FAF">
      <w:pPr>
        <w:numPr>
          <w:ilvl w:val="0"/>
          <w:numId w:val="4"/>
        </w:numPr>
        <w:ind w:left="426" w:hanging="426"/>
        <w:jc w:val="both"/>
        <w:rPr>
          <w:snapToGrid w:val="0"/>
          <w:sz w:val="24"/>
          <w:szCs w:val="24"/>
        </w:rPr>
      </w:pPr>
      <w:r w:rsidRPr="00F156B5">
        <w:rPr>
          <w:sz w:val="24"/>
          <w:szCs w:val="24"/>
        </w:rPr>
        <w:t>Do obowiązków Rejonowej Komisji Konkursowej należy zapewnienie warunków niezbędnych do prawidłowego przebiegu eliminacji rejonowych, w tym: sali (przestronnej,</w:t>
      </w:r>
      <w:r>
        <w:rPr>
          <w:sz w:val="24"/>
          <w:szCs w:val="24"/>
        </w:rPr>
        <w:t xml:space="preserve"> dobrze oświetlonej,</w:t>
      </w:r>
      <w:r w:rsidRPr="00F156B5">
        <w:rPr>
          <w:sz w:val="24"/>
          <w:szCs w:val="24"/>
        </w:rPr>
        <w:t xml:space="preserve"> z odpowiednią akustyką), możliwości indywidualnej i samodzielnej pracy uczniów.</w:t>
      </w:r>
    </w:p>
    <w:p w:rsidR="00762564" w:rsidRPr="00F156B5" w:rsidRDefault="00762564" w:rsidP="000E5FAF">
      <w:pPr>
        <w:numPr>
          <w:ilvl w:val="0"/>
          <w:numId w:val="4"/>
        </w:numPr>
        <w:ind w:left="426" w:hanging="426"/>
        <w:jc w:val="both"/>
        <w:rPr>
          <w:snapToGrid w:val="0"/>
          <w:sz w:val="24"/>
          <w:szCs w:val="24"/>
        </w:rPr>
      </w:pPr>
      <w:r w:rsidRPr="00F156B5">
        <w:rPr>
          <w:sz w:val="24"/>
          <w:szCs w:val="24"/>
        </w:rPr>
        <w:t xml:space="preserve">Na rozwiązanie zadań konkursowych podczas eliminacji rejonowych przeznacza się </w:t>
      </w:r>
      <w:r w:rsidRPr="00F156B5">
        <w:rPr>
          <w:b/>
          <w:sz w:val="24"/>
          <w:szCs w:val="24"/>
        </w:rPr>
        <w:t>60 minut</w:t>
      </w:r>
      <w:r w:rsidRPr="00F156B5">
        <w:rPr>
          <w:sz w:val="24"/>
          <w:szCs w:val="24"/>
        </w:rPr>
        <w:t>, nie włączając czasu na sprawy organizacyjne.</w:t>
      </w:r>
    </w:p>
    <w:p w:rsidR="00762564" w:rsidRPr="00972A77" w:rsidRDefault="00762564" w:rsidP="000E5FAF">
      <w:pPr>
        <w:numPr>
          <w:ilvl w:val="0"/>
          <w:numId w:val="4"/>
        </w:numPr>
        <w:ind w:left="426" w:hanging="426"/>
        <w:jc w:val="both"/>
        <w:rPr>
          <w:snapToGrid w:val="0"/>
          <w:sz w:val="24"/>
          <w:szCs w:val="24"/>
        </w:rPr>
      </w:pPr>
      <w:r w:rsidRPr="00F156B5">
        <w:rPr>
          <w:snapToGrid w:val="0"/>
          <w:sz w:val="24"/>
          <w:szCs w:val="24"/>
        </w:rPr>
        <w:t xml:space="preserve"> </w:t>
      </w:r>
      <w:r w:rsidRPr="00F156B5">
        <w:rPr>
          <w:sz w:val="24"/>
          <w:szCs w:val="24"/>
        </w:rPr>
        <w:t xml:space="preserve">Przewodniczący Rejonowych Komisji Konkursowych wprowadzają wyniki eliminacji </w:t>
      </w:r>
      <w:r w:rsidRPr="00D8235D">
        <w:rPr>
          <w:sz w:val="24"/>
          <w:szCs w:val="24"/>
        </w:rPr>
        <w:t>rejonowych do elektronicznego systemu obsługi konkursów, wypełniają i drukują protokół z eliminacji.</w:t>
      </w:r>
    </w:p>
    <w:p w:rsidR="00762564" w:rsidRPr="00394603" w:rsidRDefault="00762564" w:rsidP="000E5FAF">
      <w:pPr>
        <w:numPr>
          <w:ilvl w:val="0"/>
          <w:numId w:val="4"/>
        </w:numPr>
        <w:ind w:left="426" w:hanging="426"/>
        <w:jc w:val="both"/>
        <w:rPr>
          <w:snapToGrid w:val="0"/>
          <w:sz w:val="24"/>
          <w:szCs w:val="24"/>
        </w:rPr>
      </w:pPr>
      <w:r>
        <w:rPr>
          <w:sz w:val="24"/>
          <w:szCs w:val="24"/>
        </w:rPr>
        <w:t xml:space="preserve"> </w:t>
      </w:r>
      <w:r w:rsidRPr="00972A77">
        <w:rPr>
          <w:sz w:val="24"/>
          <w:szCs w:val="24"/>
        </w:rPr>
        <w:t xml:space="preserve">Rejonowa Komisja Konkursowa przesyła na adres właściwej Wojewódzkiej Komisji Konkursowej, protokół wraz z załączonymi pracami wszystkich uczniów, sprawdzonymi zgodnie z ustalonymi w regulaminie kryteriami, w ciągu </w:t>
      </w:r>
      <w:r w:rsidRPr="00972A77">
        <w:rPr>
          <w:b/>
          <w:sz w:val="24"/>
          <w:szCs w:val="24"/>
        </w:rPr>
        <w:t>2 dni</w:t>
      </w:r>
      <w:r w:rsidRPr="00972A77">
        <w:rPr>
          <w:sz w:val="24"/>
          <w:szCs w:val="24"/>
        </w:rPr>
        <w:t xml:space="preserve"> roboczych od zakończenia eliminacji na stopniu rejonowym wraz z listą uczniów zawierającą następujące dane: imię/imiona i nazwisko uczestnika oraz data urodzenia, nazwa i adres szkoły, imię </w:t>
      </w:r>
      <w:r w:rsidR="00656EB6">
        <w:rPr>
          <w:sz w:val="24"/>
          <w:szCs w:val="24"/>
        </w:rPr>
        <w:br/>
      </w:r>
      <w:r w:rsidRPr="00972A77">
        <w:rPr>
          <w:sz w:val="24"/>
          <w:szCs w:val="24"/>
        </w:rPr>
        <w:t xml:space="preserve">i nazwisko nauczyciela przygotowującego ucznia do konkursu, liczbę punktów uzyskanych przez </w:t>
      </w:r>
      <w:r>
        <w:rPr>
          <w:sz w:val="24"/>
          <w:szCs w:val="24"/>
        </w:rPr>
        <w:t xml:space="preserve">uczestnika eliminacji (również </w:t>
      </w:r>
      <w:r w:rsidRPr="00972A77">
        <w:rPr>
          <w:sz w:val="24"/>
          <w:szCs w:val="24"/>
        </w:rPr>
        <w:t xml:space="preserve">w przeliczeniu procentowym). Protokół powinien zawierać </w:t>
      </w:r>
      <w:r>
        <w:rPr>
          <w:sz w:val="24"/>
        </w:rPr>
        <w:t xml:space="preserve">podpisy przewodniczącego </w:t>
      </w:r>
      <w:r w:rsidRPr="00972A77">
        <w:rPr>
          <w:sz w:val="24"/>
        </w:rPr>
        <w:t>i członków komisji</w:t>
      </w:r>
      <w:r>
        <w:rPr>
          <w:sz w:val="24"/>
        </w:rPr>
        <w:t>.</w:t>
      </w:r>
    </w:p>
    <w:p w:rsidR="00762564" w:rsidRPr="00F85744" w:rsidRDefault="00762564" w:rsidP="000E5FAF">
      <w:pPr>
        <w:numPr>
          <w:ilvl w:val="0"/>
          <w:numId w:val="4"/>
        </w:numPr>
        <w:ind w:left="426" w:hanging="426"/>
        <w:jc w:val="both"/>
        <w:rPr>
          <w:snapToGrid w:val="0"/>
          <w:sz w:val="24"/>
          <w:szCs w:val="24"/>
        </w:rPr>
      </w:pPr>
      <w:r>
        <w:rPr>
          <w:snapToGrid w:val="0"/>
          <w:sz w:val="24"/>
          <w:szCs w:val="24"/>
        </w:rPr>
        <w:lastRenderedPageBreak/>
        <w:t xml:space="preserve"> </w:t>
      </w:r>
      <w:r w:rsidRPr="005E2FF9">
        <w:rPr>
          <w:sz w:val="24"/>
          <w:szCs w:val="24"/>
        </w:rPr>
        <w:t xml:space="preserve">Wojewódzka Komisja Konkursowa w </w:t>
      </w:r>
      <w:r w:rsidRPr="00F85744">
        <w:rPr>
          <w:sz w:val="24"/>
          <w:szCs w:val="24"/>
        </w:rPr>
        <w:t xml:space="preserve">ciągu kolejnych </w:t>
      </w:r>
      <w:r>
        <w:rPr>
          <w:b/>
          <w:sz w:val="24"/>
          <w:szCs w:val="24"/>
        </w:rPr>
        <w:t>5</w:t>
      </w:r>
      <w:r w:rsidRPr="00F85744">
        <w:rPr>
          <w:b/>
          <w:sz w:val="24"/>
          <w:szCs w:val="24"/>
        </w:rPr>
        <w:t> dni roboczych</w:t>
      </w:r>
      <w:r w:rsidRPr="005E2FF9">
        <w:rPr>
          <w:sz w:val="24"/>
          <w:szCs w:val="24"/>
        </w:rPr>
        <w:t xml:space="preserve"> zatwierdza </w:t>
      </w:r>
      <w:r w:rsidRPr="005E2FF9">
        <w:rPr>
          <w:sz w:val="24"/>
          <w:szCs w:val="24"/>
        </w:rPr>
        <w:br/>
      </w:r>
      <w:r>
        <w:rPr>
          <w:sz w:val="24"/>
          <w:szCs w:val="24"/>
        </w:rPr>
        <w:t>i ogłasza wyniki w</w:t>
      </w:r>
      <w:r w:rsidRPr="005E2FF9">
        <w:rPr>
          <w:sz w:val="24"/>
          <w:szCs w:val="24"/>
        </w:rPr>
        <w:t xml:space="preserve"> SOK</w:t>
      </w:r>
      <w:r>
        <w:rPr>
          <w:sz w:val="24"/>
          <w:szCs w:val="24"/>
        </w:rPr>
        <w:t>.</w:t>
      </w:r>
    </w:p>
    <w:p w:rsidR="00762564" w:rsidRPr="00D8235D" w:rsidRDefault="00762564" w:rsidP="000E5FAF">
      <w:pPr>
        <w:numPr>
          <w:ilvl w:val="0"/>
          <w:numId w:val="4"/>
        </w:numPr>
        <w:ind w:left="426" w:hanging="426"/>
        <w:jc w:val="both"/>
        <w:rPr>
          <w:snapToGrid w:val="0"/>
          <w:sz w:val="24"/>
          <w:szCs w:val="24"/>
        </w:rPr>
      </w:pPr>
      <w:r w:rsidRPr="005E2FF9">
        <w:rPr>
          <w:sz w:val="24"/>
          <w:szCs w:val="24"/>
        </w:rPr>
        <w:t xml:space="preserve">Wyniki Konkursu na stopniu Rejonowym wraz z listą uczniów ogłasza </w:t>
      </w:r>
      <w:r w:rsidRPr="005E2FF9">
        <w:rPr>
          <w:b/>
          <w:sz w:val="24"/>
          <w:szCs w:val="24"/>
        </w:rPr>
        <w:t>wyłącznie Wojewódzka Komisja Konkursowa</w:t>
      </w:r>
      <w:r>
        <w:rPr>
          <w:b/>
          <w:sz w:val="24"/>
          <w:szCs w:val="24"/>
        </w:rPr>
        <w:t>.</w:t>
      </w:r>
    </w:p>
    <w:p w:rsidR="00762564" w:rsidRPr="00E552FC" w:rsidRDefault="00762564" w:rsidP="000E5FAF">
      <w:pPr>
        <w:numPr>
          <w:ilvl w:val="0"/>
          <w:numId w:val="4"/>
        </w:numPr>
        <w:ind w:left="426" w:hanging="426"/>
        <w:jc w:val="both"/>
        <w:rPr>
          <w:snapToGrid w:val="0"/>
          <w:sz w:val="24"/>
          <w:szCs w:val="24"/>
        </w:rPr>
      </w:pPr>
      <w:r w:rsidRPr="007059F8">
        <w:rPr>
          <w:sz w:val="24"/>
        </w:rPr>
        <w:t xml:space="preserve">Do eliminacji wojewódzkich kwalifikuje się uczestnik eliminacji stopnia rejonowego, który uzyskał minimum </w:t>
      </w:r>
      <w:r w:rsidRPr="007059F8">
        <w:rPr>
          <w:b/>
          <w:sz w:val="24"/>
        </w:rPr>
        <w:t>90%</w:t>
      </w:r>
      <w:r w:rsidRPr="007059F8">
        <w:rPr>
          <w:sz w:val="24"/>
        </w:rPr>
        <w:t xml:space="preserve"> liczby punktów możliwych do uzyskania na tym stopniu. Jeżeli liczba uczestników, którzy osiągnęli wymagany próg procentowy jest mniejsza niż 25%, wszystkich uczestników tego stopnia konkursu, to do stopnia wojewódzkiego kwalifikuje się kolejnych uczniów z najwyższym wynikiem do wymaganych 25% liczby uczestników biorących udział w konkursie tego stopnia</w:t>
      </w:r>
      <w:r>
        <w:rPr>
          <w:sz w:val="24"/>
        </w:rPr>
        <w:t>.</w:t>
      </w:r>
    </w:p>
    <w:p w:rsidR="00762564" w:rsidRDefault="00762564" w:rsidP="000E5FAF">
      <w:pPr>
        <w:numPr>
          <w:ilvl w:val="0"/>
          <w:numId w:val="4"/>
        </w:numPr>
        <w:ind w:left="426" w:hanging="426"/>
        <w:jc w:val="both"/>
        <w:rPr>
          <w:snapToGrid w:val="0"/>
          <w:sz w:val="24"/>
          <w:szCs w:val="24"/>
        </w:rPr>
      </w:pPr>
      <w:r w:rsidRPr="00F156B5">
        <w:rPr>
          <w:snapToGrid w:val="0"/>
          <w:sz w:val="24"/>
          <w:szCs w:val="24"/>
        </w:rPr>
        <w:t>Wojewódzka Komisja Konkursowa ogłasza listę uczniów zakwalifikowanych do etapu wojewódzkiego po zakończeniu procedury odwoławczej.</w:t>
      </w:r>
    </w:p>
    <w:p w:rsidR="00762564" w:rsidRPr="00EC7356" w:rsidRDefault="00762564" w:rsidP="00762564">
      <w:pPr>
        <w:jc w:val="both"/>
        <w:rPr>
          <w:snapToGrid w:val="0"/>
          <w:sz w:val="24"/>
          <w:szCs w:val="24"/>
        </w:rPr>
      </w:pPr>
    </w:p>
    <w:p w:rsidR="00762564" w:rsidRPr="00F156B5" w:rsidRDefault="00762564" w:rsidP="00656EB6">
      <w:pPr>
        <w:numPr>
          <w:ilvl w:val="0"/>
          <w:numId w:val="11"/>
        </w:numPr>
        <w:ind w:left="284" w:hanging="284"/>
        <w:jc w:val="both"/>
        <w:rPr>
          <w:b/>
          <w:bCs/>
          <w:smallCaps/>
          <w:snapToGrid w:val="0"/>
          <w:sz w:val="24"/>
          <w:szCs w:val="24"/>
        </w:rPr>
      </w:pPr>
      <w:r w:rsidRPr="00F156B5">
        <w:rPr>
          <w:b/>
          <w:bCs/>
          <w:smallCaps/>
          <w:snapToGrid w:val="0"/>
          <w:sz w:val="24"/>
          <w:szCs w:val="24"/>
        </w:rPr>
        <w:t>Eliminacje wojewódzkie</w:t>
      </w:r>
    </w:p>
    <w:p w:rsidR="00762564" w:rsidRDefault="00762564" w:rsidP="00762564">
      <w:pPr>
        <w:pStyle w:val="Tekstpodstawowy"/>
        <w:numPr>
          <w:ilvl w:val="0"/>
          <w:numId w:val="12"/>
        </w:numPr>
        <w:rPr>
          <w:sz w:val="24"/>
          <w:szCs w:val="24"/>
        </w:rPr>
      </w:pPr>
      <w:r w:rsidRPr="00C46C8D">
        <w:rPr>
          <w:sz w:val="24"/>
          <w:szCs w:val="24"/>
        </w:rPr>
        <w:t xml:space="preserve">Stopień wojewódzki organizuje i przeprowadza Wojewódzka Komisja Konkursowa. </w:t>
      </w:r>
    </w:p>
    <w:p w:rsidR="00762564" w:rsidRPr="00B241D8" w:rsidRDefault="00762564" w:rsidP="00762564">
      <w:pPr>
        <w:pStyle w:val="Tekstpodstawowy"/>
        <w:numPr>
          <w:ilvl w:val="0"/>
          <w:numId w:val="12"/>
        </w:numPr>
        <w:rPr>
          <w:sz w:val="24"/>
          <w:szCs w:val="24"/>
        </w:rPr>
      </w:pPr>
      <w:r w:rsidRPr="00F156B5">
        <w:rPr>
          <w:sz w:val="24"/>
          <w:szCs w:val="24"/>
        </w:rPr>
        <w:t>Eliminacje wojewódzkie są przeprowadzane w</w:t>
      </w:r>
      <w:r w:rsidRPr="00F156B5">
        <w:rPr>
          <w:b/>
          <w:sz w:val="24"/>
          <w:szCs w:val="24"/>
        </w:rPr>
        <w:t xml:space="preserve"> formie pisemnej.</w:t>
      </w:r>
    </w:p>
    <w:p w:rsidR="00762564" w:rsidRDefault="00762564" w:rsidP="00762564">
      <w:pPr>
        <w:pStyle w:val="Tekstpodstawowy"/>
        <w:numPr>
          <w:ilvl w:val="0"/>
          <w:numId w:val="12"/>
        </w:numPr>
        <w:rPr>
          <w:sz w:val="24"/>
          <w:szCs w:val="24"/>
        </w:rPr>
      </w:pPr>
      <w:r w:rsidRPr="00F156B5">
        <w:rPr>
          <w:sz w:val="24"/>
          <w:szCs w:val="24"/>
        </w:rPr>
        <w:t>Do obowiązków Wojewódzkiej Komisji Konkursowej należy zapewnienie warunków niezbędnych do prawidłowego przebiegu eliminacji wojewódzkich, w tym: sali (przestronnej, dobrze oświetlonej, z odpowiednią</w:t>
      </w:r>
      <w:r>
        <w:rPr>
          <w:sz w:val="24"/>
          <w:szCs w:val="24"/>
        </w:rPr>
        <w:t xml:space="preserve"> akustyką), </w:t>
      </w:r>
      <w:r w:rsidRPr="00F156B5">
        <w:rPr>
          <w:sz w:val="24"/>
          <w:szCs w:val="24"/>
        </w:rPr>
        <w:t>możliwości</w:t>
      </w:r>
      <w:r w:rsidRPr="00F156B5">
        <w:rPr>
          <w:b/>
          <w:sz w:val="24"/>
          <w:szCs w:val="24"/>
        </w:rPr>
        <w:t xml:space="preserve"> </w:t>
      </w:r>
      <w:r w:rsidRPr="00F156B5">
        <w:rPr>
          <w:sz w:val="24"/>
          <w:szCs w:val="24"/>
        </w:rPr>
        <w:t>indywidualnej i samodzielnej pracy uczniów</w:t>
      </w:r>
      <w:r>
        <w:rPr>
          <w:sz w:val="24"/>
          <w:szCs w:val="24"/>
        </w:rPr>
        <w:t>.</w:t>
      </w:r>
    </w:p>
    <w:p w:rsidR="00762564" w:rsidRDefault="00762564" w:rsidP="00762564">
      <w:pPr>
        <w:pStyle w:val="Tekstpodstawowy"/>
        <w:numPr>
          <w:ilvl w:val="0"/>
          <w:numId w:val="12"/>
        </w:numPr>
        <w:rPr>
          <w:sz w:val="24"/>
          <w:szCs w:val="24"/>
        </w:rPr>
      </w:pPr>
      <w:r>
        <w:rPr>
          <w:sz w:val="24"/>
          <w:szCs w:val="24"/>
        </w:rPr>
        <w:t xml:space="preserve"> </w:t>
      </w:r>
      <w:r w:rsidRPr="001B7836">
        <w:rPr>
          <w:sz w:val="24"/>
          <w:szCs w:val="24"/>
        </w:rPr>
        <w:t>Dyrektor szkoły/przewodniczący Wojewódzkiej Komisji Konkursowej zapewnia przechowywane materiałów konkursowych w warunkach uniemożliwiających ich nieuprawnione ujawnienie.</w:t>
      </w:r>
    </w:p>
    <w:p w:rsidR="00762564" w:rsidRPr="00B1435B" w:rsidRDefault="00762564" w:rsidP="00762564">
      <w:pPr>
        <w:pStyle w:val="Tekstpodstawowy"/>
        <w:numPr>
          <w:ilvl w:val="0"/>
          <w:numId w:val="12"/>
        </w:numPr>
        <w:rPr>
          <w:sz w:val="24"/>
          <w:szCs w:val="24"/>
        </w:rPr>
      </w:pPr>
      <w:r w:rsidRPr="00B1435B">
        <w:rPr>
          <w:sz w:val="24"/>
          <w:szCs w:val="24"/>
        </w:rPr>
        <w:t xml:space="preserve">W </w:t>
      </w:r>
      <w:r>
        <w:rPr>
          <w:sz w:val="24"/>
          <w:szCs w:val="24"/>
        </w:rPr>
        <w:t>s</w:t>
      </w:r>
      <w:r w:rsidRPr="00B1435B">
        <w:rPr>
          <w:sz w:val="24"/>
          <w:szCs w:val="24"/>
        </w:rPr>
        <w:t xml:space="preserve">ali, w której przebiega konkurs dla każdego uczestnika jest osobny stolik, </w:t>
      </w:r>
    </w:p>
    <w:p w:rsidR="00762564" w:rsidRPr="006928C3" w:rsidRDefault="00762564" w:rsidP="00762564">
      <w:pPr>
        <w:pStyle w:val="Tekstpodstawowy"/>
        <w:ind w:left="720"/>
        <w:rPr>
          <w:sz w:val="24"/>
          <w:szCs w:val="24"/>
        </w:rPr>
      </w:pPr>
      <w:r w:rsidRPr="006928C3">
        <w:rPr>
          <w:sz w:val="24"/>
          <w:szCs w:val="24"/>
        </w:rPr>
        <w:t>w widocznym miejscu jest umieszczony zegar.</w:t>
      </w:r>
    </w:p>
    <w:p w:rsidR="00762564" w:rsidRPr="006928C3" w:rsidRDefault="00762564" w:rsidP="00762564">
      <w:pPr>
        <w:pStyle w:val="Tekstpodstawowy"/>
        <w:numPr>
          <w:ilvl w:val="0"/>
          <w:numId w:val="12"/>
        </w:numPr>
        <w:rPr>
          <w:sz w:val="24"/>
          <w:szCs w:val="24"/>
        </w:rPr>
      </w:pPr>
      <w:r w:rsidRPr="006928C3">
        <w:rPr>
          <w:sz w:val="24"/>
          <w:szCs w:val="24"/>
        </w:rPr>
        <w:t xml:space="preserve">Wojewódzka Komisja Konkursowa sprawdza ważną legitymację szkolną uczestnika konkursu przed wejściem na salę konkursową. </w:t>
      </w:r>
    </w:p>
    <w:p w:rsidR="00762564" w:rsidRPr="00563059" w:rsidRDefault="00762564" w:rsidP="00762564">
      <w:pPr>
        <w:pStyle w:val="Tekstpodstawowy"/>
        <w:numPr>
          <w:ilvl w:val="0"/>
          <w:numId w:val="12"/>
        </w:numPr>
        <w:rPr>
          <w:sz w:val="24"/>
          <w:szCs w:val="24"/>
        </w:rPr>
      </w:pPr>
      <w:r w:rsidRPr="00563059">
        <w:rPr>
          <w:sz w:val="24"/>
          <w:szCs w:val="24"/>
        </w:rPr>
        <w:t>Wojewódzka Komisja Konkursowa otwiera testy w obecności uczniów (nie dotyczy części ustnej).</w:t>
      </w:r>
    </w:p>
    <w:p w:rsidR="00762564" w:rsidRPr="00715FBE" w:rsidRDefault="00762564" w:rsidP="00762564">
      <w:pPr>
        <w:pStyle w:val="Tekstpodstawowy"/>
        <w:numPr>
          <w:ilvl w:val="0"/>
          <w:numId w:val="12"/>
        </w:numPr>
        <w:rPr>
          <w:sz w:val="24"/>
          <w:szCs w:val="24"/>
        </w:rPr>
      </w:pPr>
      <w:r>
        <w:rPr>
          <w:sz w:val="24"/>
          <w:szCs w:val="24"/>
        </w:rPr>
        <w:t>W</w:t>
      </w:r>
      <w:r w:rsidRPr="002F5452">
        <w:rPr>
          <w:sz w:val="24"/>
          <w:szCs w:val="24"/>
        </w:rPr>
        <w:t>ojewódzka Komisja Konkursowa informuje uczestników o kodowaniu prac zgodnie ze sposobem określonym przez Wojewódzką Komisję Konkursową, obowiązku sprawdzenia kompletności arkuszy testowych, zasadach oddawania prac po zakończeniu testu.</w:t>
      </w:r>
    </w:p>
    <w:p w:rsidR="00762564" w:rsidRPr="00715FBE" w:rsidRDefault="00762564" w:rsidP="00762564">
      <w:pPr>
        <w:pStyle w:val="Tekstpodstawowy"/>
        <w:numPr>
          <w:ilvl w:val="0"/>
          <w:numId w:val="12"/>
        </w:numPr>
        <w:rPr>
          <w:sz w:val="24"/>
          <w:szCs w:val="24"/>
        </w:rPr>
      </w:pPr>
      <w:r w:rsidRPr="00715FBE">
        <w:rPr>
          <w:sz w:val="24"/>
          <w:szCs w:val="24"/>
        </w:rPr>
        <w:t>Członek Wojewódzkiej Komisji Konkursowej podaje uczestnikom czas trwania konkursu, zgodnie z regulaminem i zapisuje na tablicy lub planszy godzinę rozpoczęcia</w:t>
      </w:r>
      <w:r>
        <w:rPr>
          <w:sz w:val="24"/>
          <w:szCs w:val="24"/>
        </w:rPr>
        <w:t xml:space="preserve"> </w:t>
      </w:r>
      <w:r w:rsidRPr="00715FBE">
        <w:rPr>
          <w:sz w:val="24"/>
          <w:szCs w:val="24"/>
        </w:rPr>
        <w:t xml:space="preserve">i zakończenia konkursu (nie dotyczy części ustnej). </w:t>
      </w:r>
    </w:p>
    <w:p w:rsidR="00762564" w:rsidRDefault="00762564" w:rsidP="00762564">
      <w:pPr>
        <w:pStyle w:val="Tekstpodstawowy"/>
        <w:numPr>
          <w:ilvl w:val="0"/>
          <w:numId w:val="12"/>
        </w:numPr>
        <w:rPr>
          <w:sz w:val="24"/>
          <w:szCs w:val="24"/>
        </w:rPr>
      </w:pPr>
      <w:r w:rsidRPr="009B476B">
        <w:rPr>
          <w:sz w:val="24"/>
          <w:szCs w:val="24"/>
        </w:rPr>
        <w:t>Rozmieszczenie członków komisji w sali zapewnia możliwość nadzorowania wszystkich uczestników konkursu (nie dotyczy części ustnej).</w:t>
      </w:r>
    </w:p>
    <w:p w:rsidR="00762564" w:rsidRPr="009B476B" w:rsidRDefault="00762564" w:rsidP="00762564">
      <w:pPr>
        <w:pStyle w:val="Tekstpodstawowy"/>
        <w:numPr>
          <w:ilvl w:val="0"/>
          <w:numId w:val="12"/>
        </w:numPr>
        <w:rPr>
          <w:sz w:val="24"/>
          <w:szCs w:val="24"/>
        </w:rPr>
      </w:pPr>
      <w:r w:rsidRPr="00F156B5">
        <w:rPr>
          <w:sz w:val="24"/>
          <w:szCs w:val="24"/>
        </w:rPr>
        <w:t xml:space="preserve">Na rozwiązanie zadań konkursowych podczas eliminacji wojewódzkich przeznacza się </w:t>
      </w:r>
      <w:r w:rsidRPr="00F156B5">
        <w:rPr>
          <w:b/>
          <w:sz w:val="24"/>
          <w:szCs w:val="24"/>
        </w:rPr>
        <w:t>60 minut</w:t>
      </w:r>
      <w:r>
        <w:rPr>
          <w:sz w:val="24"/>
          <w:szCs w:val="24"/>
        </w:rPr>
        <w:t>.</w:t>
      </w:r>
    </w:p>
    <w:p w:rsidR="00762564" w:rsidRPr="009B476B" w:rsidRDefault="00762564" w:rsidP="00762564">
      <w:pPr>
        <w:pStyle w:val="Tekstpodstawowy"/>
        <w:numPr>
          <w:ilvl w:val="0"/>
          <w:numId w:val="12"/>
        </w:numPr>
        <w:rPr>
          <w:sz w:val="24"/>
          <w:szCs w:val="24"/>
        </w:rPr>
      </w:pPr>
      <w:r w:rsidRPr="009B476B">
        <w:rPr>
          <w:sz w:val="24"/>
          <w:szCs w:val="24"/>
        </w:rPr>
        <w:t>Czas przeznaczony na sprawy organizacyjne nie jest wliczany do czasu pracy z testem konkursowym.</w:t>
      </w:r>
    </w:p>
    <w:p w:rsidR="00762564" w:rsidRPr="00C63284" w:rsidRDefault="00762564" w:rsidP="00762564">
      <w:pPr>
        <w:pStyle w:val="Tekstpodstawowy"/>
        <w:numPr>
          <w:ilvl w:val="0"/>
          <w:numId w:val="12"/>
        </w:numPr>
        <w:rPr>
          <w:sz w:val="24"/>
          <w:szCs w:val="24"/>
        </w:rPr>
      </w:pPr>
      <w:r>
        <w:rPr>
          <w:color w:val="FF0000"/>
          <w:sz w:val="24"/>
          <w:szCs w:val="24"/>
        </w:rPr>
        <w:t xml:space="preserve"> </w:t>
      </w:r>
      <w:r w:rsidRPr="00C63284">
        <w:rPr>
          <w:sz w:val="24"/>
          <w:szCs w:val="24"/>
        </w:rPr>
        <w:t>Członek Wojewódzkiej Komisji Konkursowej (około 10 min.) przed zakończeniem testu konkursowego przypomina godzinę jego zakończenia.</w:t>
      </w:r>
    </w:p>
    <w:p w:rsidR="00762564" w:rsidRPr="009E573C" w:rsidRDefault="00762564" w:rsidP="00762564">
      <w:pPr>
        <w:pStyle w:val="Tekstpodstawowy"/>
        <w:numPr>
          <w:ilvl w:val="0"/>
          <w:numId w:val="12"/>
        </w:numPr>
        <w:rPr>
          <w:sz w:val="24"/>
          <w:szCs w:val="24"/>
        </w:rPr>
      </w:pPr>
      <w:r w:rsidRPr="00C63284">
        <w:rPr>
          <w:sz w:val="24"/>
          <w:szCs w:val="24"/>
        </w:rPr>
        <w:t>Członkowie Komisji przy odbiorze prac sprawdzają poprawność kodowania.</w:t>
      </w:r>
    </w:p>
    <w:p w:rsidR="00762564" w:rsidRPr="00BC317D" w:rsidRDefault="00762564" w:rsidP="00762564">
      <w:pPr>
        <w:pStyle w:val="Tekstpodstawowy"/>
        <w:numPr>
          <w:ilvl w:val="0"/>
          <w:numId w:val="12"/>
        </w:numPr>
        <w:rPr>
          <w:sz w:val="24"/>
          <w:szCs w:val="24"/>
        </w:rPr>
      </w:pPr>
      <w:r w:rsidRPr="00ED47D7">
        <w:rPr>
          <w:sz w:val="24"/>
          <w:szCs w:val="24"/>
        </w:rPr>
        <w:t xml:space="preserve">Uczestnicy eliminacji wojewódzkich, którzy uzyskali minimum </w:t>
      </w:r>
      <w:r w:rsidRPr="00ED47D7">
        <w:rPr>
          <w:b/>
          <w:sz w:val="24"/>
          <w:szCs w:val="24"/>
        </w:rPr>
        <w:t>90%</w:t>
      </w:r>
      <w:r w:rsidRPr="00ED47D7">
        <w:rPr>
          <w:sz w:val="24"/>
          <w:szCs w:val="24"/>
        </w:rPr>
        <w:t xml:space="preserve"> liczby punktów możliwych do uzyskania na stopniu wojewódzkim, po zatwierdzeniu przez Łódzkiego Kuratora Oświaty, zostają laureatami konkursu. Jeżeli liczba uczestników, którzy osiągnęli wymagany próg procentowy jest mniejsza niż 25%, wszystkich uczestników tego stopnia konkursu, to laureatami zostają również kolejni uczniowie z najwyższym </w:t>
      </w:r>
      <w:r w:rsidRPr="00ED47D7">
        <w:rPr>
          <w:sz w:val="24"/>
          <w:szCs w:val="24"/>
        </w:rPr>
        <w:lastRenderedPageBreak/>
        <w:t>wynikiem do wymaganych 25% liczby uczestników biorących udział na tym stopniu konkursu. Decyzję o poszerzeniu listy podejmuje Łódzki Kurator Oświa</w:t>
      </w:r>
      <w:r>
        <w:rPr>
          <w:sz w:val="24"/>
          <w:szCs w:val="24"/>
        </w:rPr>
        <w:t>ty.</w:t>
      </w:r>
    </w:p>
    <w:p w:rsidR="00762564" w:rsidRPr="000A3845" w:rsidRDefault="00762564" w:rsidP="00762564">
      <w:pPr>
        <w:numPr>
          <w:ilvl w:val="0"/>
          <w:numId w:val="12"/>
        </w:numPr>
        <w:jc w:val="both"/>
        <w:rPr>
          <w:sz w:val="24"/>
          <w:szCs w:val="24"/>
        </w:rPr>
      </w:pPr>
      <w:r w:rsidRPr="00F156B5">
        <w:rPr>
          <w:b/>
          <w:sz w:val="24"/>
          <w:szCs w:val="24"/>
        </w:rPr>
        <w:t>Finalistą</w:t>
      </w:r>
      <w:r>
        <w:rPr>
          <w:sz w:val="24"/>
          <w:szCs w:val="24"/>
        </w:rPr>
        <w:t xml:space="preserve"> zostaje</w:t>
      </w:r>
      <w:r w:rsidRPr="00F156B5">
        <w:rPr>
          <w:sz w:val="24"/>
          <w:szCs w:val="24"/>
        </w:rPr>
        <w:t xml:space="preserve"> uczestnik konkursu, który zakwal</w:t>
      </w:r>
      <w:r>
        <w:rPr>
          <w:sz w:val="24"/>
          <w:szCs w:val="24"/>
        </w:rPr>
        <w:t>ifikował</w:t>
      </w:r>
      <w:r w:rsidRPr="00F156B5">
        <w:rPr>
          <w:sz w:val="24"/>
          <w:szCs w:val="24"/>
        </w:rPr>
        <w:t xml:space="preserve"> się </w:t>
      </w:r>
      <w:r>
        <w:rPr>
          <w:sz w:val="24"/>
          <w:szCs w:val="24"/>
        </w:rPr>
        <w:t>do etapu</w:t>
      </w:r>
      <w:r w:rsidRPr="00F156B5">
        <w:rPr>
          <w:sz w:val="24"/>
          <w:szCs w:val="24"/>
        </w:rPr>
        <w:t xml:space="preserve"> wojewódzki</w:t>
      </w:r>
      <w:r>
        <w:rPr>
          <w:sz w:val="24"/>
          <w:szCs w:val="24"/>
        </w:rPr>
        <w:t xml:space="preserve">ego, brał w nim udział i uzyskał </w:t>
      </w:r>
      <w:r>
        <w:rPr>
          <w:b/>
          <w:sz w:val="24"/>
          <w:szCs w:val="24"/>
        </w:rPr>
        <w:t>co najmniej 30 %</w:t>
      </w:r>
      <w:r>
        <w:rPr>
          <w:sz w:val="24"/>
          <w:szCs w:val="24"/>
        </w:rPr>
        <w:t xml:space="preserve"> punktów możliwych do uzyskania na stopniu wojewódzkim.</w:t>
      </w:r>
    </w:p>
    <w:p w:rsidR="00762564" w:rsidRPr="00F156B5" w:rsidRDefault="00762564" w:rsidP="00762564">
      <w:pPr>
        <w:jc w:val="both"/>
        <w:rPr>
          <w:sz w:val="24"/>
          <w:szCs w:val="24"/>
        </w:rPr>
      </w:pPr>
    </w:p>
    <w:p w:rsidR="00762564" w:rsidRPr="00F156B5" w:rsidRDefault="00762564" w:rsidP="00762564">
      <w:pPr>
        <w:pStyle w:val="Nagwek2"/>
        <w:jc w:val="both"/>
        <w:rPr>
          <w:bCs/>
          <w:smallCaps/>
          <w:sz w:val="24"/>
          <w:szCs w:val="24"/>
        </w:rPr>
      </w:pPr>
      <w:r w:rsidRPr="00F156B5">
        <w:rPr>
          <w:bCs/>
          <w:smallCaps/>
          <w:sz w:val="24"/>
          <w:szCs w:val="24"/>
        </w:rPr>
        <w:t>XII. Uwagi końcowe</w:t>
      </w:r>
      <w:bookmarkStart w:id="1" w:name="_Hlt80534081"/>
    </w:p>
    <w:p w:rsidR="00762564" w:rsidRPr="00F156B5" w:rsidRDefault="00762564" w:rsidP="00762564">
      <w:pPr>
        <w:rPr>
          <w:sz w:val="24"/>
          <w:szCs w:val="24"/>
        </w:rPr>
      </w:pPr>
    </w:p>
    <w:p w:rsidR="00762564" w:rsidRDefault="00762564" w:rsidP="00762564">
      <w:pPr>
        <w:numPr>
          <w:ilvl w:val="0"/>
          <w:numId w:val="15"/>
        </w:numPr>
        <w:jc w:val="both"/>
        <w:rPr>
          <w:sz w:val="24"/>
          <w:szCs w:val="24"/>
        </w:rPr>
      </w:pPr>
      <w:r w:rsidRPr="00F156B5">
        <w:rPr>
          <w:sz w:val="24"/>
          <w:szCs w:val="24"/>
        </w:rPr>
        <w:t>Każdy uczeń, przystępując do eliminacji na wszystkich stopniach konkursu, jest zobowiązany do okazania ważnej legitymacji szkolnej.</w:t>
      </w:r>
      <w:r>
        <w:rPr>
          <w:sz w:val="24"/>
          <w:szCs w:val="24"/>
        </w:rPr>
        <w:t xml:space="preserve"> </w:t>
      </w:r>
      <w:r w:rsidRPr="00E571B2">
        <w:rPr>
          <w:sz w:val="24"/>
          <w:szCs w:val="24"/>
        </w:rPr>
        <w:t xml:space="preserve">Niestawienie się ucznia </w:t>
      </w:r>
      <w:r>
        <w:rPr>
          <w:sz w:val="24"/>
          <w:szCs w:val="24"/>
        </w:rPr>
        <w:br/>
      </w:r>
      <w:r w:rsidRPr="00E571B2">
        <w:rPr>
          <w:sz w:val="24"/>
          <w:szCs w:val="24"/>
        </w:rPr>
        <w:t>w godzinie rozpoczęcia eliminacji oznacza rezygnację z udziału w konkursie.</w:t>
      </w:r>
    </w:p>
    <w:p w:rsidR="00762564" w:rsidRPr="00DD255C" w:rsidRDefault="00762564" w:rsidP="00762564">
      <w:pPr>
        <w:numPr>
          <w:ilvl w:val="0"/>
          <w:numId w:val="15"/>
        </w:numPr>
        <w:jc w:val="both"/>
        <w:rPr>
          <w:sz w:val="24"/>
          <w:szCs w:val="24"/>
        </w:rPr>
      </w:pPr>
      <w:r w:rsidRPr="007007E0">
        <w:rPr>
          <w:sz w:val="24"/>
          <w:szCs w:val="24"/>
        </w:rPr>
        <w:t>Za zapewnienie bezpieczeństwa uczestnikom w drodze do miejsca przeprowadzenia eliminacji II i III stopnia i w drodze powrotnej odpowiada dyrektor szkoły, do której uczęszcza uczeń/ uczennica.</w:t>
      </w:r>
      <w:r w:rsidRPr="00DD255C">
        <w:rPr>
          <w:color w:val="000000"/>
          <w:sz w:val="24"/>
          <w:szCs w:val="24"/>
        </w:rPr>
        <w:t xml:space="preserve"> </w:t>
      </w:r>
    </w:p>
    <w:p w:rsidR="00762564" w:rsidRPr="00521D47" w:rsidRDefault="00762564" w:rsidP="00762564">
      <w:pPr>
        <w:numPr>
          <w:ilvl w:val="0"/>
          <w:numId w:val="15"/>
        </w:numPr>
        <w:jc w:val="both"/>
        <w:rPr>
          <w:sz w:val="24"/>
          <w:szCs w:val="24"/>
        </w:rPr>
      </w:pPr>
      <w:r w:rsidRPr="002A0461">
        <w:rPr>
          <w:color w:val="000000"/>
          <w:sz w:val="24"/>
          <w:szCs w:val="24"/>
        </w:rPr>
        <w:t xml:space="preserve">Komisja Konkursowa, na każdym stopniu konkursu rozpatruje indywidualnie dostosowanie warunków organizacji i przebiegu konkursu wynikające </w:t>
      </w:r>
      <w:r>
        <w:rPr>
          <w:color w:val="000000"/>
          <w:sz w:val="24"/>
          <w:szCs w:val="24"/>
        </w:rPr>
        <w:br/>
      </w:r>
      <w:r w:rsidRPr="002A0461">
        <w:rPr>
          <w:color w:val="000000"/>
          <w:sz w:val="24"/>
          <w:szCs w:val="24"/>
        </w:rPr>
        <w:t xml:space="preserve">z indywidualnych potrzeb ucznia, w tym z uwagi na niepełnosprawność ruchową </w:t>
      </w:r>
      <w:r>
        <w:rPr>
          <w:color w:val="000000"/>
          <w:sz w:val="24"/>
          <w:szCs w:val="24"/>
        </w:rPr>
        <w:br/>
      </w:r>
      <w:r w:rsidRPr="002A0461">
        <w:rPr>
          <w:color w:val="000000"/>
          <w:sz w:val="24"/>
          <w:szCs w:val="24"/>
        </w:rPr>
        <w:t xml:space="preserve">(z wyłączeniem zmian dotyczących treści zadań konkursowych oraz miejsca organizacji konkursu wskazanego przez organizatora) po wcześniejszym zgłoszeniu dyrektora szkoły (w ciągu dwóch dni od ogłoszenia wyników na stopniu szkolnym, kwalifikujących ucznia do udziału w konkursie na stopniu rejonowym i dwóch dni od </w:t>
      </w:r>
      <w:r w:rsidRPr="00521D47">
        <w:rPr>
          <w:color w:val="000000"/>
          <w:sz w:val="24"/>
          <w:szCs w:val="24"/>
        </w:rPr>
        <w:t>ogłoszenia wyników na stopniu rejonowym, kwalifikujących ucznia do udziału w konkursie na stopniu wojewódzkim).</w:t>
      </w:r>
    </w:p>
    <w:p w:rsidR="00762564" w:rsidRPr="00521D47" w:rsidRDefault="00762564" w:rsidP="00762564">
      <w:pPr>
        <w:numPr>
          <w:ilvl w:val="0"/>
          <w:numId w:val="15"/>
        </w:numPr>
        <w:jc w:val="both"/>
        <w:rPr>
          <w:sz w:val="24"/>
          <w:szCs w:val="24"/>
        </w:rPr>
      </w:pPr>
      <w:r w:rsidRPr="00521D47">
        <w:rPr>
          <w:sz w:val="24"/>
          <w:szCs w:val="24"/>
        </w:rPr>
        <w:t xml:space="preserve">Uczeń zobowiązany jest do informowania wojewódzkiej komisji konkursowej </w:t>
      </w:r>
      <w:r w:rsidRPr="00521D47">
        <w:rPr>
          <w:sz w:val="24"/>
          <w:szCs w:val="24"/>
        </w:rPr>
        <w:br/>
        <w:t>i/lub organizatora o wszelkich kwestiach związanych z udziałem w konkursie - zwłaszcza w nagłych wypadkach</w:t>
      </w:r>
      <w:r>
        <w:rPr>
          <w:sz w:val="24"/>
          <w:szCs w:val="24"/>
        </w:rPr>
        <w:t>.</w:t>
      </w:r>
    </w:p>
    <w:p w:rsidR="00762564" w:rsidRDefault="00762564" w:rsidP="00762564">
      <w:pPr>
        <w:numPr>
          <w:ilvl w:val="0"/>
          <w:numId w:val="15"/>
        </w:numPr>
        <w:jc w:val="both"/>
        <w:rPr>
          <w:sz w:val="24"/>
          <w:szCs w:val="24"/>
        </w:rPr>
      </w:pPr>
      <w:r w:rsidRPr="007007E0">
        <w:rPr>
          <w:sz w:val="24"/>
          <w:szCs w:val="24"/>
        </w:rPr>
        <w:t xml:space="preserve">Podczas rozwiązywania zadań wymagających dokonywania obliczeń uczniowie nie mogą korzystać z </w:t>
      </w:r>
      <w:r>
        <w:rPr>
          <w:sz w:val="24"/>
          <w:szCs w:val="24"/>
        </w:rPr>
        <w:t>kalkulatorów ani</w:t>
      </w:r>
      <w:r w:rsidRPr="007007E0">
        <w:rPr>
          <w:sz w:val="24"/>
          <w:szCs w:val="24"/>
        </w:rPr>
        <w:t xml:space="preserve"> nośników elektronicznych.</w:t>
      </w:r>
    </w:p>
    <w:p w:rsidR="00762564" w:rsidRDefault="00762564" w:rsidP="00762564">
      <w:pPr>
        <w:numPr>
          <w:ilvl w:val="0"/>
          <w:numId w:val="15"/>
        </w:numPr>
        <w:jc w:val="both"/>
        <w:rPr>
          <w:sz w:val="24"/>
          <w:szCs w:val="24"/>
        </w:rPr>
      </w:pPr>
      <w:r w:rsidRPr="006712C9">
        <w:rPr>
          <w:sz w:val="24"/>
          <w:szCs w:val="24"/>
        </w:rPr>
        <w:t>Uczestnika wyklucza z dalszego udziału w konkursie korzystanie z niedozwolonych pomocy, niesamodzielne rozwiązywanie zadań konkursowych, złamanie punktu regulaminu, korzystanie z telefonów komórkowych</w:t>
      </w:r>
      <w:r>
        <w:rPr>
          <w:sz w:val="24"/>
          <w:szCs w:val="24"/>
        </w:rPr>
        <w:t>.</w:t>
      </w:r>
    </w:p>
    <w:p w:rsidR="00762564" w:rsidRDefault="00762564" w:rsidP="00762564">
      <w:pPr>
        <w:numPr>
          <w:ilvl w:val="0"/>
          <w:numId w:val="15"/>
        </w:numPr>
        <w:jc w:val="both"/>
        <w:rPr>
          <w:sz w:val="24"/>
          <w:szCs w:val="24"/>
        </w:rPr>
      </w:pPr>
      <w:r w:rsidRPr="007007E0">
        <w:rPr>
          <w:sz w:val="24"/>
          <w:szCs w:val="24"/>
        </w:rPr>
        <w:t>Podczas eliminacji na wszystkich stopniach konkursu uczniowie nie mogą używać korektorów, a prace powinny być pisane długopisem z czarnym/niebieskim wkładem.</w:t>
      </w:r>
    </w:p>
    <w:p w:rsidR="00762564" w:rsidRDefault="00762564" w:rsidP="00762564">
      <w:pPr>
        <w:numPr>
          <w:ilvl w:val="0"/>
          <w:numId w:val="15"/>
        </w:numPr>
        <w:jc w:val="both"/>
        <w:rPr>
          <w:sz w:val="24"/>
          <w:szCs w:val="24"/>
        </w:rPr>
      </w:pPr>
      <w:r w:rsidRPr="007007E0">
        <w:rPr>
          <w:sz w:val="24"/>
          <w:szCs w:val="24"/>
        </w:rPr>
        <w:t>Prace pisane ołówkiem nie będą sprawdzane przez komisję.</w:t>
      </w:r>
    </w:p>
    <w:bookmarkEnd w:id="1"/>
    <w:p w:rsidR="00D71507" w:rsidRPr="009B4FC4" w:rsidRDefault="00D71507" w:rsidP="00D71507">
      <w:pPr>
        <w:numPr>
          <w:ilvl w:val="0"/>
          <w:numId w:val="15"/>
        </w:numPr>
        <w:jc w:val="both"/>
        <w:rPr>
          <w:sz w:val="24"/>
          <w:szCs w:val="24"/>
        </w:rPr>
      </w:pPr>
      <w:r w:rsidRPr="009B4FC4">
        <w:rPr>
          <w:sz w:val="24"/>
          <w:szCs w:val="24"/>
        </w:rPr>
        <w:t xml:space="preserve">Umieszczenie informacji na stronie internetowej </w:t>
      </w:r>
      <w:proofErr w:type="spellStart"/>
      <w:r w:rsidRPr="009B4FC4">
        <w:rPr>
          <w:sz w:val="24"/>
          <w:szCs w:val="24"/>
        </w:rPr>
        <w:t>ŁCDNiKP</w:t>
      </w:r>
      <w:proofErr w:type="spellEnd"/>
      <w:r w:rsidRPr="009B4FC4">
        <w:rPr>
          <w:sz w:val="24"/>
          <w:szCs w:val="24"/>
        </w:rPr>
        <w:t xml:space="preserve"> www.wckp.lodz.pl, </w:t>
      </w:r>
      <w:r w:rsidRPr="009B4FC4">
        <w:rPr>
          <w:sz w:val="24"/>
          <w:szCs w:val="24"/>
        </w:rPr>
        <w:br/>
        <w:t xml:space="preserve">w części poświęconej konkursom jest jedyną formą powiadamiania szkół </w:t>
      </w:r>
      <w:r w:rsidRPr="009B4FC4">
        <w:rPr>
          <w:sz w:val="24"/>
          <w:szCs w:val="24"/>
        </w:rPr>
        <w:br/>
        <w:t>i uczestników o organizacji konkursu.</w:t>
      </w:r>
    </w:p>
    <w:p w:rsidR="00762564" w:rsidRPr="000D299A" w:rsidRDefault="00762564" w:rsidP="00762564">
      <w:pPr>
        <w:numPr>
          <w:ilvl w:val="0"/>
          <w:numId w:val="15"/>
        </w:numPr>
        <w:jc w:val="both"/>
        <w:rPr>
          <w:sz w:val="24"/>
          <w:szCs w:val="24"/>
        </w:rPr>
      </w:pPr>
      <w:r w:rsidRPr="007007E0">
        <w:rPr>
          <w:bCs/>
          <w:color w:val="000000"/>
          <w:sz w:val="24"/>
          <w:szCs w:val="24"/>
        </w:rPr>
        <w:t xml:space="preserve"> Informacje ogólne dotyczące konkursów przedmiotowych zawarte są w ZARZĄDZENIU ŁÓDZKIEGO KURATORA OŚWIATY NR </w:t>
      </w:r>
      <w:r w:rsidRPr="00F276AA">
        <w:rPr>
          <w:bCs/>
          <w:sz w:val="24"/>
          <w:szCs w:val="24"/>
        </w:rPr>
        <w:t>58</w:t>
      </w:r>
      <w:r w:rsidRPr="007007E0">
        <w:rPr>
          <w:bCs/>
          <w:color w:val="000000"/>
          <w:sz w:val="24"/>
          <w:szCs w:val="24"/>
        </w:rPr>
        <w:t>/201</w:t>
      </w:r>
      <w:r>
        <w:rPr>
          <w:bCs/>
          <w:color w:val="000000"/>
          <w:sz w:val="24"/>
          <w:szCs w:val="24"/>
        </w:rPr>
        <w:t>7</w:t>
      </w:r>
      <w:r w:rsidRPr="007007E0">
        <w:rPr>
          <w:bCs/>
          <w:color w:val="000000"/>
          <w:sz w:val="24"/>
          <w:szCs w:val="24"/>
        </w:rPr>
        <w:t xml:space="preserve"> z dnia </w:t>
      </w:r>
      <w:r w:rsidR="00F276AA">
        <w:rPr>
          <w:bCs/>
          <w:color w:val="000000"/>
          <w:sz w:val="24"/>
          <w:szCs w:val="24"/>
        </w:rPr>
        <w:t>12</w:t>
      </w:r>
      <w:r w:rsidRPr="007007E0">
        <w:rPr>
          <w:bCs/>
          <w:color w:val="000000"/>
          <w:sz w:val="24"/>
          <w:szCs w:val="24"/>
        </w:rPr>
        <w:t xml:space="preserve"> września 201</w:t>
      </w:r>
      <w:r>
        <w:rPr>
          <w:bCs/>
          <w:color w:val="000000"/>
          <w:sz w:val="24"/>
          <w:szCs w:val="24"/>
        </w:rPr>
        <w:t>7</w:t>
      </w:r>
      <w:r w:rsidRPr="007007E0">
        <w:rPr>
          <w:bCs/>
          <w:color w:val="000000"/>
          <w:sz w:val="24"/>
          <w:szCs w:val="24"/>
        </w:rPr>
        <w:t xml:space="preserve"> r. </w:t>
      </w:r>
      <w:r w:rsidRPr="007007E0">
        <w:rPr>
          <w:bCs/>
          <w:iCs/>
          <w:color w:val="000000"/>
          <w:sz w:val="24"/>
          <w:szCs w:val="24"/>
        </w:rPr>
        <w:t>w sprawie organizacji konkursów przedmiotowych dla uczniów szkół podstawowych województwa łódzkiego w roku szkolnym 201</w:t>
      </w:r>
      <w:r>
        <w:rPr>
          <w:bCs/>
          <w:iCs/>
          <w:color w:val="000000"/>
          <w:sz w:val="24"/>
          <w:szCs w:val="24"/>
        </w:rPr>
        <w:t>7</w:t>
      </w:r>
      <w:r w:rsidRPr="007007E0">
        <w:rPr>
          <w:bCs/>
          <w:iCs/>
          <w:color w:val="000000"/>
          <w:sz w:val="24"/>
          <w:szCs w:val="24"/>
        </w:rPr>
        <w:t>/201</w:t>
      </w:r>
      <w:r>
        <w:rPr>
          <w:bCs/>
          <w:iCs/>
          <w:color w:val="000000"/>
          <w:sz w:val="24"/>
          <w:szCs w:val="24"/>
        </w:rPr>
        <w:t>8</w:t>
      </w:r>
      <w:r w:rsidRPr="007007E0">
        <w:rPr>
          <w:bCs/>
          <w:iCs/>
          <w:color w:val="000000"/>
          <w:sz w:val="24"/>
          <w:szCs w:val="24"/>
        </w:rPr>
        <w:t xml:space="preserve"> </w:t>
      </w:r>
      <w:r w:rsidRPr="007007E0">
        <w:rPr>
          <w:bCs/>
          <w:color w:val="000000"/>
          <w:sz w:val="24"/>
          <w:szCs w:val="24"/>
        </w:rPr>
        <w:t>oraz w ZAŁĄCZNIKU DO TEGO ZARZĄDZENIA zamieszczonych na stronie internetowej Kuratorium Oświaty w Łodzi</w:t>
      </w:r>
      <w:r w:rsidRPr="007007E0">
        <w:rPr>
          <w:b/>
          <w:bCs/>
          <w:color w:val="000000"/>
          <w:sz w:val="24"/>
          <w:szCs w:val="24"/>
        </w:rPr>
        <w:t xml:space="preserve"> </w:t>
      </w:r>
      <w:hyperlink r:id="rId8" w:history="1">
        <w:r w:rsidRPr="007007E0">
          <w:rPr>
            <w:rStyle w:val="Hipercze"/>
            <w:b/>
            <w:color w:val="000000"/>
            <w:sz w:val="24"/>
            <w:szCs w:val="24"/>
          </w:rPr>
          <w:t>www.kuratorium.lodz.pl</w:t>
        </w:r>
      </w:hyperlink>
      <w:r w:rsidRPr="007007E0">
        <w:rPr>
          <w:sz w:val="24"/>
          <w:szCs w:val="24"/>
        </w:rPr>
        <w:t>,</w:t>
      </w:r>
      <w:r w:rsidRPr="007007E0">
        <w:rPr>
          <w:b/>
          <w:bCs/>
          <w:color w:val="000000"/>
          <w:sz w:val="24"/>
          <w:szCs w:val="24"/>
        </w:rPr>
        <w:t xml:space="preserve"> </w:t>
      </w:r>
      <w:r w:rsidRPr="007007E0">
        <w:rPr>
          <w:bCs/>
          <w:color w:val="000000"/>
          <w:sz w:val="24"/>
          <w:szCs w:val="24"/>
        </w:rPr>
        <w:t>w części poświęconej konkursom.</w:t>
      </w:r>
    </w:p>
    <w:p w:rsidR="00762564" w:rsidRPr="00644BB1" w:rsidRDefault="00762564" w:rsidP="00762564">
      <w:pPr>
        <w:numPr>
          <w:ilvl w:val="0"/>
          <w:numId w:val="15"/>
        </w:numPr>
        <w:jc w:val="both"/>
        <w:rPr>
          <w:sz w:val="24"/>
          <w:szCs w:val="24"/>
        </w:rPr>
      </w:pPr>
      <w:r w:rsidRPr="000D299A">
        <w:rPr>
          <w:b/>
          <w:sz w:val="24"/>
        </w:rPr>
        <w:t>Uprawnienia laureatów i finalistów konkursów</w:t>
      </w:r>
      <w:r w:rsidRPr="00C4154A">
        <w:rPr>
          <w:sz w:val="24"/>
        </w:rPr>
        <w:t xml:space="preserve"> przedmiotowych określają odpowiednie przepisy ustawy o systemie oświaty z dnia 7 września 1991r.</w:t>
      </w:r>
      <w:r w:rsidRPr="00C4154A">
        <w:rPr>
          <w:color w:val="FF0000"/>
          <w:sz w:val="24"/>
        </w:rPr>
        <w:t xml:space="preserve"> </w:t>
      </w:r>
      <w:r w:rsidRPr="00C4154A">
        <w:rPr>
          <w:sz w:val="24"/>
        </w:rPr>
        <w:t xml:space="preserve">( Dz. U. </w:t>
      </w:r>
      <w:r w:rsidR="000E5FAF">
        <w:rPr>
          <w:sz w:val="24"/>
        </w:rPr>
        <w:br/>
      </w:r>
      <w:r w:rsidRPr="00C4154A">
        <w:rPr>
          <w:sz w:val="24"/>
        </w:rPr>
        <w:t>z 2016 r., poz. 1943 ze zm.),</w:t>
      </w:r>
      <w:r w:rsidRPr="00C4154A">
        <w:rPr>
          <w:color w:val="FF0000"/>
          <w:sz w:val="24"/>
        </w:rPr>
        <w:t xml:space="preserve"> </w:t>
      </w:r>
      <w:r w:rsidRPr="00C4154A">
        <w:rPr>
          <w:sz w:val="24"/>
        </w:rPr>
        <w:t>ustawy z dnia 14 grudnia 2016 r. Prawo oświatowe (Dz. U. z 2017 r., poz. 59</w:t>
      </w:r>
      <w:r>
        <w:rPr>
          <w:sz w:val="24"/>
        </w:rPr>
        <w:t>, poz.949</w:t>
      </w:r>
      <w:r w:rsidRPr="00C4154A">
        <w:rPr>
          <w:sz w:val="24"/>
        </w:rPr>
        <w:t>)</w:t>
      </w:r>
      <w:r>
        <w:rPr>
          <w:sz w:val="24"/>
        </w:rPr>
        <w:t xml:space="preserve">, </w:t>
      </w:r>
      <w:r w:rsidRPr="00644BB1">
        <w:rPr>
          <w:sz w:val="24"/>
        </w:rPr>
        <w:t>rozporządzenia z dnia 18 stycznia 2017 r. w sprawie świadectw, dyplomów państwowych i innych druków szkolnych (Dz. U. 2017, poz. 170).</w:t>
      </w:r>
    </w:p>
    <w:p w:rsidR="00AC1FDF" w:rsidRPr="009B4FC4" w:rsidRDefault="00AC1FDF"/>
    <w:sectPr w:rsidR="00AC1FDF" w:rsidRPr="009B4FC4" w:rsidSect="004D5B0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5"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426" w:rsidRDefault="006E3426" w:rsidP="004D5B04">
      <w:r>
        <w:separator/>
      </w:r>
    </w:p>
  </w:endnote>
  <w:endnote w:type="continuationSeparator" w:id="0">
    <w:p w:rsidR="006E3426" w:rsidRDefault="006E3426" w:rsidP="004D5B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225" w:rsidRDefault="008D5ABA">
    <w:pPr>
      <w:pStyle w:val="Stopka"/>
      <w:framePr w:wrap="around" w:vAnchor="text" w:hAnchor="margin" w:xAlign="center" w:y="1"/>
      <w:rPr>
        <w:rStyle w:val="Numerstrony"/>
      </w:rPr>
    </w:pPr>
    <w:r>
      <w:rPr>
        <w:rStyle w:val="Numerstrony"/>
      </w:rPr>
      <w:fldChar w:fldCharType="begin"/>
    </w:r>
    <w:r w:rsidR="00762564">
      <w:rPr>
        <w:rStyle w:val="Numerstrony"/>
      </w:rPr>
      <w:instrText xml:space="preserve">PAGE  </w:instrText>
    </w:r>
    <w:r>
      <w:rPr>
        <w:rStyle w:val="Numerstrony"/>
      </w:rPr>
      <w:fldChar w:fldCharType="separate"/>
    </w:r>
    <w:r w:rsidR="00762564">
      <w:rPr>
        <w:rStyle w:val="Numerstrony"/>
        <w:noProof/>
      </w:rPr>
      <w:t>1</w:t>
    </w:r>
    <w:r>
      <w:rPr>
        <w:rStyle w:val="Numerstrony"/>
      </w:rPr>
      <w:fldChar w:fldCharType="end"/>
    </w:r>
  </w:p>
  <w:p w:rsidR="00DE7225" w:rsidRDefault="006E342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4D" w:rsidRDefault="008D5ABA" w:rsidP="002C3C4D">
    <w:pPr>
      <w:pStyle w:val="Stopka"/>
      <w:framePr w:wrap="around" w:vAnchor="text" w:hAnchor="margin" w:xAlign="center" w:y="1"/>
      <w:jc w:val="right"/>
    </w:pPr>
    <w:r>
      <w:fldChar w:fldCharType="begin"/>
    </w:r>
    <w:r w:rsidR="00762564">
      <w:instrText xml:space="preserve"> PAGE   \* MERGEFORMAT </w:instrText>
    </w:r>
    <w:r>
      <w:fldChar w:fldCharType="separate"/>
    </w:r>
    <w:r w:rsidR="009B4FC4">
      <w:rPr>
        <w:noProof/>
      </w:rPr>
      <w:t>2</w:t>
    </w:r>
    <w:r>
      <w:fldChar w:fldCharType="end"/>
    </w:r>
  </w:p>
  <w:p w:rsidR="00DE7225" w:rsidRDefault="006E3426">
    <w:pPr>
      <w:pStyle w:val="Stopka"/>
      <w:framePr w:wrap="around" w:vAnchor="text" w:hAnchor="margin" w:xAlign="center" w:y="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225" w:rsidRDefault="008D5ABA">
    <w:pPr>
      <w:pStyle w:val="Stopka"/>
      <w:jc w:val="right"/>
    </w:pPr>
    <w:r>
      <w:fldChar w:fldCharType="begin"/>
    </w:r>
    <w:r w:rsidR="00762564">
      <w:instrText xml:space="preserve"> PAGE   \* MERGEFORMAT </w:instrText>
    </w:r>
    <w:r>
      <w:fldChar w:fldCharType="separate"/>
    </w:r>
    <w:r w:rsidR="009B4FC4">
      <w:rPr>
        <w:noProof/>
      </w:rPr>
      <w:t>1</w:t>
    </w:r>
    <w:r>
      <w:fldChar w:fldCharType="end"/>
    </w:r>
  </w:p>
  <w:p w:rsidR="00DE7225" w:rsidRDefault="006E342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426" w:rsidRDefault="006E3426" w:rsidP="004D5B04">
      <w:r>
        <w:separator/>
      </w:r>
    </w:p>
  </w:footnote>
  <w:footnote w:type="continuationSeparator" w:id="0">
    <w:p w:rsidR="006E3426" w:rsidRDefault="006E3426" w:rsidP="004D5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4D" w:rsidRDefault="006E342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4D" w:rsidRDefault="006E3426">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4D" w:rsidRDefault="006E342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0A18"/>
    <w:multiLevelType w:val="hybridMultilevel"/>
    <w:tmpl w:val="074677AC"/>
    <w:lvl w:ilvl="0" w:tplc="04150001">
      <w:start w:val="1"/>
      <w:numFmt w:val="bullet"/>
      <w:lvlText w:val=""/>
      <w:lvlJc w:val="left"/>
      <w:pPr>
        <w:tabs>
          <w:tab w:val="num" w:pos="502"/>
        </w:tabs>
        <w:ind w:left="502"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
    <w:nsid w:val="0987294E"/>
    <w:multiLevelType w:val="hybridMultilevel"/>
    <w:tmpl w:val="B320790E"/>
    <w:lvl w:ilvl="0" w:tplc="F338436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F82B6B"/>
    <w:multiLevelType w:val="hybridMultilevel"/>
    <w:tmpl w:val="B33ECF9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21073AC5"/>
    <w:multiLevelType w:val="hybridMultilevel"/>
    <w:tmpl w:val="8B248FE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nsid w:val="2EB75475"/>
    <w:multiLevelType w:val="hybridMultilevel"/>
    <w:tmpl w:val="31EEDEF8"/>
    <w:lvl w:ilvl="0" w:tplc="60AC0392">
      <w:start w:val="1"/>
      <w:numFmt w:val="upperRoman"/>
      <w:lvlText w:val="%1."/>
      <w:lvlJc w:val="left"/>
      <w:pPr>
        <w:tabs>
          <w:tab w:val="num" w:pos="720"/>
        </w:tabs>
        <w:ind w:left="720" w:hanging="720"/>
      </w:pPr>
      <w:rPr>
        <w:rFonts w:hint="default"/>
        <w:b/>
        <w:sz w:val="24"/>
        <w:szCs w:val="24"/>
      </w:rPr>
    </w:lvl>
    <w:lvl w:ilvl="1" w:tplc="0816B58E">
      <w:start w:val="1"/>
      <w:numFmt w:val="bullet"/>
      <w:lvlText w:val=""/>
      <w:lvlJc w:val="left"/>
      <w:pPr>
        <w:tabs>
          <w:tab w:val="num" w:pos="1155"/>
        </w:tabs>
        <w:ind w:left="1155" w:hanging="360"/>
      </w:pPr>
      <w:rPr>
        <w:rFonts w:ascii="Symbol" w:hAnsi="Symbol" w:hint="default"/>
        <w:color w:val="auto"/>
      </w:rPr>
    </w:lvl>
    <w:lvl w:ilvl="2" w:tplc="0415001B" w:tentative="1">
      <w:start w:val="1"/>
      <w:numFmt w:val="lowerRoman"/>
      <w:lvlText w:val="%3."/>
      <w:lvlJc w:val="right"/>
      <w:pPr>
        <w:tabs>
          <w:tab w:val="num" w:pos="1875"/>
        </w:tabs>
        <w:ind w:left="1875" w:hanging="180"/>
      </w:pPr>
    </w:lvl>
    <w:lvl w:ilvl="3" w:tplc="0415000F" w:tentative="1">
      <w:start w:val="1"/>
      <w:numFmt w:val="decimal"/>
      <w:lvlText w:val="%4."/>
      <w:lvlJc w:val="left"/>
      <w:pPr>
        <w:tabs>
          <w:tab w:val="num" w:pos="2595"/>
        </w:tabs>
        <w:ind w:left="2595" w:hanging="360"/>
      </w:pPr>
    </w:lvl>
    <w:lvl w:ilvl="4" w:tplc="04150019" w:tentative="1">
      <w:start w:val="1"/>
      <w:numFmt w:val="lowerLetter"/>
      <w:lvlText w:val="%5."/>
      <w:lvlJc w:val="left"/>
      <w:pPr>
        <w:tabs>
          <w:tab w:val="num" w:pos="3315"/>
        </w:tabs>
        <w:ind w:left="3315" w:hanging="360"/>
      </w:pPr>
    </w:lvl>
    <w:lvl w:ilvl="5" w:tplc="0415001B" w:tentative="1">
      <w:start w:val="1"/>
      <w:numFmt w:val="lowerRoman"/>
      <w:lvlText w:val="%6."/>
      <w:lvlJc w:val="right"/>
      <w:pPr>
        <w:tabs>
          <w:tab w:val="num" w:pos="4035"/>
        </w:tabs>
        <w:ind w:left="4035" w:hanging="180"/>
      </w:pPr>
    </w:lvl>
    <w:lvl w:ilvl="6" w:tplc="0415000F" w:tentative="1">
      <w:start w:val="1"/>
      <w:numFmt w:val="decimal"/>
      <w:lvlText w:val="%7."/>
      <w:lvlJc w:val="left"/>
      <w:pPr>
        <w:tabs>
          <w:tab w:val="num" w:pos="4755"/>
        </w:tabs>
        <w:ind w:left="4755" w:hanging="360"/>
      </w:pPr>
    </w:lvl>
    <w:lvl w:ilvl="7" w:tplc="04150019" w:tentative="1">
      <w:start w:val="1"/>
      <w:numFmt w:val="lowerLetter"/>
      <w:lvlText w:val="%8."/>
      <w:lvlJc w:val="left"/>
      <w:pPr>
        <w:tabs>
          <w:tab w:val="num" w:pos="5475"/>
        </w:tabs>
        <w:ind w:left="5475" w:hanging="360"/>
      </w:pPr>
    </w:lvl>
    <w:lvl w:ilvl="8" w:tplc="0415001B" w:tentative="1">
      <w:start w:val="1"/>
      <w:numFmt w:val="lowerRoman"/>
      <w:lvlText w:val="%9."/>
      <w:lvlJc w:val="right"/>
      <w:pPr>
        <w:tabs>
          <w:tab w:val="num" w:pos="6195"/>
        </w:tabs>
        <w:ind w:left="6195" w:hanging="180"/>
      </w:pPr>
    </w:lvl>
  </w:abstractNum>
  <w:abstractNum w:abstractNumId="5">
    <w:nsid w:val="3AB43C09"/>
    <w:multiLevelType w:val="hybridMultilevel"/>
    <w:tmpl w:val="51E633D6"/>
    <w:lvl w:ilvl="0" w:tplc="1CC2AC5C">
      <w:start w:val="1"/>
      <w:numFmt w:val="decimal"/>
      <w:lvlText w:val="%1."/>
      <w:lvlJc w:val="left"/>
      <w:pPr>
        <w:ind w:left="360" w:hanging="360"/>
      </w:pPr>
      <w:rPr>
        <w:rFonts w:ascii="Times New Roman" w:eastAsia="Times New Roman" w:hAnsi="Times New Roman" w:cs="Times New Roman"/>
        <w:b w:val="0"/>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6">
    <w:nsid w:val="429D562B"/>
    <w:multiLevelType w:val="hybridMultilevel"/>
    <w:tmpl w:val="DD4AEFB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47097835"/>
    <w:multiLevelType w:val="hybridMultilevel"/>
    <w:tmpl w:val="13DAD376"/>
    <w:lvl w:ilvl="0" w:tplc="DE700950">
      <w:start w:val="1"/>
      <w:numFmt w:val="decimal"/>
      <w:lvlText w:val="%1."/>
      <w:lvlJc w:val="left"/>
      <w:pPr>
        <w:ind w:left="702" w:hanging="360"/>
      </w:pPr>
      <w:rPr>
        <w:rFonts w:hint="default"/>
        <w:i w:val="0"/>
      </w:rPr>
    </w:lvl>
    <w:lvl w:ilvl="1" w:tplc="04150019" w:tentative="1">
      <w:start w:val="1"/>
      <w:numFmt w:val="lowerLetter"/>
      <w:lvlText w:val="%2."/>
      <w:lvlJc w:val="left"/>
      <w:pPr>
        <w:ind w:left="1422" w:hanging="360"/>
      </w:pPr>
    </w:lvl>
    <w:lvl w:ilvl="2" w:tplc="0415001B" w:tentative="1">
      <w:start w:val="1"/>
      <w:numFmt w:val="lowerRoman"/>
      <w:lvlText w:val="%3."/>
      <w:lvlJc w:val="right"/>
      <w:pPr>
        <w:ind w:left="2142" w:hanging="180"/>
      </w:pPr>
    </w:lvl>
    <w:lvl w:ilvl="3" w:tplc="0415000F" w:tentative="1">
      <w:start w:val="1"/>
      <w:numFmt w:val="decimal"/>
      <w:lvlText w:val="%4."/>
      <w:lvlJc w:val="left"/>
      <w:pPr>
        <w:ind w:left="2862" w:hanging="360"/>
      </w:pPr>
    </w:lvl>
    <w:lvl w:ilvl="4" w:tplc="04150019" w:tentative="1">
      <w:start w:val="1"/>
      <w:numFmt w:val="lowerLetter"/>
      <w:lvlText w:val="%5."/>
      <w:lvlJc w:val="left"/>
      <w:pPr>
        <w:ind w:left="3582" w:hanging="360"/>
      </w:pPr>
    </w:lvl>
    <w:lvl w:ilvl="5" w:tplc="0415001B" w:tentative="1">
      <w:start w:val="1"/>
      <w:numFmt w:val="lowerRoman"/>
      <w:lvlText w:val="%6."/>
      <w:lvlJc w:val="right"/>
      <w:pPr>
        <w:ind w:left="4302" w:hanging="180"/>
      </w:pPr>
    </w:lvl>
    <w:lvl w:ilvl="6" w:tplc="0415000F" w:tentative="1">
      <w:start w:val="1"/>
      <w:numFmt w:val="decimal"/>
      <w:lvlText w:val="%7."/>
      <w:lvlJc w:val="left"/>
      <w:pPr>
        <w:ind w:left="5022" w:hanging="360"/>
      </w:pPr>
    </w:lvl>
    <w:lvl w:ilvl="7" w:tplc="04150019" w:tentative="1">
      <w:start w:val="1"/>
      <w:numFmt w:val="lowerLetter"/>
      <w:lvlText w:val="%8."/>
      <w:lvlJc w:val="left"/>
      <w:pPr>
        <w:ind w:left="5742" w:hanging="360"/>
      </w:pPr>
    </w:lvl>
    <w:lvl w:ilvl="8" w:tplc="0415001B" w:tentative="1">
      <w:start w:val="1"/>
      <w:numFmt w:val="lowerRoman"/>
      <w:lvlText w:val="%9."/>
      <w:lvlJc w:val="right"/>
      <w:pPr>
        <w:ind w:left="6462" w:hanging="180"/>
      </w:pPr>
    </w:lvl>
  </w:abstractNum>
  <w:abstractNum w:abstractNumId="8">
    <w:nsid w:val="4A380268"/>
    <w:multiLevelType w:val="hybridMultilevel"/>
    <w:tmpl w:val="155CC64E"/>
    <w:lvl w:ilvl="0" w:tplc="3D0C4F9C">
      <w:start w:val="1"/>
      <w:numFmt w:val="decimal"/>
      <w:lvlText w:val="%1."/>
      <w:lvlJc w:val="left"/>
      <w:pPr>
        <w:ind w:left="502" w:hanging="360"/>
      </w:pPr>
      <w:rPr>
        <w:b w:val="0"/>
      </w:rPr>
    </w:lvl>
    <w:lvl w:ilvl="1" w:tplc="FD0438B8">
      <w:start w:val="1"/>
      <w:numFmt w:val="lowerLetter"/>
      <w:lvlText w:val="%2."/>
      <w:lvlJc w:val="left"/>
      <w:pPr>
        <w:ind w:left="1222" w:hanging="360"/>
      </w:pPr>
      <w:rPr>
        <w:b/>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4E013F8E"/>
    <w:multiLevelType w:val="hybridMultilevel"/>
    <w:tmpl w:val="F940B988"/>
    <w:lvl w:ilvl="0" w:tplc="242E81D8">
      <w:start w:val="1"/>
      <w:numFmt w:val="decimal"/>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E666BBF"/>
    <w:multiLevelType w:val="hybridMultilevel"/>
    <w:tmpl w:val="09C2A442"/>
    <w:lvl w:ilvl="0" w:tplc="EF5E986E">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50BD36D6"/>
    <w:multiLevelType w:val="hybridMultilevel"/>
    <w:tmpl w:val="DE90F774"/>
    <w:lvl w:ilvl="0" w:tplc="E7205C86">
      <w:start w:val="1"/>
      <w:numFmt w:val="decimal"/>
      <w:lvlText w:val="%1."/>
      <w:lvlJc w:val="left"/>
      <w:pPr>
        <w:ind w:left="1353"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72F6613"/>
    <w:multiLevelType w:val="hybridMultilevel"/>
    <w:tmpl w:val="C1EC11CA"/>
    <w:lvl w:ilvl="0" w:tplc="C9B22D8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D611ED0"/>
    <w:multiLevelType w:val="hybridMultilevel"/>
    <w:tmpl w:val="67886DB2"/>
    <w:lvl w:ilvl="0" w:tplc="D1BA7F12">
      <w:start w:val="1"/>
      <w:numFmt w:val="upp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3102114"/>
    <w:multiLevelType w:val="hybridMultilevel"/>
    <w:tmpl w:val="3F9A8482"/>
    <w:lvl w:ilvl="0" w:tplc="16181E0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8BC3DAF"/>
    <w:multiLevelType w:val="hybridMultilevel"/>
    <w:tmpl w:val="7AA20882"/>
    <w:lvl w:ilvl="0" w:tplc="B3BA5DB6">
      <w:start w:val="1"/>
      <w:numFmt w:val="decimal"/>
      <w:lvlText w:val="%1."/>
      <w:lvlJc w:val="left"/>
      <w:pPr>
        <w:tabs>
          <w:tab w:val="num" w:pos="720"/>
        </w:tabs>
        <w:ind w:left="720" w:hanging="360"/>
      </w:pPr>
      <w:rPr>
        <w:b/>
      </w:rPr>
    </w:lvl>
    <w:lvl w:ilvl="1" w:tplc="C486DD6A">
      <w:start w:val="1"/>
      <w:numFmt w:val="lowerLetter"/>
      <w:lvlText w:val="%2)"/>
      <w:lvlJc w:val="left"/>
      <w:pPr>
        <w:tabs>
          <w:tab w:val="num" w:pos="1440"/>
        </w:tabs>
        <w:ind w:left="1440" w:hanging="360"/>
      </w:pPr>
      <w:rPr>
        <w:rFonts w:hint="default"/>
        <w:b/>
      </w:rPr>
    </w:lvl>
    <w:lvl w:ilvl="2" w:tplc="7D8E3EAC">
      <w:start w:val="12"/>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30319E2"/>
    <w:multiLevelType w:val="hybridMultilevel"/>
    <w:tmpl w:val="7458E58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0"/>
  </w:num>
  <w:num w:numId="4">
    <w:abstractNumId w:val="9"/>
  </w:num>
  <w:num w:numId="5">
    <w:abstractNumId w:val="5"/>
  </w:num>
  <w:num w:numId="6">
    <w:abstractNumId w:val="15"/>
  </w:num>
  <w:num w:numId="7">
    <w:abstractNumId w:val="11"/>
  </w:num>
  <w:num w:numId="8">
    <w:abstractNumId w:val="8"/>
  </w:num>
  <w:num w:numId="9">
    <w:abstractNumId w:val="6"/>
  </w:num>
  <w:num w:numId="10">
    <w:abstractNumId w:val="16"/>
  </w:num>
  <w:num w:numId="11">
    <w:abstractNumId w:val="13"/>
  </w:num>
  <w:num w:numId="12">
    <w:abstractNumId w:val="1"/>
  </w:num>
  <w:num w:numId="13">
    <w:abstractNumId w:val="10"/>
  </w:num>
  <w:num w:numId="14">
    <w:abstractNumId w:val="3"/>
  </w:num>
  <w:num w:numId="15">
    <w:abstractNumId w:val="7"/>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footnotePr>
    <w:footnote w:id="-1"/>
    <w:footnote w:id="0"/>
  </w:footnotePr>
  <w:endnotePr>
    <w:endnote w:id="-1"/>
    <w:endnote w:id="0"/>
  </w:endnotePr>
  <w:compat/>
  <w:rsids>
    <w:rsidRoot w:val="00762564"/>
    <w:rsid w:val="000E5FAF"/>
    <w:rsid w:val="0019229A"/>
    <w:rsid w:val="00210DB1"/>
    <w:rsid w:val="002C3A10"/>
    <w:rsid w:val="00312902"/>
    <w:rsid w:val="0035300A"/>
    <w:rsid w:val="004222BC"/>
    <w:rsid w:val="00481BC1"/>
    <w:rsid w:val="00493B6F"/>
    <w:rsid w:val="004D5B04"/>
    <w:rsid w:val="004F7372"/>
    <w:rsid w:val="005405D7"/>
    <w:rsid w:val="00606195"/>
    <w:rsid w:val="00656EB6"/>
    <w:rsid w:val="006E3426"/>
    <w:rsid w:val="00762564"/>
    <w:rsid w:val="00825ADE"/>
    <w:rsid w:val="008D5ABA"/>
    <w:rsid w:val="008E6E7A"/>
    <w:rsid w:val="009B4FC4"/>
    <w:rsid w:val="009D5EFC"/>
    <w:rsid w:val="00AC1FDF"/>
    <w:rsid w:val="00B31FD5"/>
    <w:rsid w:val="00B9631D"/>
    <w:rsid w:val="00BA7474"/>
    <w:rsid w:val="00BE3A7B"/>
    <w:rsid w:val="00C25C0B"/>
    <w:rsid w:val="00C42CCB"/>
    <w:rsid w:val="00D71507"/>
    <w:rsid w:val="00DD0545"/>
    <w:rsid w:val="00E24860"/>
    <w:rsid w:val="00EE6D17"/>
    <w:rsid w:val="00F276AA"/>
    <w:rsid w:val="00F52EF9"/>
    <w:rsid w:val="00F550EC"/>
    <w:rsid w:val="00F93C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2564"/>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762564"/>
    <w:pPr>
      <w:keepNext/>
      <w:outlineLvl w:val="1"/>
    </w:pPr>
    <w:rPr>
      <w:b/>
      <w:sz w:val="28"/>
    </w:rPr>
  </w:style>
  <w:style w:type="paragraph" w:styleId="Nagwek6">
    <w:name w:val="heading 6"/>
    <w:basedOn w:val="Normalny"/>
    <w:next w:val="Normalny"/>
    <w:link w:val="Nagwek6Znak"/>
    <w:qFormat/>
    <w:rsid w:val="00762564"/>
    <w:pPr>
      <w:keepNext/>
      <w:outlineLvl w:val="5"/>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62564"/>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762564"/>
    <w:rPr>
      <w:rFonts w:ascii="Times New Roman" w:eastAsia="Times New Roman" w:hAnsi="Times New Roman" w:cs="Times New Roman"/>
      <w:sz w:val="28"/>
      <w:szCs w:val="20"/>
      <w:lang w:eastAsia="pl-PL"/>
    </w:rPr>
  </w:style>
  <w:style w:type="paragraph" w:styleId="Listapunktowana">
    <w:name w:val="List Bullet"/>
    <w:basedOn w:val="Normalny"/>
    <w:autoRedefine/>
    <w:rsid w:val="00762564"/>
    <w:pPr>
      <w:jc w:val="both"/>
    </w:pPr>
    <w:rPr>
      <w:bCs/>
      <w:sz w:val="28"/>
    </w:rPr>
  </w:style>
  <w:style w:type="character" w:styleId="Hipercze">
    <w:name w:val="Hyperlink"/>
    <w:rsid w:val="00762564"/>
    <w:rPr>
      <w:color w:val="0000FF"/>
      <w:u w:val="single"/>
    </w:rPr>
  </w:style>
  <w:style w:type="paragraph" w:styleId="Tekstpodstawowy">
    <w:name w:val="Body Text"/>
    <w:basedOn w:val="Normalny"/>
    <w:link w:val="TekstpodstawowyZnak"/>
    <w:rsid w:val="00762564"/>
    <w:pPr>
      <w:jc w:val="both"/>
    </w:pPr>
    <w:rPr>
      <w:sz w:val="28"/>
    </w:rPr>
  </w:style>
  <w:style w:type="character" w:customStyle="1" w:styleId="TekstpodstawowyZnak">
    <w:name w:val="Tekst podstawowy Znak"/>
    <w:basedOn w:val="Domylnaczcionkaakapitu"/>
    <w:link w:val="Tekstpodstawowy"/>
    <w:rsid w:val="00762564"/>
    <w:rPr>
      <w:rFonts w:ascii="Times New Roman" w:eastAsia="Times New Roman" w:hAnsi="Times New Roman" w:cs="Times New Roman"/>
      <w:sz w:val="28"/>
      <w:szCs w:val="20"/>
    </w:rPr>
  </w:style>
  <w:style w:type="paragraph" w:styleId="Tekstpodstawowy2">
    <w:name w:val="Body Text 2"/>
    <w:basedOn w:val="Normalny"/>
    <w:link w:val="Tekstpodstawowy2Znak"/>
    <w:rsid w:val="00762564"/>
    <w:rPr>
      <w:sz w:val="28"/>
    </w:rPr>
  </w:style>
  <w:style w:type="character" w:customStyle="1" w:styleId="Tekstpodstawowy2Znak">
    <w:name w:val="Tekst podstawowy 2 Znak"/>
    <w:basedOn w:val="Domylnaczcionkaakapitu"/>
    <w:link w:val="Tekstpodstawowy2"/>
    <w:rsid w:val="00762564"/>
    <w:rPr>
      <w:rFonts w:ascii="Times New Roman" w:eastAsia="Times New Roman" w:hAnsi="Times New Roman" w:cs="Times New Roman"/>
      <w:sz w:val="28"/>
      <w:szCs w:val="20"/>
      <w:lang w:eastAsia="pl-PL"/>
    </w:rPr>
  </w:style>
  <w:style w:type="paragraph" w:styleId="Stopka">
    <w:name w:val="footer"/>
    <w:basedOn w:val="Normalny"/>
    <w:link w:val="StopkaZnak"/>
    <w:uiPriority w:val="99"/>
    <w:rsid w:val="00762564"/>
    <w:pPr>
      <w:tabs>
        <w:tab w:val="center" w:pos="4536"/>
        <w:tab w:val="right" w:pos="9072"/>
      </w:tabs>
    </w:pPr>
  </w:style>
  <w:style w:type="character" w:customStyle="1" w:styleId="StopkaZnak">
    <w:name w:val="Stopka Znak"/>
    <w:basedOn w:val="Domylnaczcionkaakapitu"/>
    <w:link w:val="Stopka"/>
    <w:uiPriority w:val="99"/>
    <w:rsid w:val="00762564"/>
    <w:rPr>
      <w:rFonts w:ascii="Times New Roman" w:eastAsia="Times New Roman" w:hAnsi="Times New Roman" w:cs="Times New Roman"/>
      <w:sz w:val="20"/>
      <w:szCs w:val="20"/>
      <w:lang w:eastAsia="pl-PL"/>
    </w:rPr>
  </w:style>
  <w:style w:type="character" w:styleId="Numerstrony">
    <w:name w:val="page number"/>
    <w:basedOn w:val="Domylnaczcionkaakapitu"/>
    <w:rsid w:val="00762564"/>
  </w:style>
  <w:style w:type="paragraph" w:styleId="Nagwek">
    <w:name w:val="header"/>
    <w:basedOn w:val="Normalny"/>
    <w:link w:val="NagwekZnak"/>
    <w:rsid w:val="00762564"/>
    <w:pPr>
      <w:tabs>
        <w:tab w:val="center" w:pos="4536"/>
        <w:tab w:val="right" w:pos="9072"/>
      </w:tabs>
    </w:pPr>
  </w:style>
  <w:style w:type="character" w:customStyle="1" w:styleId="NagwekZnak">
    <w:name w:val="Nagłówek Znak"/>
    <w:basedOn w:val="Domylnaczcionkaakapitu"/>
    <w:link w:val="Nagwek"/>
    <w:rsid w:val="00762564"/>
    <w:rPr>
      <w:rFonts w:ascii="Times New Roman" w:eastAsia="Times New Roman" w:hAnsi="Times New Roman" w:cs="Times New Roman"/>
      <w:sz w:val="20"/>
      <w:szCs w:val="20"/>
      <w:lang w:eastAsia="pl-PL"/>
    </w:rPr>
  </w:style>
  <w:style w:type="paragraph" w:customStyle="1" w:styleId="Akapitzlist1">
    <w:name w:val="Akapit z listą1"/>
    <w:basedOn w:val="Normalny"/>
    <w:rsid w:val="00762564"/>
    <w:pPr>
      <w:spacing w:after="200" w:line="276" w:lineRule="auto"/>
      <w:ind w:left="720"/>
      <w:contextualSpacing/>
    </w:pPr>
    <w:rPr>
      <w:rFonts w:ascii="Calibri" w:hAnsi="Calibri"/>
      <w:sz w:val="22"/>
      <w:szCs w:val="22"/>
      <w:lang w:eastAsia="en-US"/>
    </w:rPr>
  </w:style>
  <w:style w:type="paragraph" w:styleId="Lista2">
    <w:name w:val="List 2"/>
    <w:basedOn w:val="Normalny"/>
    <w:rsid w:val="00493B6F"/>
    <w:pPr>
      <w:ind w:left="566" w:hanging="283"/>
    </w:pPr>
  </w:style>
</w:styles>
</file>

<file path=word/webSettings.xml><?xml version="1.0" encoding="utf-8"?>
<w:webSettings xmlns:r="http://schemas.openxmlformats.org/officeDocument/2006/relationships" xmlns:w="http://schemas.openxmlformats.org/wordprocessingml/2006/main">
  <w:divs>
    <w:div w:id="580484244">
      <w:bodyDiv w:val="1"/>
      <w:marLeft w:val="0"/>
      <w:marRight w:val="0"/>
      <w:marTop w:val="0"/>
      <w:marBottom w:val="0"/>
      <w:divBdr>
        <w:top w:val="none" w:sz="0" w:space="0" w:color="auto"/>
        <w:left w:val="none" w:sz="0" w:space="0" w:color="auto"/>
        <w:bottom w:val="none" w:sz="0" w:space="0" w:color="auto"/>
        <w:right w:val="none" w:sz="0" w:space="0" w:color="auto"/>
      </w:divBdr>
    </w:div>
    <w:div w:id="21290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ratorium.lodz.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wckp.lodz.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2844</Words>
  <Characters>17066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pp</cp:lastModifiedBy>
  <cp:revision>18</cp:revision>
  <cp:lastPrinted>2017-09-29T10:36:00Z</cp:lastPrinted>
  <dcterms:created xsi:type="dcterms:W3CDTF">2017-09-27T08:54:00Z</dcterms:created>
  <dcterms:modified xsi:type="dcterms:W3CDTF">2017-09-29T10:52:00Z</dcterms:modified>
</cp:coreProperties>
</file>