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57" w:rsidRDefault="00367001" w:rsidP="00B0111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67001">
        <w:rPr>
          <w:rFonts w:ascii="Arial" w:eastAsia="Calibri" w:hAnsi="Arial" w:cs="Arial"/>
          <w:sz w:val="24"/>
          <w:szCs w:val="24"/>
        </w:rPr>
        <w:t>REGULAMIN KONKURSU TEMATYCZNEGO</w:t>
      </w:r>
      <w:r w:rsidR="00BE6257">
        <w:rPr>
          <w:rFonts w:ascii="Arial" w:eastAsia="Calibri" w:hAnsi="Arial" w:cs="Arial"/>
          <w:sz w:val="24"/>
          <w:szCs w:val="24"/>
        </w:rPr>
        <w:t xml:space="preserve"> HISTORYCZNO - RELIGIJNEGO</w:t>
      </w:r>
    </w:p>
    <w:p w:rsidR="00B01116" w:rsidRDefault="00BE6257" w:rsidP="00B0111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 ZASIĘGU WOJEWÓDZKIM </w:t>
      </w:r>
      <w:r w:rsidR="00367001" w:rsidRPr="00367001">
        <w:rPr>
          <w:rFonts w:ascii="Arial" w:eastAsia="Calibri" w:hAnsi="Arial" w:cs="Arial"/>
          <w:sz w:val="24"/>
          <w:szCs w:val="24"/>
        </w:rPr>
        <w:t>DLA UCZNIÓW GIMNAZJUM</w:t>
      </w:r>
    </w:p>
    <w:p w:rsidR="00B01116" w:rsidRDefault="00B01116" w:rsidP="00B0111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D12AF" w:rsidRDefault="008D12AF" w:rsidP="00B0111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67001" w:rsidRPr="00B01116" w:rsidRDefault="00B01116" w:rsidP="00B01116">
      <w:pPr>
        <w:spacing w:after="0" w:line="240" w:lineRule="auto"/>
        <w:jc w:val="center"/>
        <w:rPr>
          <w:rFonts w:ascii="Arial" w:eastAsia="Calibri" w:hAnsi="Arial" w:cs="Arial"/>
          <w:sz w:val="36"/>
          <w:szCs w:val="36"/>
        </w:rPr>
      </w:pPr>
      <w:r w:rsidRPr="00B01116">
        <w:rPr>
          <w:rFonts w:ascii="Arial" w:eastAsia="Calibri" w:hAnsi="Arial" w:cs="Arial"/>
          <w:sz w:val="36"/>
          <w:szCs w:val="36"/>
        </w:rPr>
        <w:t>„</w:t>
      </w:r>
      <w:r w:rsidR="004C1DA5">
        <w:rPr>
          <w:rFonts w:ascii="Arial" w:eastAsia="Calibri" w:hAnsi="Arial" w:cs="Arial"/>
          <w:sz w:val="36"/>
          <w:szCs w:val="36"/>
        </w:rPr>
        <w:t>NASZE DZIEDZICTWO</w:t>
      </w:r>
      <w:r w:rsidRPr="00B01116">
        <w:rPr>
          <w:rFonts w:ascii="Arial" w:eastAsia="Calibri" w:hAnsi="Arial" w:cs="Arial"/>
          <w:sz w:val="36"/>
          <w:szCs w:val="36"/>
        </w:rPr>
        <w:t>”</w:t>
      </w:r>
    </w:p>
    <w:p w:rsidR="008D12AF" w:rsidRPr="00381901" w:rsidRDefault="00381901" w:rsidP="00367001">
      <w:pPr>
        <w:rPr>
          <w:rFonts w:ascii="Arial" w:eastAsia="Calibri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150F7C" w:rsidRDefault="00367001" w:rsidP="008D12AF">
      <w:pPr>
        <w:jc w:val="both"/>
        <w:rPr>
          <w:rFonts w:ascii="Arial" w:eastAsia="Calibri" w:hAnsi="Arial" w:cs="Arial"/>
          <w:sz w:val="24"/>
          <w:szCs w:val="24"/>
        </w:rPr>
      </w:pPr>
      <w:r w:rsidRPr="00367001">
        <w:rPr>
          <w:rFonts w:ascii="Arial" w:eastAsia="Calibri" w:hAnsi="Arial" w:cs="Arial"/>
          <w:sz w:val="24"/>
          <w:szCs w:val="24"/>
        </w:rPr>
        <w:t xml:space="preserve">Konkurs </w:t>
      </w:r>
      <w:r w:rsidR="00BE6257">
        <w:rPr>
          <w:rFonts w:ascii="Arial" w:eastAsia="Calibri" w:hAnsi="Arial" w:cs="Arial"/>
          <w:sz w:val="24"/>
          <w:szCs w:val="24"/>
        </w:rPr>
        <w:t xml:space="preserve">Historyczno – Religijny zwany dalej </w:t>
      </w:r>
      <w:r w:rsidR="00150F7C">
        <w:rPr>
          <w:rFonts w:ascii="Arial" w:eastAsia="Calibri" w:hAnsi="Arial" w:cs="Arial"/>
          <w:sz w:val="24"/>
          <w:szCs w:val="24"/>
        </w:rPr>
        <w:t>K</w:t>
      </w:r>
      <w:r w:rsidR="00BE6257">
        <w:rPr>
          <w:rFonts w:ascii="Arial" w:eastAsia="Calibri" w:hAnsi="Arial" w:cs="Arial"/>
          <w:sz w:val="24"/>
          <w:szCs w:val="24"/>
        </w:rPr>
        <w:t>onkursem</w:t>
      </w:r>
      <w:r w:rsidR="00150F7C">
        <w:rPr>
          <w:rFonts w:ascii="Arial" w:eastAsia="Calibri" w:hAnsi="Arial" w:cs="Arial"/>
          <w:sz w:val="24"/>
          <w:szCs w:val="24"/>
        </w:rPr>
        <w:t>,</w:t>
      </w:r>
      <w:r w:rsidR="00BE6257">
        <w:rPr>
          <w:rFonts w:ascii="Arial" w:eastAsia="Calibri" w:hAnsi="Arial" w:cs="Arial"/>
          <w:sz w:val="24"/>
          <w:szCs w:val="24"/>
        </w:rPr>
        <w:t xml:space="preserve"> jest konkursem tematycznym organizowanym</w:t>
      </w:r>
      <w:r w:rsidR="00424FDE" w:rsidRPr="00424FDE">
        <w:rPr>
          <w:rFonts w:ascii="Arial" w:eastAsia="Calibri" w:hAnsi="Arial" w:cs="Arial"/>
          <w:sz w:val="24"/>
          <w:szCs w:val="24"/>
        </w:rPr>
        <w:t xml:space="preserve"> </w:t>
      </w:r>
      <w:r w:rsidR="00BE6257">
        <w:rPr>
          <w:rFonts w:ascii="Arial" w:eastAsia="Calibri" w:hAnsi="Arial" w:cs="Arial"/>
          <w:sz w:val="24"/>
          <w:szCs w:val="24"/>
        </w:rPr>
        <w:t>przez Wydział Katechetyczny Kurii Metropolitarnej Łódzkiej i Katolickie Gimnazjum im. Świętej Faustyny Kowalskiej Stowarzyszenia Przyjaciół Szkół Katolickich w Łodzi</w:t>
      </w:r>
      <w:r w:rsidR="00424FDE">
        <w:rPr>
          <w:rFonts w:ascii="Arial" w:eastAsia="Calibri" w:hAnsi="Arial" w:cs="Arial"/>
          <w:sz w:val="24"/>
          <w:szCs w:val="24"/>
        </w:rPr>
        <w:t>,</w:t>
      </w:r>
      <w:r w:rsidR="00BE6257">
        <w:rPr>
          <w:rFonts w:ascii="Arial" w:eastAsia="Calibri" w:hAnsi="Arial" w:cs="Arial"/>
          <w:sz w:val="24"/>
          <w:szCs w:val="24"/>
        </w:rPr>
        <w:t xml:space="preserve"> </w:t>
      </w:r>
      <w:r w:rsidR="00424FDE">
        <w:rPr>
          <w:rFonts w:ascii="Arial" w:eastAsia="Calibri" w:hAnsi="Arial" w:cs="Arial"/>
          <w:sz w:val="24"/>
          <w:szCs w:val="24"/>
        </w:rPr>
        <w:t>na podstawie rozporządzenia Ministra Edukacji Narodowej i Sportu z dnia 29 stycznia 2002 r. w sprawie organizacji oraz sposobu przeprowadzania konkursów, turniejów i olimpiad (Dz. U. z 2002 r. Nr 13, poz.125 z późniejszymi zmianami), we współpracy z Muzeum Tradycji Niepodległościowych w</w:t>
      </w:r>
      <w:r w:rsidR="00D97FC3">
        <w:rPr>
          <w:rFonts w:ascii="Arial" w:eastAsia="Calibri" w:hAnsi="Arial" w:cs="Arial"/>
          <w:sz w:val="24"/>
          <w:szCs w:val="24"/>
        </w:rPr>
        <w:t> </w:t>
      </w:r>
      <w:r w:rsidR="00424FDE">
        <w:rPr>
          <w:rFonts w:ascii="Arial" w:eastAsia="Calibri" w:hAnsi="Arial" w:cs="Arial"/>
          <w:sz w:val="24"/>
          <w:szCs w:val="24"/>
        </w:rPr>
        <w:t>Łodzi.</w:t>
      </w:r>
    </w:p>
    <w:p w:rsidR="00367001" w:rsidRPr="00B01116" w:rsidRDefault="00274A72" w:rsidP="008D12A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I</w:t>
      </w:r>
    </w:p>
    <w:p w:rsidR="00150F7C" w:rsidRDefault="00150F7C" w:rsidP="008D12A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Konkurs przeznaczony jest dla uczniów gimnazjów i obejmuje swym zasięgiem </w:t>
      </w:r>
      <w:r w:rsidRPr="00746454">
        <w:rPr>
          <w:rFonts w:ascii="Arial" w:eastAsia="Calibri" w:hAnsi="Arial" w:cs="Arial"/>
          <w:sz w:val="24"/>
          <w:szCs w:val="24"/>
        </w:rPr>
        <w:t>Województwo Łódzkie i Archidiecezję Łódzką</w:t>
      </w:r>
      <w:r>
        <w:rPr>
          <w:rFonts w:ascii="Arial" w:eastAsia="Calibri" w:hAnsi="Arial" w:cs="Arial"/>
          <w:sz w:val="24"/>
          <w:szCs w:val="24"/>
        </w:rPr>
        <w:t>. Patronat nad konkursem sprawuje Ksiądz Arcybiskup Metropolit</w:t>
      </w:r>
      <w:r w:rsidR="008D12AF">
        <w:rPr>
          <w:rFonts w:ascii="Arial" w:eastAsia="Calibri" w:hAnsi="Arial" w:cs="Arial"/>
          <w:sz w:val="24"/>
          <w:szCs w:val="24"/>
        </w:rPr>
        <w:t>a Łódzki.</w:t>
      </w:r>
    </w:p>
    <w:p w:rsidR="00746454" w:rsidRPr="00367001" w:rsidRDefault="00746454" w:rsidP="008D12AF">
      <w:pPr>
        <w:spacing w:after="0"/>
        <w:jc w:val="both"/>
        <w:rPr>
          <w:rFonts w:ascii="Arial" w:eastAsia="Calibri" w:hAnsi="Arial" w:cs="Arial"/>
          <w:sz w:val="10"/>
          <w:szCs w:val="10"/>
        </w:rPr>
      </w:pPr>
    </w:p>
    <w:p w:rsidR="00367001" w:rsidRPr="00B01116" w:rsidRDefault="00274A72" w:rsidP="008D12A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II</w:t>
      </w:r>
    </w:p>
    <w:p w:rsidR="00367001" w:rsidRPr="00367001" w:rsidRDefault="008D1C3F" w:rsidP="00132077">
      <w:pPr>
        <w:numPr>
          <w:ilvl w:val="0"/>
          <w:numId w:val="18"/>
        </w:numPr>
        <w:tabs>
          <w:tab w:val="clear" w:pos="360"/>
        </w:tabs>
        <w:spacing w:after="2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Katolickie Gimnazjum Stowarzyszenia Przyjaciół Szkół Katolickich w</w:t>
      </w:r>
      <w:r w:rsidR="008D12AF">
        <w:rPr>
          <w:rFonts w:ascii="Arial" w:eastAsia="Calibri" w:hAnsi="Arial" w:cs="Arial"/>
          <w:sz w:val="24"/>
          <w:szCs w:val="24"/>
        </w:rPr>
        <w:t> </w:t>
      </w:r>
      <w:r w:rsidR="003D039D">
        <w:rPr>
          <w:rFonts w:ascii="Arial" w:eastAsia="Calibri" w:hAnsi="Arial" w:cs="Arial"/>
          <w:sz w:val="24"/>
          <w:szCs w:val="24"/>
        </w:rPr>
        <w:t>porozumieniu z Muzeum Tradycji Niepodległości</w:t>
      </w:r>
      <w:r w:rsidR="00150F7C">
        <w:rPr>
          <w:rFonts w:ascii="Arial" w:eastAsia="Calibri" w:hAnsi="Arial" w:cs="Arial"/>
          <w:sz w:val="24"/>
          <w:szCs w:val="24"/>
        </w:rPr>
        <w:t>owych</w:t>
      </w:r>
      <w:r w:rsidR="003D039D">
        <w:rPr>
          <w:rFonts w:ascii="Arial" w:eastAsia="Calibri" w:hAnsi="Arial" w:cs="Arial"/>
          <w:sz w:val="24"/>
          <w:szCs w:val="24"/>
        </w:rPr>
        <w:t xml:space="preserve"> w</w:t>
      </w:r>
      <w:r>
        <w:rPr>
          <w:rFonts w:ascii="Arial" w:eastAsia="Calibri" w:hAnsi="Arial" w:cs="Arial"/>
          <w:sz w:val="24"/>
          <w:szCs w:val="24"/>
        </w:rPr>
        <w:t xml:space="preserve"> Łodzi</w:t>
      </w:r>
      <w:r w:rsidRPr="0036700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opracowuje</w:t>
      </w:r>
      <w:r w:rsidR="00367001" w:rsidRPr="00367001">
        <w:rPr>
          <w:rFonts w:ascii="Arial" w:eastAsia="Calibri" w:hAnsi="Arial" w:cs="Arial"/>
          <w:sz w:val="24"/>
          <w:szCs w:val="24"/>
        </w:rPr>
        <w:t xml:space="preserve"> treś</w:t>
      </w:r>
      <w:r w:rsidR="00D97FC3">
        <w:rPr>
          <w:rFonts w:ascii="Arial" w:eastAsia="Calibri" w:hAnsi="Arial" w:cs="Arial"/>
          <w:sz w:val="24"/>
          <w:szCs w:val="24"/>
        </w:rPr>
        <w:t>ć zadań na etap szkolny,</w:t>
      </w:r>
      <w:r w:rsidR="00367001" w:rsidRPr="00367001">
        <w:rPr>
          <w:rFonts w:ascii="Arial" w:eastAsia="Calibri" w:hAnsi="Arial" w:cs="Arial"/>
          <w:sz w:val="24"/>
          <w:szCs w:val="24"/>
        </w:rPr>
        <w:t xml:space="preserve"> testy wraz z kluczami odpowi</w:t>
      </w:r>
      <w:r w:rsidR="00746454">
        <w:rPr>
          <w:rFonts w:ascii="Arial" w:eastAsia="Calibri" w:hAnsi="Arial" w:cs="Arial"/>
          <w:sz w:val="24"/>
          <w:szCs w:val="24"/>
        </w:rPr>
        <w:t>edzi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D97FC3">
        <w:rPr>
          <w:rFonts w:ascii="Arial" w:eastAsia="Calibri" w:hAnsi="Arial" w:cs="Arial"/>
          <w:sz w:val="24"/>
          <w:szCs w:val="24"/>
        </w:rPr>
        <w:t>na</w:t>
      </w:r>
      <w:r>
        <w:rPr>
          <w:rFonts w:ascii="Arial" w:eastAsia="Calibri" w:hAnsi="Arial" w:cs="Arial"/>
          <w:sz w:val="24"/>
          <w:szCs w:val="24"/>
        </w:rPr>
        <w:t xml:space="preserve"> etap </w:t>
      </w:r>
      <w:r w:rsidR="00D97FC3">
        <w:rPr>
          <w:rFonts w:ascii="Arial" w:eastAsia="Calibri" w:hAnsi="Arial" w:cs="Arial"/>
          <w:sz w:val="24"/>
          <w:szCs w:val="24"/>
        </w:rPr>
        <w:t>międzyszkolny oraz pytania</w:t>
      </w:r>
      <w:r w:rsidR="00EF24CB">
        <w:rPr>
          <w:rFonts w:ascii="Arial" w:eastAsia="Calibri" w:hAnsi="Arial" w:cs="Arial"/>
          <w:sz w:val="24"/>
          <w:szCs w:val="24"/>
        </w:rPr>
        <w:t xml:space="preserve"> na etap wojewódzki</w:t>
      </w:r>
      <w:r w:rsidR="00AA76D4">
        <w:rPr>
          <w:rFonts w:ascii="Arial" w:eastAsia="Calibri" w:hAnsi="Arial" w:cs="Arial"/>
          <w:sz w:val="24"/>
          <w:szCs w:val="24"/>
        </w:rPr>
        <w:t>.</w:t>
      </w:r>
    </w:p>
    <w:p w:rsidR="00381901" w:rsidRPr="00132077" w:rsidRDefault="008D1C3F" w:rsidP="00367001">
      <w:pPr>
        <w:pStyle w:val="Akapitzlist"/>
        <w:numPr>
          <w:ilvl w:val="0"/>
          <w:numId w:val="18"/>
        </w:numPr>
        <w:spacing w:after="27"/>
        <w:jc w:val="both"/>
        <w:rPr>
          <w:rFonts w:ascii="Arial" w:eastAsia="Calibri" w:hAnsi="Arial" w:cs="Arial"/>
          <w:sz w:val="24"/>
          <w:szCs w:val="24"/>
        </w:rPr>
      </w:pPr>
      <w:r w:rsidRPr="00132077">
        <w:rPr>
          <w:rFonts w:ascii="Arial" w:eastAsia="Calibri" w:hAnsi="Arial" w:cs="Arial"/>
          <w:sz w:val="24"/>
          <w:szCs w:val="24"/>
        </w:rPr>
        <w:t xml:space="preserve">Wydział Katechetyczny </w:t>
      </w:r>
      <w:r w:rsidR="00EF24CB">
        <w:rPr>
          <w:rFonts w:ascii="Arial" w:eastAsia="Calibri" w:hAnsi="Arial" w:cs="Arial"/>
          <w:sz w:val="24"/>
          <w:szCs w:val="24"/>
        </w:rPr>
        <w:t xml:space="preserve">Kurii Metropolitalnej Łódzkiej </w:t>
      </w:r>
      <w:r w:rsidRPr="00132077">
        <w:rPr>
          <w:rFonts w:ascii="Arial" w:eastAsia="Calibri" w:hAnsi="Arial" w:cs="Arial"/>
          <w:sz w:val="24"/>
          <w:szCs w:val="24"/>
        </w:rPr>
        <w:t>upowszechnia K</w:t>
      </w:r>
      <w:r w:rsidR="00367001" w:rsidRPr="00132077">
        <w:rPr>
          <w:rFonts w:ascii="Arial" w:eastAsia="Calibri" w:hAnsi="Arial" w:cs="Arial"/>
          <w:sz w:val="24"/>
          <w:szCs w:val="24"/>
        </w:rPr>
        <w:t xml:space="preserve">onkurs </w:t>
      </w:r>
      <w:r w:rsidRPr="00132077">
        <w:rPr>
          <w:rFonts w:ascii="Arial" w:eastAsia="Calibri" w:hAnsi="Arial" w:cs="Arial"/>
          <w:sz w:val="24"/>
          <w:szCs w:val="24"/>
        </w:rPr>
        <w:t>na własnej stronie internetowej</w:t>
      </w:r>
      <w:r w:rsidR="00367001" w:rsidRPr="00132077">
        <w:rPr>
          <w:rFonts w:ascii="Arial" w:eastAsia="Calibri" w:hAnsi="Arial" w:cs="Arial"/>
          <w:sz w:val="24"/>
          <w:szCs w:val="24"/>
        </w:rPr>
        <w:t>, na której zamieszcza materiały źródłowe i inne pomocnicze dla opiekunów uczestników konkursu oraz bierze udział w pracach Wojewódzkiej Komisji Konkursowej.</w:t>
      </w:r>
    </w:p>
    <w:p w:rsidR="00381901" w:rsidRPr="00B01116" w:rsidRDefault="00274A72" w:rsidP="00B0111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III</w:t>
      </w:r>
    </w:p>
    <w:p w:rsidR="00367001" w:rsidRPr="00381901" w:rsidRDefault="00367001" w:rsidP="008D12AF">
      <w:pPr>
        <w:pStyle w:val="Akapitzlist"/>
        <w:numPr>
          <w:ilvl w:val="0"/>
          <w:numId w:val="15"/>
        </w:numPr>
        <w:jc w:val="both"/>
        <w:rPr>
          <w:rFonts w:ascii="Arial" w:eastAsia="Calibri" w:hAnsi="Arial" w:cs="Arial"/>
          <w:sz w:val="24"/>
          <w:szCs w:val="24"/>
        </w:rPr>
      </w:pPr>
      <w:r w:rsidRPr="00381901">
        <w:rPr>
          <w:rFonts w:ascii="Arial" w:eastAsia="Calibri" w:hAnsi="Arial" w:cs="Arial"/>
          <w:sz w:val="24"/>
          <w:szCs w:val="24"/>
        </w:rPr>
        <w:t>Konkurs przeznaczony jest dla uczniów gimn</w:t>
      </w:r>
      <w:r w:rsidR="008D12AF">
        <w:rPr>
          <w:rFonts w:ascii="Arial" w:eastAsia="Calibri" w:hAnsi="Arial" w:cs="Arial"/>
          <w:sz w:val="24"/>
          <w:szCs w:val="24"/>
        </w:rPr>
        <w:t>azjów zainteresowanych celami i </w:t>
      </w:r>
      <w:r w:rsidRPr="00381901">
        <w:rPr>
          <w:rFonts w:ascii="Arial" w:eastAsia="Calibri" w:hAnsi="Arial" w:cs="Arial"/>
          <w:sz w:val="24"/>
          <w:szCs w:val="24"/>
        </w:rPr>
        <w:t>tematyką Konkursu.</w:t>
      </w:r>
    </w:p>
    <w:p w:rsidR="00367001" w:rsidRPr="00381901" w:rsidRDefault="00746454" w:rsidP="008D12AF">
      <w:pPr>
        <w:pStyle w:val="Akapitzlist"/>
        <w:numPr>
          <w:ilvl w:val="0"/>
          <w:numId w:val="15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Udział uczniów w K</w:t>
      </w:r>
      <w:r w:rsidR="00367001" w:rsidRPr="00381901">
        <w:rPr>
          <w:rFonts w:ascii="Arial" w:eastAsia="Calibri" w:hAnsi="Arial" w:cs="Arial"/>
          <w:sz w:val="24"/>
          <w:szCs w:val="24"/>
        </w:rPr>
        <w:t>onkursie jest dobrowolny.</w:t>
      </w:r>
    </w:p>
    <w:p w:rsidR="00367001" w:rsidRPr="00381901" w:rsidRDefault="00367001" w:rsidP="008D12AF">
      <w:pPr>
        <w:pStyle w:val="Akapitzlist"/>
        <w:numPr>
          <w:ilvl w:val="0"/>
          <w:numId w:val="15"/>
        </w:numPr>
        <w:jc w:val="both"/>
        <w:rPr>
          <w:rFonts w:ascii="Arial" w:eastAsia="Calibri" w:hAnsi="Arial" w:cs="Arial"/>
          <w:sz w:val="24"/>
          <w:szCs w:val="24"/>
        </w:rPr>
      </w:pPr>
      <w:r w:rsidRPr="00381901">
        <w:rPr>
          <w:rFonts w:ascii="Arial" w:eastAsia="Calibri" w:hAnsi="Arial" w:cs="Arial"/>
          <w:sz w:val="24"/>
          <w:szCs w:val="24"/>
        </w:rPr>
        <w:t>Jeżeli w gimnazjum, do którego uczeń uczęszcza, nie organizuje się Konkursu, uczeń może do niego przystąpić w innym gimnazjum wskazanym przez dyrektora</w:t>
      </w:r>
      <w:r w:rsidR="00AA76D4">
        <w:rPr>
          <w:rFonts w:ascii="Arial" w:eastAsia="Calibri" w:hAnsi="Arial" w:cs="Arial"/>
          <w:sz w:val="24"/>
          <w:szCs w:val="24"/>
        </w:rPr>
        <w:t>.</w:t>
      </w:r>
      <w:r w:rsidRPr="00381901">
        <w:rPr>
          <w:rFonts w:ascii="Arial" w:eastAsia="Calibri" w:hAnsi="Arial" w:cs="Arial"/>
          <w:sz w:val="24"/>
          <w:szCs w:val="24"/>
        </w:rPr>
        <w:t xml:space="preserve"> </w:t>
      </w:r>
    </w:p>
    <w:p w:rsidR="00367001" w:rsidRPr="00EF24CB" w:rsidRDefault="00367001" w:rsidP="008D12AF">
      <w:pPr>
        <w:pStyle w:val="Akapitzlist"/>
        <w:numPr>
          <w:ilvl w:val="0"/>
          <w:numId w:val="15"/>
        </w:numPr>
        <w:jc w:val="both"/>
        <w:rPr>
          <w:rFonts w:ascii="Arial" w:eastAsia="Calibri" w:hAnsi="Arial" w:cs="Arial"/>
          <w:sz w:val="24"/>
          <w:szCs w:val="24"/>
        </w:rPr>
      </w:pPr>
      <w:r w:rsidRPr="00EF24CB">
        <w:rPr>
          <w:rFonts w:ascii="Arial" w:eastAsia="Calibri" w:hAnsi="Arial" w:cs="Arial"/>
          <w:sz w:val="24"/>
          <w:szCs w:val="24"/>
        </w:rPr>
        <w:t xml:space="preserve">Gimnazja swój udział w Konkursie zgłaszają do </w:t>
      </w:r>
      <w:r w:rsidR="00AA76D4" w:rsidRPr="00EF24CB">
        <w:rPr>
          <w:rFonts w:ascii="Arial" w:eastAsia="Calibri" w:hAnsi="Arial" w:cs="Arial"/>
          <w:sz w:val="24"/>
          <w:szCs w:val="24"/>
        </w:rPr>
        <w:t xml:space="preserve">Katolickiego Gimnazjum Stowarzyszenia Przyjaciół Szkół Katolickich w Łodzi, ul. Z. Nałkowskiej 2, </w:t>
      </w:r>
      <w:r w:rsidR="008D12AF" w:rsidRPr="00EF24CB">
        <w:rPr>
          <w:rFonts w:ascii="Arial" w:eastAsia="Calibri" w:hAnsi="Arial" w:cs="Arial"/>
          <w:sz w:val="24"/>
          <w:szCs w:val="24"/>
        </w:rPr>
        <w:t>tel.: 42 </w:t>
      </w:r>
      <w:r w:rsidR="00AA76D4" w:rsidRPr="00EF24CB">
        <w:rPr>
          <w:rFonts w:ascii="Arial" w:eastAsia="Calibri" w:hAnsi="Arial" w:cs="Arial"/>
          <w:sz w:val="24"/>
          <w:szCs w:val="24"/>
        </w:rPr>
        <w:t xml:space="preserve">643-46-12, e-mail: </w:t>
      </w:r>
      <w:hyperlink r:id="rId8" w:history="1">
        <w:r w:rsidR="00AA76D4" w:rsidRPr="00EF24CB">
          <w:rPr>
            <w:rStyle w:val="Hipercze"/>
            <w:rFonts w:ascii="Arial" w:eastAsia="Calibri" w:hAnsi="Arial" w:cs="Arial"/>
            <w:sz w:val="24"/>
            <w:szCs w:val="24"/>
          </w:rPr>
          <w:t>spsk@szkoly.lodz.pl</w:t>
        </w:r>
      </w:hyperlink>
      <w:r w:rsidR="00AA76D4" w:rsidRPr="00EF24CB">
        <w:rPr>
          <w:rFonts w:ascii="Arial" w:eastAsia="Calibri" w:hAnsi="Arial" w:cs="Arial"/>
          <w:sz w:val="24"/>
          <w:szCs w:val="24"/>
        </w:rPr>
        <w:t xml:space="preserve"> </w:t>
      </w:r>
      <w:r w:rsidRPr="00EF24CB">
        <w:rPr>
          <w:rFonts w:ascii="Arial" w:eastAsia="Calibri" w:hAnsi="Arial" w:cs="Arial"/>
          <w:sz w:val="24"/>
          <w:szCs w:val="24"/>
        </w:rPr>
        <w:t xml:space="preserve">do dnia </w:t>
      </w:r>
      <w:r w:rsidR="00A56EF9" w:rsidRPr="00EF24CB">
        <w:rPr>
          <w:rFonts w:ascii="Arial" w:eastAsia="Calibri" w:hAnsi="Arial" w:cs="Arial"/>
          <w:b/>
          <w:bCs/>
          <w:sz w:val="24"/>
          <w:szCs w:val="24"/>
        </w:rPr>
        <w:t>1 marca 2017</w:t>
      </w:r>
      <w:r w:rsidRPr="00EF24CB">
        <w:rPr>
          <w:rFonts w:ascii="Arial" w:eastAsia="Calibri" w:hAnsi="Arial" w:cs="Arial"/>
          <w:b/>
          <w:sz w:val="24"/>
          <w:szCs w:val="24"/>
        </w:rPr>
        <w:t xml:space="preserve"> r</w:t>
      </w:r>
      <w:r w:rsidRPr="00EF24CB">
        <w:rPr>
          <w:rFonts w:ascii="Arial" w:eastAsia="Calibri" w:hAnsi="Arial" w:cs="Arial"/>
          <w:sz w:val="24"/>
          <w:szCs w:val="24"/>
        </w:rPr>
        <w:t xml:space="preserve">. wraz </w:t>
      </w:r>
      <w:r w:rsidR="00EF24CB">
        <w:rPr>
          <w:rFonts w:ascii="Arial" w:eastAsia="Calibri" w:hAnsi="Arial" w:cs="Arial"/>
          <w:sz w:val="24"/>
          <w:szCs w:val="24"/>
        </w:rPr>
        <w:t>z </w:t>
      </w:r>
      <w:r w:rsidRPr="00EF24CB">
        <w:rPr>
          <w:rFonts w:ascii="Arial" w:eastAsia="Calibri" w:hAnsi="Arial" w:cs="Arial"/>
          <w:sz w:val="24"/>
          <w:szCs w:val="24"/>
        </w:rPr>
        <w:t>listą uczestników (zgodą rodziców</w:t>
      </w:r>
      <w:r w:rsidR="00AA76D4" w:rsidRPr="00EF24CB">
        <w:rPr>
          <w:rFonts w:ascii="Arial" w:eastAsia="Calibri" w:hAnsi="Arial" w:cs="Arial"/>
          <w:sz w:val="24"/>
          <w:szCs w:val="24"/>
        </w:rPr>
        <w:t xml:space="preserve"> </w:t>
      </w:r>
      <w:r w:rsidRPr="00EF24CB">
        <w:rPr>
          <w:rFonts w:ascii="Arial" w:eastAsia="Calibri" w:hAnsi="Arial" w:cs="Arial"/>
          <w:sz w:val="24"/>
          <w:szCs w:val="24"/>
        </w:rPr>
        <w:t>/</w:t>
      </w:r>
      <w:r w:rsidR="00AA76D4" w:rsidRPr="00EF24CB">
        <w:rPr>
          <w:rFonts w:ascii="Arial" w:eastAsia="Calibri" w:hAnsi="Arial" w:cs="Arial"/>
          <w:sz w:val="24"/>
          <w:szCs w:val="24"/>
        </w:rPr>
        <w:t xml:space="preserve"> </w:t>
      </w:r>
      <w:r w:rsidRPr="00EF24CB">
        <w:rPr>
          <w:rFonts w:ascii="Arial" w:eastAsia="Calibri" w:hAnsi="Arial" w:cs="Arial"/>
          <w:sz w:val="24"/>
          <w:szCs w:val="24"/>
        </w:rPr>
        <w:t>prawnych opiekunów na opublikowanie danych osobowych dzieci) oraz z nazwiskiem nauczyciela</w:t>
      </w:r>
      <w:r w:rsidR="00AA76D4" w:rsidRPr="00EF24CB">
        <w:rPr>
          <w:rFonts w:ascii="Arial" w:eastAsia="Calibri" w:hAnsi="Arial" w:cs="Arial"/>
          <w:sz w:val="24"/>
          <w:szCs w:val="24"/>
        </w:rPr>
        <w:t xml:space="preserve"> </w:t>
      </w:r>
      <w:r w:rsidRPr="00EF24CB">
        <w:rPr>
          <w:rFonts w:ascii="Arial" w:eastAsia="Calibri" w:hAnsi="Arial" w:cs="Arial"/>
          <w:sz w:val="24"/>
          <w:szCs w:val="24"/>
        </w:rPr>
        <w:t>-</w:t>
      </w:r>
      <w:r w:rsidR="00AA76D4" w:rsidRPr="00EF24CB">
        <w:rPr>
          <w:rFonts w:ascii="Arial" w:eastAsia="Calibri" w:hAnsi="Arial" w:cs="Arial"/>
          <w:sz w:val="24"/>
          <w:szCs w:val="24"/>
        </w:rPr>
        <w:t xml:space="preserve"> </w:t>
      </w:r>
      <w:r w:rsidRPr="00EF24CB">
        <w:rPr>
          <w:rFonts w:ascii="Arial" w:eastAsia="Calibri" w:hAnsi="Arial" w:cs="Arial"/>
          <w:sz w:val="24"/>
          <w:szCs w:val="24"/>
        </w:rPr>
        <w:t>opiekuna, adresem gimnazjum, telefonem, faksem, adresem elektronicznym.</w:t>
      </w:r>
    </w:p>
    <w:p w:rsidR="00367001" w:rsidRPr="00B01116" w:rsidRDefault="00274A72" w:rsidP="00B0111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lastRenderedPageBreak/>
        <w:t>IV</w:t>
      </w:r>
    </w:p>
    <w:p w:rsidR="00367001" w:rsidRPr="00367001" w:rsidRDefault="00367001" w:rsidP="008D12AF">
      <w:pPr>
        <w:jc w:val="both"/>
        <w:rPr>
          <w:rFonts w:ascii="Arial" w:eastAsia="Calibri" w:hAnsi="Arial" w:cs="Arial"/>
          <w:sz w:val="24"/>
          <w:szCs w:val="24"/>
        </w:rPr>
      </w:pPr>
      <w:r w:rsidRPr="00367001">
        <w:rPr>
          <w:rFonts w:ascii="Arial" w:eastAsia="Calibri" w:hAnsi="Arial" w:cs="Arial"/>
          <w:sz w:val="24"/>
          <w:szCs w:val="24"/>
        </w:rPr>
        <w:t>I. Cele Konkursu:</w:t>
      </w:r>
    </w:p>
    <w:p w:rsidR="009D46E0" w:rsidRDefault="009D46E0" w:rsidP="008D12AF">
      <w:pPr>
        <w:numPr>
          <w:ilvl w:val="0"/>
          <w:numId w:val="1"/>
        </w:numPr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Ukazywanie wielkich wydarzeń historycznych o przełomowym znaczeniu  </w:t>
      </w:r>
    </w:p>
    <w:p w:rsidR="009D46E0" w:rsidRPr="009D46E0" w:rsidRDefault="009D46E0" w:rsidP="008D12AF">
      <w:pPr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 dziejach  Polski i  cywilizacji europejskiej.</w:t>
      </w:r>
    </w:p>
    <w:p w:rsidR="009D46E0" w:rsidRDefault="009D46E0" w:rsidP="008D12AF">
      <w:pPr>
        <w:numPr>
          <w:ilvl w:val="0"/>
          <w:numId w:val="1"/>
        </w:numPr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Pogłębienie wiedzy historycznej i kształtowanie zainteresowań dziejami  </w:t>
      </w:r>
    </w:p>
    <w:p w:rsidR="009D46E0" w:rsidRPr="009D46E0" w:rsidRDefault="009D46E0" w:rsidP="008D12AF">
      <w:pPr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Europy, Polski i Łodzi.</w:t>
      </w:r>
    </w:p>
    <w:p w:rsidR="00A56EF9" w:rsidRDefault="00A56EF9" w:rsidP="008D12AF">
      <w:pPr>
        <w:numPr>
          <w:ilvl w:val="0"/>
          <w:numId w:val="1"/>
        </w:numPr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Przypomnienie polskich tradycji wolnościowych i swobód religijnych.</w:t>
      </w:r>
    </w:p>
    <w:p w:rsidR="009D46E0" w:rsidRDefault="008D1C3F" w:rsidP="008D12AF">
      <w:pPr>
        <w:numPr>
          <w:ilvl w:val="0"/>
          <w:numId w:val="1"/>
        </w:numPr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6E0">
        <w:rPr>
          <w:rFonts w:ascii="Arial" w:eastAsia="Calibri" w:hAnsi="Arial" w:cs="Arial"/>
          <w:sz w:val="24"/>
          <w:szCs w:val="24"/>
        </w:rPr>
        <w:t>Kszt</w:t>
      </w:r>
      <w:r w:rsidR="00FC2E0E">
        <w:rPr>
          <w:rFonts w:ascii="Arial" w:eastAsia="Calibri" w:hAnsi="Arial" w:cs="Arial"/>
          <w:sz w:val="24"/>
          <w:szCs w:val="24"/>
        </w:rPr>
        <w:t>ałtowanie postawy patriotycznej</w:t>
      </w:r>
      <w:r w:rsidR="00A56EF9" w:rsidRPr="009D46E0">
        <w:rPr>
          <w:rFonts w:ascii="Arial" w:eastAsia="Calibri" w:hAnsi="Arial" w:cs="Arial"/>
          <w:sz w:val="24"/>
          <w:szCs w:val="24"/>
        </w:rPr>
        <w:t xml:space="preserve"> i szacunku dla polskiego dorobku kulturowego</w:t>
      </w:r>
      <w:r w:rsidR="009D46E0">
        <w:rPr>
          <w:rFonts w:ascii="Arial" w:eastAsia="Calibri" w:hAnsi="Arial" w:cs="Arial"/>
          <w:sz w:val="24"/>
          <w:szCs w:val="24"/>
        </w:rPr>
        <w:t xml:space="preserve"> i tożsamości narodowej.</w:t>
      </w:r>
    </w:p>
    <w:p w:rsidR="009D46E0" w:rsidRDefault="008D1C3F" w:rsidP="008D12AF">
      <w:pPr>
        <w:numPr>
          <w:ilvl w:val="0"/>
          <w:numId w:val="1"/>
        </w:numPr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6E0">
        <w:rPr>
          <w:rFonts w:ascii="Arial" w:eastAsia="Calibri" w:hAnsi="Arial" w:cs="Arial"/>
          <w:sz w:val="24"/>
          <w:szCs w:val="24"/>
        </w:rPr>
        <w:t>Promowanie wartości uniwersalnych takich jak: prawda, wolność</w:t>
      </w:r>
      <w:r w:rsidR="00A56EF9" w:rsidRPr="009D46E0">
        <w:rPr>
          <w:rFonts w:ascii="Arial" w:eastAsia="Calibri" w:hAnsi="Arial" w:cs="Arial"/>
          <w:sz w:val="24"/>
          <w:szCs w:val="24"/>
        </w:rPr>
        <w:t>,</w:t>
      </w:r>
      <w:r w:rsidRPr="009D46E0">
        <w:rPr>
          <w:rFonts w:ascii="Arial" w:eastAsia="Calibri" w:hAnsi="Arial" w:cs="Arial"/>
          <w:sz w:val="24"/>
          <w:szCs w:val="24"/>
        </w:rPr>
        <w:t xml:space="preserve"> pokój i </w:t>
      </w:r>
      <w:r w:rsidR="00A56EF9" w:rsidRPr="009D46E0">
        <w:rPr>
          <w:rFonts w:ascii="Arial" w:eastAsia="Calibri" w:hAnsi="Arial" w:cs="Arial"/>
          <w:sz w:val="24"/>
          <w:szCs w:val="24"/>
        </w:rPr>
        <w:t xml:space="preserve">godność </w:t>
      </w:r>
      <w:r w:rsidRPr="009D46E0">
        <w:rPr>
          <w:rFonts w:ascii="Arial" w:eastAsia="Calibri" w:hAnsi="Arial" w:cs="Arial"/>
          <w:sz w:val="24"/>
          <w:szCs w:val="24"/>
        </w:rPr>
        <w:t xml:space="preserve"> człowieka</w:t>
      </w:r>
      <w:r w:rsidR="00A56EF9" w:rsidRPr="009D46E0">
        <w:rPr>
          <w:rFonts w:ascii="Arial" w:eastAsia="Calibri" w:hAnsi="Arial" w:cs="Arial"/>
          <w:sz w:val="24"/>
          <w:szCs w:val="24"/>
        </w:rPr>
        <w:t>.</w:t>
      </w:r>
    </w:p>
    <w:p w:rsidR="00D84DAB" w:rsidRPr="009D46E0" w:rsidRDefault="00D84DAB" w:rsidP="008D12AF">
      <w:pPr>
        <w:numPr>
          <w:ilvl w:val="0"/>
          <w:numId w:val="1"/>
        </w:numPr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6E0">
        <w:rPr>
          <w:rFonts w:ascii="Arial" w:eastAsia="Calibri" w:hAnsi="Arial" w:cs="Arial"/>
          <w:sz w:val="24"/>
          <w:szCs w:val="24"/>
        </w:rPr>
        <w:t xml:space="preserve">Rozwijanie umiejętności wyszukiwania źródeł historycznych </w:t>
      </w:r>
      <w:r w:rsidR="009D46E0">
        <w:rPr>
          <w:rFonts w:ascii="Arial" w:eastAsia="Calibri" w:hAnsi="Arial" w:cs="Arial"/>
          <w:sz w:val="24"/>
          <w:szCs w:val="24"/>
        </w:rPr>
        <w:t>.</w:t>
      </w:r>
    </w:p>
    <w:p w:rsidR="00D84DAB" w:rsidRPr="00B01116" w:rsidRDefault="00D84DAB" w:rsidP="008D12AF">
      <w:pPr>
        <w:ind w:left="-76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367001" w:rsidRPr="00B01116" w:rsidRDefault="00274A72" w:rsidP="00B0111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V</w:t>
      </w:r>
    </w:p>
    <w:p w:rsidR="00367001" w:rsidRPr="00367001" w:rsidRDefault="00367001" w:rsidP="00367001">
      <w:pPr>
        <w:rPr>
          <w:rFonts w:ascii="Arial" w:eastAsia="Calibri" w:hAnsi="Arial" w:cs="Arial"/>
          <w:sz w:val="6"/>
          <w:szCs w:val="6"/>
        </w:rPr>
      </w:pPr>
    </w:p>
    <w:p w:rsidR="00367001" w:rsidRPr="008E6C79" w:rsidRDefault="00367001" w:rsidP="008D12AF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8E6C79">
        <w:rPr>
          <w:rFonts w:ascii="Arial" w:eastAsia="Calibri" w:hAnsi="Arial" w:cs="Arial"/>
          <w:sz w:val="24"/>
          <w:szCs w:val="24"/>
          <w:lang w:eastAsia="pl-PL"/>
        </w:rPr>
        <w:t xml:space="preserve">Temat </w:t>
      </w:r>
      <w:r w:rsidR="008D12AF" w:rsidRPr="008E6C79">
        <w:rPr>
          <w:rFonts w:ascii="Arial" w:eastAsia="Calibri" w:hAnsi="Arial" w:cs="Arial"/>
          <w:bCs/>
          <w:kern w:val="36"/>
          <w:sz w:val="24"/>
          <w:szCs w:val="24"/>
          <w:lang w:eastAsia="pl-PL"/>
        </w:rPr>
        <w:t>konkursu</w:t>
      </w:r>
      <w:r w:rsidR="008D12AF" w:rsidRPr="008E6C79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8D12AF" w:rsidRPr="00B01116">
        <w:rPr>
          <w:rFonts w:ascii="Arial" w:eastAsia="Calibri" w:hAnsi="Arial" w:cs="Arial"/>
          <w:bCs/>
          <w:kern w:val="36"/>
          <w:sz w:val="24"/>
          <w:szCs w:val="24"/>
          <w:lang w:eastAsia="pl-PL"/>
        </w:rPr>
        <w:t xml:space="preserve">„Nasze dziedzictwo” </w:t>
      </w:r>
      <w:r w:rsidR="008D12AF" w:rsidRPr="008E6C79">
        <w:rPr>
          <w:rFonts w:ascii="Arial" w:eastAsia="Calibri" w:hAnsi="Arial" w:cs="Arial"/>
          <w:bCs/>
          <w:kern w:val="36"/>
          <w:sz w:val="24"/>
          <w:szCs w:val="24"/>
          <w:lang w:eastAsia="pl-PL"/>
        </w:rPr>
        <w:t>–</w:t>
      </w:r>
      <w:r w:rsidRPr="008E6C79">
        <w:rPr>
          <w:rFonts w:ascii="Arial" w:eastAsia="Calibri" w:hAnsi="Arial" w:cs="Arial"/>
          <w:bCs/>
          <w:kern w:val="36"/>
          <w:sz w:val="24"/>
          <w:szCs w:val="24"/>
          <w:lang w:eastAsia="pl-PL"/>
        </w:rPr>
        <w:t xml:space="preserve"> </w:t>
      </w:r>
      <w:r w:rsidR="008D12AF" w:rsidRPr="008E6C79">
        <w:rPr>
          <w:rFonts w:ascii="Arial" w:eastAsia="Calibri" w:hAnsi="Arial" w:cs="Arial"/>
          <w:bCs/>
          <w:kern w:val="36"/>
          <w:sz w:val="24"/>
          <w:szCs w:val="24"/>
          <w:lang w:eastAsia="pl-PL"/>
        </w:rPr>
        <w:t>w roku szkolnym 2016/2017</w:t>
      </w:r>
      <w:r w:rsidR="008D12AF">
        <w:rPr>
          <w:rFonts w:ascii="Arial" w:eastAsia="Calibri" w:hAnsi="Arial" w:cs="Arial"/>
          <w:bCs/>
          <w:kern w:val="36"/>
          <w:sz w:val="24"/>
          <w:szCs w:val="24"/>
          <w:lang w:eastAsia="pl-PL"/>
        </w:rPr>
        <w:t xml:space="preserve"> </w:t>
      </w:r>
    </w:p>
    <w:p w:rsidR="008E6C79" w:rsidRPr="00746454" w:rsidRDefault="00A56EF9" w:rsidP="008D12AF">
      <w:pPr>
        <w:spacing w:before="100" w:beforeAutospacing="1" w:after="100" w:afterAutospacing="1" w:line="240" w:lineRule="auto"/>
        <w:ind w:left="360"/>
        <w:jc w:val="center"/>
        <w:rPr>
          <w:rFonts w:ascii="Arial" w:eastAsia="Calibri" w:hAnsi="Arial" w:cs="Arial"/>
          <w:b/>
          <w:sz w:val="32"/>
          <w:szCs w:val="32"/>
          <w:lang w:eastAsia="pl-PL"/>
        </w:rPr>
      </w:pPr>
      <w:r w:rsidRPr="00746454">
        <w:rPr>
          <w:rFonts w:ascii="Arial" w:eastAsia="Calibri" w:hAnsi="Arial" w:cs="Arial"/>
          <w:b/>
          <w:sz w:val="32"/>
          <w:szCs w:val="32"/>
          <w:lang w:eastAsia="pl-PL"/>
        </w:rPr>
        <w:t xml:space="preserve">„Polska </w:t>
      </w:r>
      <w:r w:rsidR="009D46E0" w:rsidRPr="00746454">
        <w:rPr>
          <w:rFonts w:ascii="Arial" w:eastAsia="Calibri" w:hAnsi="Arial" w:cs="Arial"/>
          <w:b/>
          <w:sz w:val="32"/>
          <w:szCs w:val="32"/>
          <w:lang w:eastAsia="pl-PL"/>
        </w:rPr>
        <w:t>państwem tolerancji religijnej</w:t>
      </w:r>
      <w:r w:rsidRPr="00746454">
        <w:rPr>
          <w:rFonts w:ascii="Arial" w:eastAsia="Calibri" w:hAnsi="Arial" w:cs="Arial"/>
          <w:b/>
          <w:sz w:val="32"/>
          <w:szCs w:val="32"/>
          <w:lang w:eastAsia="pl-PL"/>
        </w:rPr>
        <w:t>”</w:t>
      </w:r>
    </w:p>
    <w:p w:rsidR="008E6C79" w:rsidRPr="009D46E0" w:rsidRDefault="009D46E0" w:rsidP="008D12AF">
      <w:pPr>
        <w:pStyle w:val="Akapitzlist"/>
        <w:numPr>
          <w:ilvl w:val="0"/>
          <w:numId w:val="21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Zakres </w:t>
      </w:r>
      <w:r w:rsidR="008E6C79" w:rsidRPr="009D46E0">
        <w:rPr>
          <w:rFonts w:ascii="Arial" w:eastAsia="Calibri" w:hAnsi="Arial" w:cs="Arial"/>
          <w:sz w:val="24"/>
          <w:szCs w:val="24"/>
        </w:rPr>
        <w:t>konkurs</w:t>
      </w:r>
      <w:r>
        <w:rPr>
          <w:rFonts w:ascii="Arial" w:eastAsia="Calibri" w:hAnsi="Arial" w:cs="Arial"/>
          <w:sz w:val="24"/>
          <w:szCs w:val="24"/>
        </w:rPr>
        <w:t>u</w:t>
      </w:r>
      <w:r w:rsidR="008E6C79" w:rsidRPr="009D46E0">
        <w:rPr>
          <w:rFonts w:ascii="Arial" w:eastAsia="Calibri" w:hAnsi="Arial" w:cs="Arial"/>
          <w:sz w:val="24"/>
          <w:szCs w:val="24"/>
        </w:rPr>
        <w:t xml:space="preserve"> obejmuje</w:t>
      </w:r>
      <w:r w:rsidR="00746454">
        <w:rPr>
          <w:rFonts w:ascii="Arial" w:eastAsia="Calibri" w:hAnsi="Arial" w:cs="Arial"/>
          <w:sz w:val="24"/>
          <w:szCs w:val="24"/>
        </w:rPr>
        <w:t xml:space="preserve"> </w:t>
      </w:r>
      <w:r w:rsidR="008E6C79" w:rsidRPr="009D46E0">
        <w:rPr>
          <w:rFonts w:ascii="Arial" w:eastAsia="Calibri" w:hAnsi="Arial" w:cs="Arial"/>
          <w:sz w:val="24"/>
          <w:szCs w:val="24"/>
        </w:rPr>
        <w:t xml:space="preserve">dzieje Polski od </w:t>
      </w:r>
      <w:r w:rsidR="00746454">
        <w:rPr>
          <w:rFonts w:ascii="Arial" w:eastAsia="Calibri" w:hAnsi="Arial" w:cs="Arial"/>
          <w:sz w:val="24"/>
          <w:szCs w:val="24"/>
        </w:rPr>
        <w:t xml:space="preserve">rozbicia dzielnicowego Polski </w:t>
      </w:r>
      <w:r w:rsidR="008E6C79" w:rsidRPr="009D46E0">
        <w:rPr>
          <w:rFonts w:ascii="Arial" w:eastAsia="Calibri" w:hAnsi="Arial" w:cs="Arial"/>
          <w:sz w:val="24"/>
          <w:szCs w:val="24"/>
        </w:rPr>
        <w:t>do końca II wojny światowej.</w:t>
      </w:r>
    </w:p>
    <w:p w:rsidR="00367001" w:rsidRPr="00B01116" w:rsidRDefault="00274A72" w:rsidP="00B01116">
      <w:pPr>
        <w:ind w:firstLine="142"/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VI</w:t>
      </w:r>
    </w:p>
    <w:p w:rsidR="00367001" w:rsidRPr="00367001" w:rsidRDefault="00367001" w:rsidP="0036700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35330" w:rsidRPr="00135330" w:rsidRDefault="00367001" w:rsidP="008D12AF">
      <w:pPr>
        <w:jc w:val="both"/>
        <w:rPr>
          <w:rFonts w:ascii="Arial" w:eastAsia="Calibri" w:hAnsi="Arial" w:cs="Arial"/>
          <w:sz w:val="24"/>
          <w:szCs w:val="24"/>
        </w:rPr>
      </w:pPr>
      <w:r w:rsidRPr="00367001">
        <w:rPr>
          <w:rFonts w:ascii="Arial" w:eastAsia="Calibri" w:hAnsi="Arial" w:cs="Arial"/>
          <w:sz w:val="24"/>
          <w:szCs w:val="24"/>
        </w:rPr>
        <w:t xml:space="preserve">Wykaz literatury obowiązującej </w:t>
      </w:r>
      <w:r w:rsidR="00135330">
        <w:rPr>
          <w:rFonts w:ascii="Arial" w:eastAsia="Calibri" w:hAnsi="Arial" w:cs="Arial"/>
          <w:sz w:val="24"/>
          <w:szCs w:val="24"/>
        </w:rPr>
        <w:t>jest opracowywany przez pracownik</w:t>
      </w:r>
      <w:r w:rsidR="004D4B5A">
        <w:rPr>
          <w:rFonts w:ascii="Arial" w:eastAsia="Calibri" w:hAnsi="Arial" w:cs="Arial"/>
          <w:sz w:val="24"/>
          <w:szCs w:val="24"/>
        </w:rPr>
        <w:t>ów Muzeum Tradycji Niepodległościowych</w:t>
      </w:r>
      <w:r w:rsidR="00135330">
        <w:rPr>
          <w:rFonts w:ascii="Arial" w:eastAsia="Calibri" w:hAnsi="Arial" w:cs="Arial"/>
          <w:sz w:val="24"/>
          <w:szCs w:val="24"/>
        </w:rPr>
        <w:t xml:space="preserve"> w Łodzi</w:t>
      </w:r>
      <w:r w:rsidR="00274A72">
        <w:rPr>
          <w:rFonts w:ascii="Arial" w:eastAsia="Calibri" w:hAnsi="Arial" w:cs="Arial"/>
          <w:sz w:val="24"/>
          <w:szCs w:val="24"/>
        </w:rPr>
        <w:t xml:space="preserve"> i zostanie podany w załączniku do regulaminu Konkursu do 31 października 2016 r.</w:t>
      </w:r>
    </w:p>
    <w:p w:rsidR="00367001" w:rsidRPr="00367001" w:rsidRDefault="00367001" w:rsidP="00367001">
      <w:pPr>
        <w:spacing w:after="0" w:line="240" w:lineRule="auto"/>
        <w:rPr>
          <w:rFonts w:ascii="Arial" w:eastAsia="Calibri" w:hAnsi="Arial" w:cs="Arial"/>
        </w:rPr>
      </w:pPr>
    </w:p>
    <w:p w:rsidR="00367001" w:rsidRPr="00B01116" w:rsidRDefault="00274A72" w:rsidP="00B0111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VII</w:t>
      </w:r>
    </w:p>
    <w:p w:rsidR="00367001" w:rsidRDefault="00367001" w:rsidP="008D12AF">
      <w:p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7001">
        <w:rPr>
          <w:rFonts w:ascii="Arial" w:eastAsia="Calibri" w:hAnsi="Arial" w:cs="Arial"/>
          <w:sz w:val="24"/>
          <w:szCs w:val="24"/>
        </w:rPr>
        <w:t>Konkurs przeprowadzany jest w trzech etapach:</w:t>
      </w:r>
    </w:p>
    <w:p w:rsidR="00A1040A" w:rsidRPr="00367001" w:rsidRDefault="00A1040A" w:rsidP="008D12AF">
      <w:p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7001" w:rsidRDefault="00B93415" w:rsidP="008D12AF">
      <w:pPr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szkolny</w:t>
      </w:r>
      <w:r w:rsidR="00A1040A">
        <w:rPr>
          <w:rFonts w:ascii="Arial" w:eastAsia="Calibri" w:hAnsi="Arial" w:cs="Arial"/>
          <w:sz w:val="24"/>
          <w:szCs w:val="24"/>
        </w:rPr>
        <w:t>m</w:t>
      </w:r>
    </w:p>
    <w:p w:rsidR="004D4B5A" w:rsidRPr="0066099C" w:rsidRDefault="00EF24CB" w:rsidP="0066099C">
      <w:pPr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ind w:left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między</w:t>
      </w:r>
      <w:r w:rsidR="007F5D92">
        <w:rPr>
          <w:rFonts w:ascii="Arial" w:eastAsia="Calibri" w:hAnsi="Arial" w:cs="Arial"/>
          <w:sz w:val="24"/>
          <w:szCs w:val="24"/>
        </w:rPr>
        <w:t>szkolny</w:t>
      </w:r>
      <w:r w:rsidR="00A1040A">
        <w:rPr>
          <w:rFonts w:ascii="Arial" w:eastAsia="Calibri" w:hAnsi="Arial" w:cs="Arial"/>
          <w:sz w:val="24"/>
          <w:szCs w:val="24"/>
        </w:rPr>
        <w:t>m</w:t>
      </w:r>
    </w:p>
    <w:p w:rsidR="00367001" w:rsidRPr="00EF24CB" w:rsidRDefault="00B93415" w:rsidP="00135330">
      <w:pPr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ind w:left="360"/>
        <w:rPr>
          <w:rFonts w:ascii="Arial" w:eastAsia="Calibri" w:hAnsi="Arial" w:cs="Arial"/>
          <w:sz w:val="24"/>
          <w:szCs w:val="24"/>
        </w:rPr>
      </w:pPr>
      <w:r w:rsidRPr="004D4B5A">
        <w:rPr>
          <w:rFonts w:ascii="Arial" w:eastAsia="Calibri" w:hAnsi="Arial" w:cs="Arial"/>
          <w:sz w:val="24"/>
          <w:szCs w:val="24"/>
        </w:rPr>
        <w:t>wojewódzki</w:t>
      </w:r>
      <w:r w:rsidR="00A1040A">
        <w:rPr>
          <w:rFonts w:ascii="Arial" w:eastAsia="Calibri" w:hAnsi="Arial" w:cs="Arial"/>
          <w:sz w:val="24"/>
          <w:szCs w:val="24"/>
        </w:rPr>
        <w:t>m</w:t>
      </w:r>
    </w:p>
    <w:p w:rsidR="00EF24CB" w:rsidRDefault="00EF24CB" w:rsidP="00367001">
      <w:pPr>
        <w:rPr>
          <w:rFonts w:ascii="Arial" w:eastAsia="Calibri" w:hAnsi="Arial" w:cs="Arial"/>
          <w:sz w:val="24"/>
          <w:szCs w:val="24"/>
        </w:rPr>
      </w:pPr>
    </w:p>
    <w:p w:rsidR="00367001" w:rsidRPr="00B01116" w:rsidRDefault="00274A72" w:rsidP="00B0111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VIII</w:t>
      </w:r>
    </w:p>
    <w:p w:rsidR="004D4B5A" w:rsidRDefault="004D4B5A" w:rsidP="00367001">
      <w:pPr>
        <w:numPr>
          <w:ilvl w:val="0"/>
          <w:numId w:val="8"/>
        </w:numPr>
        <w:autoSpaceDE w:val="0"/>
        <w:autoSpaceDN w:val="0"/>
        <w:adjustRightInd w:val="0"/>
        <w:spacing w:after="27" w:line="240" w:lineRule="auto"/>
        <w:ind w:left="18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Komisje Konkursowe:</w:t>
      </w:r>
    </w:p>
    <w:p w:rsidR="004D4B5A" w:rsidRDefault="004D4B5A" w:rsidP="004D4B5A">
      <w:pPr>
        <w:autoSpaceDE w:val="0"/>
        <w:autoSpaceDN w:val="0"/>
        <w:adjustRightInd w:val="0"/>
        <w:spacing w:after="27" w:line="240" w:lineRule="auto"/>
        <w:ind w:left="18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Ustala się następujący tryb powoływania komisji konkursowych:</w:t>
      </w:r>
    </w:p>
    <w:p w:rsidR="004D4B5A" w:rsidRDefault="004D4B5A" w:rsidP="00C7309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Szkolną Komisję Konkursową powołują dyrektorzy gimnazjów zgłoszonych do konkursu.</w:t>
      </w:r>
    </w:p>
    <w:p w:rsidR="00B031B5" w:rsidRDefault="004D4B5A" w:rsidP="00C7309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Wojewódzką Komisję Konkursową </w:t>
      </w:r>
      <w:r w:rsidR="00B031B5">
        <w:rPr>
          <w:rFonts w:ascii="Arial" w:eastAsia="Calibri" w:hAnsi="Arial" w:cs="Arial"/>
          <w:sz w:val="24"/>
          <w:szCs w:val="24"/>
        </w:rPr>
        <w:t>powołuje Łódzki Kurator Oświaty.</w:t>
      </w:r>
    </w:p>
    <w:p w:rsidR="004D4B5A" w:rsidRDefault="00B031B5" w:rsidP="00C73093">
      <w:pPr>
        <w:pStyle w:val="Akapitzlist"/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 </w:t>
      </w:r>
      <w:r w:rsidR="004D4B5A">
        <w:rPr>
          <w:rFonts w:ascii="Arial" w:eastAsia="Calibri" w:hAnsi="Arial" w:cs="Arial"/>
          <w:sz w:val="24"/>
          <w:szCs w:val="24"/>
        </w:rPr>
        <w:t xml:space="preserve">skład </w:t>
      </w:r>
      <w:r>
        <w:rPr>
          <w:rFonts w:ascii="Arial" w:eastAsia="Calibri" w:hAnsi="Arial" w:cs="Arial"/>
          <w:sz w:val="24"/>
          <w:szCs w:val="24"/>
        </w:rPr>
        <w:t xml:space="preserve">czteroosobowej komisji </w:t>
      </w:r>
      <w:r w:rsidR="004D4B5A">
        <w:rPr>
          <w:rFonts w:ascii="Arial" w:eastAsia="Calibri" w:hAnsi="Arial" w:cs="Arial"/>
          <w:sz w:val="24"/>
          <w:szCs w:val="24"/>
        </w:rPr>
        <w:t xml:space="preserve">wchodzą: przedstawiciel Łódzkiego Kuratora Oświaty, przedstawiciel Wydziału Katechetycznego Kurii </w:t>
      </w:r>
      <w:r w:rsidR="007F5D92">
        <w:rPr>
          <w:rFonts w:ascii="Arial" w:eastAsia="Calibri" w:hAnsi="Arial" w:cs="Arial"/>
          <w:sz w:val="24"/>
          <w:szCs w:val="24"/>
        </w:rPr>
        <w:t>Metropolitar</w:t>
      </w:r>
      <w:r w:rsidR="004D4B5A">
        <w:rPr>
          <w:rFonts w:ascii="Arial" w:eastAsia="Calibri" w:hAnsi="Arial" w:cs="Arial"/>
          <w:sz w:val="24"/>
          <w:szCs w:val="24"/>
        </w:rPr>
        <w:t>nej Łódzkiej, przedstawiciel Muzeum Tradycji Niepodległościowych w Łodzi, przedstawiciel Katolickiego Gimnazjum Stowarzyszenia Przyjaciół Szkół Katolickich im. Świętej Faustyny Kowalskiej w Łodzi.</w:t>
      </w:r>
    </w:p>
    <w:p w:rsidR="00C73093" w:rsidRDefault="00C73093" w:rsidP="00C73093">
      <w:pPr>
        <w:pStyle w:val="Akapitzlist"/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4023E" w:rsidRPr="00B01116" w:rsidRDefault="0044023E" w:rsidP="00C73093">
      <w:pPr>
        <w:pStyle w:val="Akapitzlist"/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67001" w:rsidRDefault="00274A72" w:rsidP="00B0111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IX</w:t>
      </w:r>
    </w:p>
    <w:p w:rsidR="006D37E7" w:rsidRPr="0044023E" w:rsidRDefault="006D37E7" w:rsidP="00B01116">
      <w:pPr>
        <w:jc w:val="center"/>
        <w:rPr>
          <w:rFonts w:ascii="Arial" w:eastAsia="Calibri" w:hAnsi="Arial" w:cs="Arial"/>
          <w:b/>
          <w:sz w:val="16"/>
          <w:szCs w:val="16"/>
        </w:rPr>
      </w:pPr>
    </w:p>
    <w:p w:rsidR="00B031B5" w:rsidRDefault="00B031B5" w:rsidP="00C73093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Przebieg konkursu:</w:t>
      </w:r>
    </w:p>
    <w:p w:rsidR="006D37E7" w:rsidRPr="006D37E7" w:rsidRDefault="006D37E7" w:rsidP="00C73093">
      <w:pPr>
        <w:tabs>
          <w:tab w:val="left" w:pos="284"/>
        </w:tabs>
        <w:rPr>
          <w:rFonts w:ascii="Arial" w:eastAsia="Calibri" w:hAnsi="Arial" w:cs="Arial"/>
          <w:sz w:val="16"/>
          <w:szCs w:val="16"/>
        </w:rPr>
      </w:pPr>
    </w:p>
    <w:p w:rsidR="00453027" w:rsidRDefault="00453027" w:rsidP="00C73093">
      <w:pPr>
        <w:pStyle w:val="Akapitzlist"/>
        <w:numPr>
          <w:ilvl w:val="0"/>
          <w:numId w:val="36"/>
        </w:numPr>
        <w:ind w:left="567"/>
        <w:rPr>
          <w:rFonts w:ascii="Arial" w:eastAsia="Calibri" w:hAnsi="Arial" w:cs="Arial"/>
          <w:sz w:val="24"/>
          <w:szCs w:val="24"/>
        </w:rPr>
      </w:pPr>
      <w:r w:rsidRPr="00A77A8F">
        <w:rPr>
          <w:rFonts w:ascii="Arial" w:eastAsia="Calibri" w:hAnsi="Arial" w:cs="Arial"/>
          <w:sz w:val="24"/>
          <w:szCs w:val="24"/>
        </w:rPr>
        <w:t>ETAP SZKOLNY</w:t>
      </w:r>
    </w:p>
    <w:p w:rsidR="006D37E7" w:rsidRPr="00A77A8F" w:rsidRDefault="006D37E7" w:rsidP="006D37E7">
      <w:pPr>
        <w:pStyle w:val="Akapitzlist"/>
        <w:ind w:left="567"/>
        <w:rPr>
          <w:rFonts w:ascii="Arial" w:eastAsia="Calibri" w:hAnsi="Arial" w:cs="Arial"/>
          <w:sz w:val="24"/>
          <w:szCs w:val="24"/>
        </w:rPr>
      </w:pPr>
    </w:p>
    <w:p w:rsidR="00B031B5" w:rsidRDefault="0096685E" w:rsidP="00453027">
      <w:pPr>
        <w:pStyle w:val="Akapitzlist"/>
        <w:rPr>
          <w:rFonts w:ascii="Arial" w:eastAsia="Calibri" w:hAnsi="Arial" w:cs="Arial"/>
          <w:sz w:val="24"/>
          <w:szCs w:val="24"/>
        </w:rPr>
      </w:pPr>
      <w:r w:rsidRPr="0096685E">
        <w:rPr>
          <w:rFonts w:ascii="Arial" w:hAnsi="Arial" w:cs="Arial"/>
          <w:sz w:val="24"/>
          <w:szCs w:val="24"/>
        </w:rPr>
        <w:t>Na etapie szkolnym Konkursu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D12AF">
        <w:rPr>
          <w:rFonts w:ascii="Arial" w:eastAsia="Calibri" w:hAnsi="Arial" w:cs="Arial"/>
          <w:sz w:val="24"/>
          <w:szCs w:val="24"/>
        </w:rPr>
        <w:t xml:space="preserve">uczestnicy </w:t>
      </w:r>
      <w:r w:rsidR="0066099C">
        <w:rPr>
          <w:rFonts w:ascii="Arial" w:eastAsia="Calibri" w:hAnsi="Arial" w:cs="Arial"/>
          <w:sz w:val="24"/>
          <w:szCs w:val="24"/>
        </w:rPr>
        <w:t>piszą pracę</w:t>
      </w:r>
      <w:r w:rsidR="00B031B5" w:rsidRPr="00453027">
        <w:rPr>
          <w:rFonts w:ascii="Arial" w:eastAsia="Calibri" w:hAnsi="Arial" w:cs="Arial"/>
          <w:sz w:val="24"/>
          <w:szCs w:val="24"/>
        </w:rPr>
        <w:t xml:space="preserve"> na jeden z 3 t</w:t>
      </w:r>
      <w:r w:rsidR="0066099C">
        <w:rPr>
          <w:rFonts w:ascii="Arial" w:eastAsia="Calibri" w:hAnsi="Arial" w:cs="Arial"/>
          <w:sz w:val="24"/>
          <w:szCs w:val="24"/>
        </w:rPr>
        <w:t>ematów:</w:t>
      </w:r>
    </w:p>
    <w:p w:rsidR="00C73093" w:rsidRDefault="00C73093" w:rsidP="00453027">
      <w:pPr>
        <w:pStyle w:val="Akapitzlist"/>
        <w:rPr>
          <w:rFonts w:ascii="Arial" w:eastAsia="Calibri" w:hAnsi="Arial" w:cs="Arial"/>
          <w:sz w:val="24"/>
          <w:szCs w:val="24"/>
        </w:rPr>
      </w:pPr>
    </w:p>
    <w:p w:rsidR="0066099C" w:rsidRPr="00746454" w:rsidRDefault="0066099C" w:rsidP="00C73093">
      <w:pPr>
        <w:pStyle w:val="Akapitzlist"/>
        <w:numPr>
          <w:ilvl w:val="0"/>
          <w:numId w:val="22"/>
        </w:numPr>
        <w:ind w:left="1134"/>
        <w:rPr>
          <w:rFonts w:ascii="Arial" w:eastAsia="Calibri" w:hAnsi="Arial" w:cs="Arial"/>
          <w:sz w:val="24"/>
          <w:szCs w:val="24"/>
        </w:rPr>
      </w:pPr>
      <w:r w:rsidRPr="00746454">
        <w:rPr>
          <w:rFonts w:ascii="Arial" w:eastAsia="Calibri" w:hAnsi="Arial" w:cs="Arial"/>
          <w:sz w:val="24"/>
          <w:szCs w:val="24"/>
        </w:rPr>
        <w:t>Innowiercy w Rzeczpospolitej i ich wkład w kulturę polską.</w:t>
      </w:r>
    </w:p>
    <w:p w:rsidR="0066099C" w:rsidRPr="00746454" w:rsidRDefault="0066099C" w:rsidP="00C73093">
      <w:pPr>
        <w:pStyle w:val="Akapitzlist"/>
        <w:numPr>
          <w:ilvl w:val="0"/>
          <w:numId w:val="22"/>
        </w:numPr>
        <w:ind w:left="1134"/>
        <w:rPr>
          <w:rFonts w:ascii="Arial" w:eastAsia="Calibri" w:hAnsi="Arial" w:cs="Arial"/>
          <w:sz w:val="24"/>
          <w:szCs w:val="24"/>
        </w:rPr>
      </w:pPr>
      <w:r w:rsidRPr="00746454">
        <w:rPr>
          <w:rFonts w:ascii="Arial" w:eastAsia="Calibri" w:hAnsi="Arial" w:cs="Arial"/>
          <w:sz w:val="24"/>
          <w:szCs w:val="24"/>
        </w:rPr>
        <w:t>Wielonarodowa Rzeczpospolita przykł</w:t>
      </w:r>
      <w:r w:rsidR="008D12AF">
        <w:rPr>
          <w:rFonts w:ascii="Arial" w:eastAsia="Calibri" w:hAnsi="Arial" w:cs="Arial"/>
          <w:sz w:val="24"/>
          <w:szCs w:val="24"/>
        </w:rPr>
        <w:t>adem państwa swobód, wolności i </w:t>
      </w:r>
      <w:r w:rsidRPr="00746454">
        <w:rPr>
          <w:rFonts w:ascii="Arial" w:eastAsia="Calibri" w:hAnsi="Arial" w:cs="Arial"/>
          <w:sz w:val="24"/>
          <w:szCs w:val="24"/>
        </w:rPr>
        <w:t>zgodnego współistnienia różnych religii.</w:t>
      </w:r>
    </w:p>
    <w:p w:rsidR="0066099C" w:rsidRPr="00746454" w:rsidRDefault="0066099C" w:rsidP="00C73093">
      <w:pPr>
        <w:pStyle w:val="Akapitzlist"/>
        <w:numPr>
          <w:ilvl w:val="0"/>
          <w:numId w:val="22"/>
        </w:numPr>
        <w:ind w:left="1134"/>
        <w:rPr>
          <w:rFonts w:ascii="Arial" w:eastAsia="Calibri" w:hAnsi="Arial" w:cs="Arial"/>
          <w:sz w:val="24"/>
          <w:szCs w:val="24"/>
        </w:rPr>
      </w:pPr>
      <w:r w:rsidRPr="00746454">
        <w:rPr>
          <w:rFonts w:ascii="Arial" w:eastAsia="Calibri" w:hAnsi="Arial" w:cs="Arial"/>
          <w:sz w:val="24"/>
          <w:szCs w:val="24"/>
        </w:rPr>
        <w:t>Łódź miastem wielu kultur i religii.</w:t>
      </w:r>
    </w:p>
    <w:p w:rsidR="0066099C" w:rsidRPr="00453027" w:rsidRDefault="0066099C" w:rsidP="00453027">
      <w:pPr>
        <w:pStyle w:val="Akapitzlist"/>
        <w:rPr>
          <w:rFonts w:ascii="Arial" w:eastAsia="Calibri" w:hAnsi="Arial" w:cs="Arial"/>
          <w:sz w:val="24"/>
          <w:szCs w:val="24"/>
        </w:rPr>
      </w:pPr>
    </w:p>
    <w:p w:rsidR="00367001" w:rsidRPr="00367001" w:rsidRDefault="00367001" w:rsidP="008D12AF">
      <w:pPr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67001">
        <w:rPr>
          <w:rFonts w:ascii="Arial" w:eastAsia="Calibri" w:hAnsi="Arial" w:cs="Arial"/>
          <w:color w:val="000000"/>
          <w:sz w:val="24"/>
          <w:szCs w:val="24"/>
        </w:rPr>
        <w:t>praca konkursowa nie może przekroczyć 5 stron maszynopisu (czcionka 12, odstęp 1,5),</w:t>
      </w:r>
    </w:p>
    <w:p w:rsidR="00367001" w:rsidRDefault="00367001" w:rsidP="008D12AF">
      <w:pPr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67001">
        <w:rPr>
          <w:rFonts w:ascii="Arial" w:eastAsia="Calibri" w:hAnsi="Arial" w:cs="Arial"/>
          <w:color w:val="000000"/>
          <w:sz w:val="24"/>
          <w:szCs w:val="24"/>
        </w:rPr>
        <w:t>prace etapu szkolnego oceniane są w skali 0-50 punktów wg następujących kryteriów:</w:t>
      </w:r>
    </w:p>
    <w:p w:rsidR="00C73093" w:rsidRPr="0044023E" w:rsidRDefault="00C73093" w:rsidP="00C73093">
      <w:pPr>
        <w:autoSpaceDE w:val="0"/>
        <w:autoSpaceDN w:val="0"/>
        <w:adjustRightInd w:val="0"/>
        <w:spacing w:after="27" w:line="240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367001" w:rsidRPr="00367001" w:rsidRDefault="00367001" w:rsidP="008D12AF">
      <w:pPr>
        <w:numPr>
          <w:ilvl w:val="1"/>
          <w:numId w:val="6"/>
        </w:numPr>
        <w:tabs>
          <w:tab w:val="left" w:pos="1080"/>
        </w:tabs>
        <w:autoSpaceDE w:val="0"/>
        <w:autoSpaceDN w:val="0"/>
        <w:adjustRightInd w:val="0"/>
        <w:spacing w:after="27" w:line="240" w:lineRule="auto"/>
        <w:ind w:left="720" w:hanging="11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67001">
        <w:rPr>
          <w:rFonts w:ascii="Arial" w:eastAsia="Calibri" w:hAnsi="Arial" w:cs="Arial"/>
          <w:color w:val="000000"/>
          <w:sz w:val="24"/>
          <w:szCs w:val="24"/>
        </w:rPr>
        <w:t>zawartość treściowo-problemowa (umiejętność interpretacji tekstu w kontekście tematu, wnioskowanie) 0-25 pkt.,</w:t>
      </w:r>
    </w:p>
    <w:p w:rsidR="00367001" w:rsidRPr="00367001" w:rsidRDefault="00367001" w:rsidP="008D12AF">
      <w:pPr>
        <w:numPr>
          <w:ilvl w:val="1"/>
          <w:numId w:val="6"/>
        </w:numPr>
        <w:tabs>
          <w:tab w:val="left" w:pos="1080"/>
        </w:tabs>
        <w:autoSpaceDE w:val="0"/>
        <w:autoSpaceDN w:val="0"/>
        <w:adjustRightInd w:val="0"/>
        <w:spacing w:after="27" w:line="240" w:lineRule="auto"/>
        <w:ind w:left="720" w:hanging="11"/>
        <w:jc w:val="both"/>
        <w:rPr>
          <w:rFonts w:ascii="Arial" w:eastAsia="Calibri" w:hAnsi="Arial" w:cs="Arial"/>
          <w:color w:val="000000"/>
          <w:spacing w:val="-20"/>
          <w:sz w:val="24"/>
          <w:szCs w:val="24"/>
        </w:rPr>
      </w:pPr>
      <w:r w:rsidRPr="00367001">
        <w:rPr>
          <w:rFonts w:ascii="Arial" w:eastAsia="Calibri" w:hAnsi="Arial" w:cs="Arial"/>
          <w:color w:val="000000"/>
          <w:spacing w:val="-20"/>
          <w:sz w:val="24"/>
          <w:szCs w:val="24"/>
        </w:rPr>
        <w:t>umiejętność wykorzystania i odwołania do literatury obowiązkowej (umiejętność korzystania z tekstów źródłowych i materiałów bibliograficznych) 0-5 pkt.,</w:t>
      </w:r>
    </w:p>
    <w:p w:rsidR="00367001" w:rsidRPr="00367001" w:rsidRDefault="00367001" w:rsidP="008D12AF">
      <w:pPr>
        <w:numPr>
          <w:ilvl w:val="1"/>
          <w:numId w:val="6"/>
        </w:numPr>
        <w:tabs>
          <w:tab w:val="left" w:pos="1080"/>
        </w:tabs>
        <w:autoSpaceDE w:val="0"/>
        <w:autoSpaceDN w:val="0"/>
        <w:adjustRightInd w:val="0"/>
        <w:spacing w:after="27" w:line="240" w:lineRule="auto"/>
        <w:ind w:left="720" w:hanging="11"/>
        <w:jc w:val="both"/>
        <w:rPr>
          <w:rFonts w:ascii="Arial" w:eastAsia="Calibri" w:hAnsi="Arial" w:cs="Arial"/>
          <w:color w:val="000000"/>
          <w:spacing w:val="-20"/>
          <w:sz w:val="24"/>
          <w:szCs w:val="24"/>
        </w:rPr>
      </w:pPr>
      <w:r w:rsidRPr="00367001">
        <w:rPr>
          <w:rFonts w:ascii="Arial" w:eastAsia="Calibri" w:hAnsi="Arial" w:cs="Arial"/>
          <w:color w:val="000000"/>
          <w:spacing w:val="-20"/>
          <w:sz w:val="24"/>
          <w:szCs w:val="24"/>
        </w:rPr>
        <w:t>umiejętność wykorzystania i odwołania do literatury dodatkowej 0-5 pkt.,</w:t>
      </w:r>
    </w:p>
    <w:p w:rsidR="00367001" w:rsidRPr="00367001" w:rsidRDefault="00367001" w:rsidP="008D12AF">
      <w:pPr>
        <w:numPr>
          <w:ilvl w:val="1"/>
          <w:numId w:val="6"/>
        </w:numPr>
        <w:tabs>
          <w:tab w:val="left" w:pos="1080"/>
        </w:tabs>
        <w:autoSpaceDE w:val="0"/>
        <w:autoSpaceDN w:val="0"/>
        <w:adjustRightInd w:val="0"/>
        <w:spacing w:after="27" w:line="240" w:lineRule="auto"/>
        <w:ind w:left="720" w:hanging="11"/>
        <w:jc w:val="both"/>
        <w:rPr>
          <w:rFonts w:ascii="Arial" w:eastAsia="Calibri" w:hAnsi="Arial" w:cs="Arial"/>
          <w:color w:val="000000"/>
          <w:spacing w:val="-20"/>
          <w:sz w:val="24"/>
          <w:szCs w:val="24"/>
        </w:rPr>
      </w:pPr>
      <w:r w:rsidRPr="00367001">
        <w:rPr>
          <w:rFonts w:ascii="Arial" w:eastAsia="Calibri" w:hAnsi="Arial" w:cs="Arial"/>
          <w:color w:val="000000"/>
          <w:sz w:val="24"/>
          <w:szCs w:val="24"/>
        </w:rPr>
        <w:t>oryginalne ujęcie tematu 0-6 pkt.,</w:t>
      </w:r>
    </w:p>
    <w:p w:rsidR="00367001" w:rsidRPr="00367001" w:rsidRDefault="00367001" w:rsidP="008D12AF">
      <w:pPr>
        <w:numPr>
          <w:ilvl w:val="1"/>
          <w:numId w:val="6"/>
        </w:numPr>
        <w:tabs>
          <w:tab w:val="left" w:pos="1080"/>
        </w:tabs>
        <w:autoSpaceDE w:val="0"/>
        <w:autoSpaceDN w:val="0"/>
        <w:adjustRightInd w:val="0"/>
        <w:spacing w:after="27" w:line="240" w:lineRule="auto"/>
        <w:ind w:left="720" w:hanging="11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67001">
        <w:rPr>
          <w:rFonts w:ascii="Arial" w:eastAsia="Calibri" w:hAnsi="Arial" w:cs="Arial"/>
          <w:color w:val="000000"/>
          <w:sz w:val="24"/>
          <w:szCs w:val="24"/>
        </w:rPr>
        <w:t>kompozycja 0-6 pkt.,</w:t>
      </w:r>
    </w:p>
    <w:p w:rsidR="00367001" w:rsidRDefault="00367001" w:rsidP="008D12AF">
      <w:pPr>
        <w:numPr>
          <w:ilvl w:val="1"/>
          <w:numId w:val="6"/>
        </w:numPr>
        <w:tabs>
          <w:tab w:val="left" w:pos="1080"/>
        </w:tabs>
        <w:autoSpaceDE w:val="0"/>
        <w:autoSpaceDN w:val="0"/>
        <w:adjustRightInd w:val="0"/>
        <w:spacing w:after="27" w:line="240" w:lineRule="auto"/>
        <w:ind w:left="720" w:hanging="11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67001">
        <w:rPr>
          <w:rFonts w:ascii="Arial" w:eastAsia="Calibri" w:hAnsi="Arial" w:cs="Arial"/>
          <w:color w:val="000000"/>
          <w:sz w:val="24"/>
          <w:szCs w:val="24"/>
        </w:rPr>
        <w:t>poprawność językowa, stylistyczna i ortograficzna 0-3 pkt.</w:t>
      </w:r>
    </w:p>
    <w:p w:rsidR="00C73093" w:rsidRPr="0044023E" w:rsidRDefault="00C73093" w:rsidP="00C73093">
      <w:pPr>
        <w:tabs>
          <w:tab w:val="left" w:pos="1080"/>
        </w:tabs>
        <w:autoSpaceDE w:val="0"/>
        <w:autoSpaceDN w:val="0"/>
        <w:adjustRightInd w:val="0"/>
        <w:spacing w:after="27" w:line="240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53027" w:rsidRPr="00B031B5" w:rsidRDefault="00453027" w:rsidP="008D12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Szkolne Komisje Konkursowe </w:t>
      </w:r>
      <w:r w:rsidRPr="00B031B5">
        <w:rPr>
          <w:rFonts w:ascii="Arial" w:eastAsia="Calibri" w:hAnsi="Arial" w:cs="Arial"/>
          <w:sz w:val="24"/>
          <w:szCs w:val="24"/>
        </w:rPr>
        <w:t xml:space="preserve">oceniają prace </w:t>
      </w:r>
      <w:r w:rsidRPr="00B031B5">
        <w:rPr>
          <w:rFonts w:ascii="Arial" w:eastAsia="Calibri" w:hAnsi="Arial" w:cs="Arial"/>
          <w:bCs/>
          <w:sz w:val="24"/>
          <w:szCs w:val="24"/>
        </w:rPr>
        <w:t xml:space="preserve">do dnia </w:t>
      </w:r>
      <w:r w:rsidRPr="00B031B5">
        <w:rPr>
          <w:rFonts w:ascii="Arial" w:eastAsia="Calibri" w:hAnsi="Arial" w:cs="Arial"/>
          <w:b/>
          <w:bCs/>
          <w:sz w:val="24"/>
          <w:szCs w:val="24"/>
        </w:rPr>
        <w:t>10 marca 2017 r</w:t>
      </w:r>
      <w:r w:rsidRPr="00B031B5">
        <w:rPr>
          <w:rFonts w:ascii="Arial" w:eastAsia="Calibri" w:hAnsi="Arial" w:cs="Arial"/>
          <w:b/>
          <w:sz w:val="24"/>
          <w:szCs w:val="24"/>
        </w:rPr>
        <w:t>.</w:t>
      </w:r>
    </w:p>
    <w:p w:rsidR="00453027" w:rsidRPr="0066099C" w:rsidRDefault="00453027" w:rsidP="008D12AF">
      <w:pPr>
        <w:pStyle w:val="Akapitzlist"/>
        <w:autoSpaceDE w:val="0"/>
        <w:autoSpaceDN w:val="0"/>
        <w:adjustRightInd w:val="0"/>
        <w:spacing w:after="27" w:line="240" w:lineRule="auto"/>
        <w:ind w:left="644"/>
        <w:jc w:val="both"/>
        <w:rPr>
          <w:rFonts w:ascii="Arial" w:eastAsia="Calibri" w:hAnsi="Arial" w:cs="Arial"/>
          <w:bCs/>
          <w:sz w:val="24"/>
          <w:szCs w:val="24"/>
        </w:rPr>
      </w:pPr>
      <w:r w:rsidRPr="00453027">
        <w:rPr>
          <w:rFonts w:ascii="Arial" w:eastAsia="Calibri" w:hAnsi="Arial" w:cs="Arial"/>
          <w:color w:val="000000"/>
          <w:sz w:val="24"/>
          <w:szCs w:val="24"/>
        </w:rPr>
        <w:t xml:space="preserve">i przekazują </w:t>
      </w:r>
      <w:r w:rsidR="0066099C" w:rsidRPr="00453027">
        <w:rPr>
          <w:rFonts w:ascii="Arial" w:eastAsia="Calibri" w:hAnsi="Arial" w:cs="Arial"/>
          <w:color w:val="000000"/>
          <w:sz w:val="24"/>
          <w:szCs w:val="24"/>
        </w:rPr>
        <w:t xml:space="preserve">dla Wojewódzkiej Komisji Konkursowej </w:t>
      </w:r>
      <w:r w:rsidRPr="00453027">
        <w:rPr>
          <w:rFonts w:ascii="Arial" w:eastAsia="Calibri" w:hAnsi="Arial" w:cs="Arial"/>
          <w:color w:val="000000"/>
          <w:sz w:val="24"/>
          <w:szCs w:val="24"/>
        </w:rPr>
        <w:t xml:space="preserve">protokół </w:t>
      </w:r>
      <w:r w:rsidR="0066099C">
        <w:rPr>
          <w:rFonts w:ascii="Arial" w:eastAsia="Calibri" w:hAnsi="Arial" w:cs="Arial"/>
          <w:color w:val="000000"/>
          <w:sz w:val="24"/>
          <w:szCs w:val="24"/>
        </w:rPr>
        <w:t>o</w:t>
      </w:r>
      <w:r w:rsidRPr="00453027">
        <w:rPr>
          <w:rFonts w:ascii="Arial" w:eastAsia="Calibri" w:hAnsi="Arial" w:cs="Arial"/>
          <w:color w:val="000000"/>
          <w:sz w:val="24"/>
          <w:szCs w:val="24"/>
        </w:rPr>
        <w:t xml:space="preserve"> wraz z pracami (w formie elektronicznej)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453027">
        <w:rPr>
          <w:rFonts w:ascii="Arial" w:eastAsia="Calibri" w:hAnsi="Arial" w:cs="Arial"/>
          <w:color w:val="000000"/>
          <w:sz w:val="24"/>
          <w:szCs w:val="24"/>
        </w:rPr>
        <w:t xml:space="preserve">do </w:t>
      </w:r>
      <w:r w:rsidRPr="00453027">
        <w:rPr>
          <w:rFonts w:ascii="Arial" w:eastAsia="Calibri" w:hAnsi="Arial" w:cs="Arial"/>
          <w:bCs/>
          <w:sz w:val="24"/>
          <w:szCs w:val="24"/>
        </w:rPr>
        <w:t>Katolickiego Gimnazjum SPSK im. Święte</w:t>
      </w:r>
      <w:r w:rsidR="008D12AF">
        <w:rPr>
          <w:rFonts w:ascii="Arial" w:eastAsia="Calibri" w:hAnsi="Arial" w:cs="Arial"/>
          <w:bCs/>
          <w:sz w:val="24"/>
          <w:szCs w:val="24"/>
        </w:rPr>
        <w:t xml:space="preserve">j Faustyny Kowalskiej w Łodzi </w:t>
      </w:r>
      <w:r w:rsidRPr="0066099C">
        <w:rPr>
          <w:rFonts w:ascii="Arial" w:eastAsia="Calibri" w:hAnsi="Arial" w:cs="Arial"/>
          <w:bCs/>
          <w:sz w:val="24"/>
          <w:szCs w:val="24"/>
        </w:rPr>
        <w:t xml:space="preserve">do dnia  </w:t>
      </w:r>
      <w:r w:rsidRPr="0066099C">
        <w:rPr>
          <w:rFonts w:ascii="Arial" w:eastAsia="Calibri" w:hAnsi="Arial" w:cs="Arial"/>
          <w:b/>
          <w:bCs/>
          <w:sz w:val="24"/>
          <w:szCs w:val="24"/>
        </w:rPr>
        <w:t>17 marca 2017 r.</w:t>
      </w:r>
    </w:p>
    <w:p w:rsidR="00453027" w:rsidRPr="0096685E" w:rsidRDefault="00453027" w:rsidP="008D12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6685E">
        <w:rPr>
          <w:rFonts w:ascii="Arial" w:eastAsia="Calibri" w:hAnsi="Arial" w:cs="Arial"/>
          <w:bCs/>
          <w:sz w:val="24"/>
          <w:szCs w:val="24"/>
        </w:rPr>
        <w:t xml:space="preserve">Wojewódzka Komisja Konkursowa weryfikuje wyniki etapu szkolnego do dnia </w:t>
      </w:r>
      <w:r w:rsidRPr="0096685E">
        <w:rPr>
          <w:rFonts w:ascii="Arial" w:eastAsia="Calibri" w:hAnsi="Arial" w:cs="Arial"/>
          <w:b/>
          <w:color w:val="000000"/>
          <w:sz w:val="24"/>
          <w:szCs w:val="24"/>
        </w:rPr>
        <w:t xml:space="preserve">22 marca 2017 r. </w:t>
      </w:r>
      <w:r w:rsidRPr="0096685E">
        <w:rPr>
          <w:rFonts w:ascii="Arial" w:eastAsia="Calibri" w:hAnsi="Arial" w:cs="Arial"/>
          <w:color w:val="000000"/>
          <w:sz w:val="24"/>
          <w:szCs w:val="24"/>
        </w:rPr>
        <w:t xml:space="preserve">i ogłasza listę uczestników </w:t>
      </w:r>
      <w:r w:rsidR="0096685E">
        <w:rPr>
          <w:rFonts w:ascii="Arial" w:eastAsia="Calibri" w:hAnsi="Arial" w:cs="Arial"/>
          <w:color w:val="000000"/>
          <w:sz w:val="24"/>
          <w:szCs w:val="24"/>
        </w:rPr>
        <w:t xml:space="preserve">zakwalifikowanych do </w:t>
      </w:r>
      <w:r w:rsidRPr="0096685E">
        <w:rPr>
          <w:rFonts w:ascii="Arial" w:eastAsia="Calibri" w:hAnsi="Arial" w:cs="Arial"/>
          <w:color w:val="000000"/>
          <w:sz w:val="24"/>
          <w:szCs w:val="24"/>
        </w:rPr>
        <w:t xml:space="preserve">etapu </w:t>
      </w:r>
      <w:r w:rsidR="0096685E" w:rsidRPr="0096685E">
        <w:rPr>
          <w:rFonts w:ascii="Arial" w:eastAsia="Calibri" w:hAnsi="Arial" w:cs="Arial"/>
          <w:color w:val="000000"/>
          <w:sz w:val="24"/>
          <w:szCs w:val="24"/>
        </w:rPr>
        <w:t>międzys</w:t>
      </w:r>
      <w:r w:rsidR="0096685E">
        <w:rPr>
          <w:rFonts w:ascii="Arial" w:eastAsia="Calibri" w:hAnsi="Arial" w:cs="Arial"/>
          <w:color w:val="000000"/>
          <w:sz w:val="24"/>
          <w:szCs w:val="24"/>
        </w:rPr>
        <w:t>z</w:t>
      </w:r>
      <w:r w:rsidR="0096685E" w:rsidRPr="0096685E">
        <w:rPr>
          <w:rFonts w:ascii="Arial" w:eastAsia="Calibri" w:hAnsi="Arial" w:cs="Arial"/>
          <w:color w:val="000000"/>
          <w:sz w:val="24"/>
          <w:szCs w:val="24"/>
        </w:rPr>
        <w:t>kolnego</w:t>
      </w:r>
      <w:r w:rsidR="0096685E">
        <w:rPr>
          <w:rFonts w:ascii="Arial" w:eastAsia="Calibri" w:hAnsi="Arial" w:cs="Arial"/>
          <w:color w:val="000000"/>
          <w:sz w:val="24"/>
          <w:szCs w:val="24"/>
        </w:rPr>
        <w:t>,</w:t>
      </w:r>
      <w:r w:rsidRPr="0096685E">
        <w:rPr>
          <w:rFonts w:ascii="Arial" w:eastAsia="Calibri" w:hAnsi="Arial" w:cs="Arial"/>
          <w:color w:val="000000"/>
          <w:sz w:val="24"/>
          <w:szCs w:val="24"/>
        </w:rPr>
        <w:t xml:space="preserve"> na stronie </w:t>
      </w:r>
      <w:r w:rsidR="0066099C" w:rsidRPr="0096685E">
        <w:rPr>
          <w:rFonts w:ascii="Arial" w:eastAsia="Calibri" w:hAnsi="Arial" w:cs="Arial"/>
          <w:color w:val="000000"/>
          <w:sz w:val="24"/>
          <w:szCs w:val="24"/>
        </w:rPr>
        <w:t xml:space="preserve">Wydziału Katechetycznego Kurii Archidiecezji Łódzkiej </w:t>
      </w:r>
      <w:r w:rsidRPr="0096685E">
        <w:rPr>
          <w:rFonts w:ascii="Arial" w:eastAsia="Calibri" w:hAnsi="Arial" w:cs="Arial"/>
          <w:color w:val="000000"/>
          <w:sz w:val="24"/>
          <w:szCs w:val="24"/>
        </w:rPr>
        <w:t>w Łodzi.</w:t>
      </w:r>
    </w:p>
    <w:p w:rsidR="00453027" w:rsidRDefault="00453027" w:rsidP="008D12AF">
      <w:pPr>
        <w:pStyle w:val="Akapitzlist"/>
        <w:autoSpaceDE w:val="0"/>
        <w:autoSpaceDN w:val="0"/>
        <w:adjustRightInd w:val="0"/>
        <w:spacing w:after="27" w:line="240" w:lineRule="auto"/>
        <w:ind w:left="64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53027" w:rsidRDefault="00453027" w:rsidP="00C7309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27" w:line="240" w:lineRule="auto"/>
        <w:ind w:left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ETAP </w:t>
      </w:r>
      <w:r w:rsidR="0096685E">
        <w:rPr>
          <w:rFonts w:ascii="Arial" w:eastAsia="Calibri" w:hAnsi="Arial" w:cs="Arial"/>
          <w:color w:val="000000"/>
          <w:sz w:val="24"/>
          <w:szCs w:val="24"/>
        </w:rPr>
        <w:t>MIĘDZY</w:t>
      </w:r>
      <w:r w:rsidR="00FC2E0E">
        <w:rPr>
          <w:rFonts w:ascii="Arial" w:eastAsia="Calibri" w:hAnsi="Arial" w:cs="Arial"/>
          <w:color w:val="000000"/>
          <w:sz w:val="24"/>
          <w:szCs w:val="24"/>
        </w:rPr>
        <w:t>SZKOLNY</w:t>
      </w:r>
    </w:p>
    <w:p w:rsidR="008E13C2" w:rsidRDefault="008E13C2" w:rsidP="008E13C2">
      <w:pPr>
        <w:pStyle w:val="Akapitzlist"/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8E13C2" w:rsidRDefault="008E13C2" w:rsidP="008E13C2">
      <w:pPr>
        <w:pStyle w:val="Akapitzlist"/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Odbędzie się w siedzibie Katolickiego Gimnazjum SPSK im. Świętej Faustyny Kowalskiej w Łodzi w dniu </w:t>
      </w:r>
      <w:r w:rsidR="00A77A8F">
        <w:rPr>
          <w:rFonts w:ascii="Arial" w:eastAsia="Calibri" w:hAnsi="Arial" w:cs="Arial"/>
          <w:b/>
          <w:color w:val="000000"/>
          <w:sz w:val="24"/>
          <w:szCs w:val="24"/>
        </w:rPr>
        <w:t>5 kwietnia</w:t>
      </w:r>
      <w:r w:rsidRPr="008E13C2">
        <w:rPr>
          <w:rFonts w:ascii="Arial" w:eastAsia="Calibri" w:hAnsi="Arial" w:cs="Arial"/>
          <w:b/>
          <w:color w:val="000000"/>
          <w:sz w:val="24"/>
          <w:szCs w:val="24"/>
        </w:rPr>
        <w:t xml:space="preserve"> 2017 r</w:t>
      </w:r>
      <w:r>
        <w:rPr>
          <w:rFonts w:ascii="Arial" w:eastAsia="Calibri" w:hAnsi="Arial" w:cs="Arial"/>
          <w:b/>
          <w:color w:val="000000"/>
          <w:sz w:val="24"/>
          <w:szCs w:val="24"/>
        </w:rPr>
        <w:t>.</w:t>
      </w:r>
      <w:r w:rsidRPr="008E13C2">
        <w:rPr>
          <w:rFonts w:ascii="Arial" w:eastAsia="Calibri" w:hAnsi="Arial" w:cs="Arial"/>
          <w:b/>
          <w:color w:val="000000"/>
          <w:sz w:val="24"/>
          <w:szCs w:val="24"/>
        </w:rPr>
        <w:t xml:space="preserve"> o godz. 11.00</w:t>
      </w:r>
    </w:p>
    <w:p w:rsidR="00E45C7A" w:rsidRDefault="00E45C7A" w:rsidP="00AA227C">
      <w:pPr>
        <w:pStyle w:val="Default"/>
        <w:spacing w:after="27"/>
        <w:ind w:left="360"/>
        <w:jc w:val="both"/>
        <w:rPr>
          <w:rFonts w:ascii="Arial" w:hAnsi="Arial" w:cs="Arial"/>
        </w:rPr>
      </w:pPr>
    </w:p>
    <w:p w:rsidR="00AA227C" w:rsidRDefault="00AA227C" w:rsidP="00AA227C">
      <w:pPr>
        <w:pStyle w:val="Default"/>
        <w:spacing w:after="27"/>
        <w:ind w:left="360"/>
        <w:jc w:val="both"/>
        <w:rPr>
          <w:rFonts w:ascii="Arial" w:hAnsi="Arial" w:cs="Arial"/>
        </w:rPr>
      </w:pPr>
      <w:r w:rsidRPr="004A07DD">
        <w:rPr>
          <w:rFonts w:ascii="Arial" w:hAnsi="Arial" w:cs="Arial"/>
        </w:rPr>
        <w:t xml:space="preserve">Na etapie </w:t>
      </w:r>
      <w:r w:rsidR="0096685E">
        <w:rPr>
          <w:rFonts w:ascii="Arial" w:hAnsi="Arial" w:cs="Arial"/>
        </w:rPr>
        <w:t>między</w:t>
      </w:r>
      <w:r>
        <w:rPr>
          <w:rFonts w:ascii="Arial" w:hAnsi="Arial" w:cs="Arial"/>
        </w:rPr>
        <w:t>szkolny</w:t>
      </w:r>
      <w:r w:rsidRPr="004A07DD">
        <w:rPr>
          <w:rFonts w:ascii="Arial" w:hAnsi="Arial" w:cs="Arial"/>
        </w:rPr>
        <w:t>m</w:t>
      </w:r>
      <w:r w:rsidR="0096685E" w:rsidRPr="0096685E">
        <w:rPr>
          <w:rFonts w:ascii="Arial" w:hAnsi="Arial" w:cs="Arial"/>
        </w:rPr>
        <w:t xml:space="preserve"> Konkursu</w:t>
      </w:r>
      <w:r w:rsidRPr="004A07DD">
        <w:rPr>
          <w:rFonts w:ascii="Arial" w:hAnsi="Arial" w:cs="Arial"/>
        </w:rPr>
        <w:t>:</w:t>
      </w:r>
    </w:p>
    <w:p w:rsidR="006D37E7" w:rsidRPr="006D37E7" w:rsidRDefault="006D37E7" w:rsidP="00AA227C">
      <w:pPr>
        <w:pStyle w:val="Default"/>
        <w:spacing w:after="27"/>
        <w:ind w:left="360"/>
        <w:jc w:val="both"/>
        <w:rPr>
          <w:rFonts w:ascii="Arial" w:hAnsi="Arial" w:cs="Arial"/>
          <w:sz w:val="16"/>
          <w:szCs w:val="16"/>
        </w:rPr>
      </w:pPr>
    </w:p>
    <w:p w:rsidR="008E13C2" w:rsidRDefault="00A77A8F" w:rsidP="008E13C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Uczniowie rozwiązują</w:t>
      </w:r>
      <w:r w:rsidR="0066099C">
        <w:rPr>
          <w:rFonts w:ascii="Arial" w:eastAsia="Calibri" w:hAnsi="Arial" w:cs="Arial"/>
          <w:color w:val="000000"/>
          <w:sz w:val="24"/>
          <w:szCs w:val="24"/>
        </w:rPr>
        <w:t xml:space="preserve"> test obejmujący wiedzę</w:t>
      </w:r>
      <w:r w:rsidR="008E13C2">
        <w:rPr>
          <w:rFonts w:ascii="Arial" w:eastAsia="Calibri" w:hAnsi="Arial" w:cs="Arial"/>
          <w:color w:val="000000"/>
          <w:sz w:val="24"/>
          <w:szCs w:val="24"/>
        </w:rPr>
        <w:t xml:space="preserve"> zawartą w bibliografii konkursowej.</w:t>
      </w:r>
    </w:p>
    <w:p w:rsidR="008E13C2" w:rsidRDefault="008E13C2" w:rsidP="008E13C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Czas trwania testu to 60 minut.</w:t>
      </w:r>
    </w:p>
    <w:p w:rsidR="008E13C2" w:rsidRDefault="008E13C2" w:rsidP="008E13C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Prace uczniów są kodowane.</w:t>
      </w:r>
    </w:p>
    <w:p w:rsidR="00A77A8F" w:rsidRPr="0066099C" w:rsidRDefault="008E13C2" w:rsidP="00A77A8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6099C">
        <w:rPr>
          <w:rFonts w:ascii="Arial" w:eastAsia="Calibri" w:hAnsi="Arial" w:cs="Arial"/>
          <w:sz w:val="24"/>
          <w:szCs w:val="24"/>
        </w:rPr>
        <w:t>Do</w:t>
      </w:r>
      <w:r w:rsidR="0066099C" w:rsidRPr="0066099C">
        <w:rPr>
          <w:rFonts w:ascii="Arial" w:eastAsia="Calibri" w:hAnsi="Arial" w:cs="Arial"/>
          <w:sz w:val="24"/>
          <w:szCs w:val="24"/>
        </w:rPr>
        <w:t xml:space="preserve"> </w:t>
      </w:r>
      <w:r w:rsidR="00A1040A">
        <w:rPr>
          <w:rFonts w:ascii="Arial" w:eastAsia="Calibri" w:hAnsi="Arial" w:cs="Arial"/>
          <w:sz w:val="24"/>
          <w:szCs w:val="24"/>
        </w:rPr>
        <w:t>etapu</w:t>
      </w:r>
      <w:r w:rsidR="0066099C" w:rsidRPr="0066099C">
        <w:rPr>
          <w:rFonts w:ascii="Arial" w:eastAsia="Calibri" w:hAnsi="Arial" w:cs="Arial"/>
          <w:sz w:val="24"/>
          <w:szCs w:val="24"/>
        </w:rPr>
        <w:t xml:space="preserve"> wojewódzkiego przechodzi 10 osób</w:t>
      </w:r>
      <w:r w:rsidRPr="0066099C">
        <w:rPr>
          <w:rFonts w:ascii="Arial" w:eastAsia="Calibri" w:hAnsi="Arial" w:cs="Arial"/>
          <w:sz w:val="24"/>
          <w:szCs w:val="24"/>
        </w:rPr>
        <w:t>, które uzyskają</w:t>
      </w:r>
      <w:r w:rsidR="00A77A8F" w:rsidRPr="0066099C">
        <w:rPr>
          <w:rFonts w:ascii="Arial" w:eastAsia="Calibri" w:hAnsi="Arial" w:cs="Arial"/>
          <w:sz w:val="24"/>
          <w:szCs w:val="24"/>
        </w:rPr>
        <w:t xml:space="preserve"> </w:t>
      </w:r>
      <w:r w:rsidR="0066099C" w:rsidRPr="0066099C">
        <w:rPr>
          <w:rFonts w:ascii="Arial" w:eastAsia="Calibri" w:hAnsi="Arial" w:cs="Arial"/>
          <w:sz w:val="24"/>
          <w:szCs w:val="24"/>
        </w:rPr>
        <w:t xml:space="preserve">najwyższy wynik </w:t>
      </w:r>
      <w:r w:rsidR="0096685E">
        <w:rPr>
          <w:rFonts w:ascii="Arial" w:eastAsia="Calibri" w:hAnsi="Arial" w:cs="Arial"/>
          <w:sz w:val="24"/>
          <w:szCs w:val="24"/>
        </w:rPr>
        <w:t>w</w:t>
      </w:r>
      <w:r w:rsidR="0066099C" w:rsidRPr="0066099C">
        <w:rPr>
          <w:rFonts w:ascii="Arial" w:eastAsia="Calibri" w:hAnsi="Arial" w:cs="Arial"/>
          <w:sz w:val="24"/>
          <w:szCs w:val="24"/>
        </w:rPr>
        <w:t xml:space="preserve"> etapie </w:t>
      </w:r>
      <w:r w:rsidR="0096685E">
        <w:rPr>
          <w:rFonts w:ascii="Arial" w:eastAsia="Calibri" w:hAnsi="Arial" w:cs="Arial"/>
          <w:sz w:val="24"/>
          <w:szCs w:val="24"/>
        </w:rPr>
        <w:t>międzyszkolnym</w:t>
      </w:r>
      <w:r w:rsidR="0066099C" w:rsidRPr="0066099C">
        <w:rPr>
          <w:rFonts w:ascii="Arial" w:eastAsia="Calibri" w:hAnsi="Arial" w:cs="Arial"/>
          <w:sz w:val="24"/>
          <w:szCs w:val="24"/>
        </w:rPr>
        <w:t>.</w:t>
      </w:r>
    </w:p>
    <w:p w:rsidR="00A77A8F" w:rsidRPr="00274A72" w:rsidRDefault="00A77A8F" w:rsidP="00274A7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27" w:line="240" w:lineRule="auto"/>
        <w:ind w:left="64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77A8F">
        <w:rPr>
          <w:rFonts w:ascii="Arial" w:eastAsia="Calibri" w:hAnsi="Arial" w:cs="Arial"/>
          <w:bCs/>
          <w:sz w:val="24"/>
          <w:szCs w:val="24"/>
        </w:rPr>
        <w:t xml:space="preserve">Wojewódzka Komisja Konkursowa </w:t>
      </w:r>
      <w:r w:rsidRPr="00A77A8F">
        <w:rPr>
          <w:rFonts w:ascii="Arial" w:eastAsia="Calibri" w:hAnsi="Arial" w:cs="Arial"/>
          <w:color w:val="000000"/>
          <w:sz w:val="24"/>
          <w:szCs w:val="24"/>
        </w:rPr>
        <w:t xml:space="preserve">na </w:t>
      </w:r>
      <w:r w:rsidR="00A1040A">
        <w:rPr>
          <w:rFonts w:ascii="Arial" w:eastAsia="Calibri" w:hAnsi="Arial" w:cs="Arial"/>
          <w:color w:val="000000"/>
          <w:sz w:val="24"/>
          <w:szCs w:val="24"/>
        </w:rPr>
        <w:t>stronie W</w:t>
      </w:r>
      <w:r w:rsidR="00274A72">
        <w:rPr>
          <w:rFonts w:ascii="Arial" w:eastAsia="Calibri" w:hAnsi="Arial" w:cs="Arial"/>
          <w:color w:val="000000"/>
          <w:sz w:val="24"/>
          <w:szCs w:val="24"/>
        </w:rPr>
        <w:t xml:space="preserve">ydziału Katechetycznego Archidiecezji Łódzkiej </w:t>
      </w:r>
      <w:r w:rsidRPr="00274A72">
        <w:rPr>
          <w:rFonts w:ascii="Arial" w:eastAsia="Calibri" w:hAnsi="Arial" w:cs="Arial"/>
          <w:color w:val="000000"/>
          <w:sz w:val="24"/>
          <w:szCs w:val="24"/>
        </w:rPr>
        <w:t xml:space="preserve">ogłasza listę </w:t>
      </w:r>
      <w:r w:rsidR="0096685E">
        <w:rPr>
          <w:rFonts w:ascii="Arial" w:eastAsia="Calibri" w:hAnsi="Arial" w:cs="Arial"/>
          <w:color w:val="000000"/>
          <w:sz w:val="24"/>
          <w:szCs w:val="24"/>
        </w:rPr>
        <w:t xml:space="preserve">uczestników zakwalifikowanych do etapu </w:t>
      </w:r>
      <w:r w:rsidRPr="00274A72">
        <w:rPr>
          <w:rFonts w:ascii="Arial" w:eastAsia="Calibri" w:hAnsi="Arial" w:cs="Arial"/>
          <w:color w:val="000000"/>
          <w:sz w:val="24"/>
          <w:szCs w:val="24"/>
        </w:rPr>
        <w:t>wojewódzkiego</w:t>
      </w:r>
      <w:r w:rsidR="0096685E">
        <w:rPr>
          <w:rFonts w:ascii="Arial" w:eastAsia="Calibri" w:hAnsi="Arial" w:cs="Arial"/>
          <w:color w:val="000000"/>
          <w:sz w:val="24"/>
          <w:szCs w:val="24"/>
        </w:rPr>
        <w:t>,</w:t>
      </w:r>
      <w:r w:rsidRPr="00274A72">
        <w:rPr>
          <w:rFonts w:ascii="Arial" w:eastAsia="Calibri" w:hAnsi="Arial" w:cs="Arial"/>
          <w:color w:val="000000"/>
          <w:sz w:val="24"/>
          <w:szCs w:val="24"/>
        </w:rPr>
        <w:t xml:space="preserve"> do dnia </w:t>
      </w:r>
      <w:r w:rsidRPr="00274A72">
        <w:rPr>
          <w:rFonts w:ascii="Arial" w:eastAsia="Calibri" w:hAnsi="Arial" w:cs="Arial"/>
          <w:b/>
          <w:color w:val="000000"/>
          <w:sz w:val="24"/>
          <w:szCs w:val="24"/>
        </w:rPr>
        <w:t>10 kwietnia 2017</w:t>
      </w:r>
      <w:r w:rsidR="00274A72">
        <w:rPr>
          <w:rFonts w:ascii="Arial" w:eastAsia="Calibri" w:hAnsi="Arial" w:cs="Arial"/>
          <w:b/>
          <w:color w:val="000000"/>
          <w:sz w:val="24"/>
          <w:szCs w:val="24"/>
        </w:rPr>
        <w:t xml:space="preserve"> r</w:t>
      </w:r>
      <w:r w:rsidRPr="00274A72"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:rsidR="008E13C2" w:rsidRDefault="008E13C2" w:rsidP="008E13C2">
      <w:pPr>
        <w:pStyle w:val="Akapitzlist"/>
        <w:autoSpaceDE w:val="0"/>
        <w:autoSpaceDN w:val="0"/>
        <w:adjustRightInd w:val="0"/>
        <w:spacing w:after="27" w:line="240" w:lineRule="auto"/>
        <w:ind w:left="67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77A8F" w:rsidRDefault="00FC2E0E" w:rsidP="00C73093">
      <w:pPr>
        <w:pStyle w:val="Akapitzlist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27" w:line="240" w:lineRule="auto"/>
        <w:ind w:left="142" w:firstLine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ETAP</w:t>
      </w:r>
      <w:r w:rsidR="00A77A8F" w:rsidRPr="00B01116">
        <w:rPr>
          <w:rFonts w:ascii="Arial" w:eastAsia="Calibri" w:hAnsi="Arial" w:cs="Arial"/>
          <w:sz w:val="24"/>
          <w:szCs w:val="24"/>
        </w:rPr>
        <w:t xml:space="preserve"> </w:t>
      </w:r>
      <w:r w:rsidR="00AA227C">
        <w:rPr>
          <w:rFonts w:ascii="Arial" w:eastAsia="Calibri" w:hAnsi="Arial" w:cs="Arial"/>
          <w:sz w:val="24"/>
          <w:szCs w:val="24"/>
        </w:rPr>
        <w:t>WOJEWÓDZKI</w:t>
      </w:r>
    </w:p>
    <w:p w:rsidR="008D12AF" w:rsidRPr="00B01116" w:rsidRDefault="008D12AF" w:rsidP="008D12AF">
      <w:pPr>
        <w:pStyle w:val="Akapitzlist"/>
        <w:tabs>
          <w:tab w:val="left" w:pos="1134"/>
        </w:tabs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A77A8F" w:rsidRDefault="00A77A8F" w:rsidP="008D12AF">
      <w:pPr>
        <w:pStyle w:val="Akapitzlist"/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Odbędzie się w siedzibie Katolickiego Gimnazjum SPSK im. Świętej Faustyny Kowalskiej w Łodzi w dniu </w:t>
      </w:r>
      <w:r>
        <w:rPr>
          <w:rFonts w:ascii="Arial" w:eastAsia="Calibri" w:hAnsi="Arial" w:cs="Arial"/>
          <w:b/>
          <w:color w:val="000000"/>
          <w:sz w:val="24"/>
          <w:szCs w:val="24"/>
        </w:rPr>
        <w:t>20 kwietnia</w:t>
      </w:r>
      <w:r w:rsidRPr="008E13C2">
        <w:rPr>
          <w:rFonts w:ascii="Arial" w:eastAsia="Calibri" w:hAnsi="Arial" w:cs="Arial"/>
          <w:b/>
          <w:color w:val="000000"/>
          <w:sz w:val="24"/>
          <w:szCs w:val="24"/>
        </w:rPr>
        <w:t xml:space="preserve"> 2017 r</w:t>
      </w:r>
      <w:r>
        <w:rPr>
          <w:rFonts w:ascii="Arial" w:eastAsia="Calibri" w:hAnsi="Arial" w:cs="Arial"/>
          <w:b/>
          <w:color w:val="000000"/>
          <w:sz w:val="24"/>
          <w:szCs w:val="24"/>
        </w:rPr>
        <w:t>.</w:t>
      </w:r>
      <w:r w:rsidRPr="008E13C2">
        <w:rPr>
          <w:rFonts w:ascii="Arial" w:eastAsia="Calibri" w:hAnsi="Arial" w:cs="Arial"/>
          <w:b/>
          <w:color w:val="000000"/>
          <w:sz w:val="24"/>
          <w:szCs w:val="24"/>
        </w:rPr>
        <w:t xml:space="preserve"> o godz. 11.00</w:t>
      </w:r>
    </w:p>
    <w:p w:rsidR="00AA227C" w:rsidRDefault="00AA227C" w:rsidP="00AA227C">
      <w:pPr>
        <w:pStyle w:val="Default"/>
        <w:spacing w:after="27"/>
        <w:ind w:left="360"/>
        <w:jc w:val="both"/>
        <w:rPr>
          <w:rFonts w:ascii="Arial" w:hAnsi="Arial" w:cs="Arial"/>
        </w:rPr>
      </w:pPr>
    </w:p>
    <w:p w:rsidR="00AA227C" w:rsidRDefault="00AA227C" w:rsidP="00AA227C">
      <w:pPr>
        <w:pStyle w:val="Default"/>
        <w:spacing w:after="27"/>
        <w:ind w:left="360"/>
        <w:jc w:val="both"/>
        <w:rPr>
          <w:rFonts w:ascii="Arial" w:hAnsi="Arial" w:cs="Arial"/>
        </w:rPr>
      </w:pPr>
      <w:r w:rsidRPr="004A07DD">
        <w:rPr>
          <w:rFonts w:ascii="Arial" w:hAnsi="Arial" w:cs="Arial"/>
        </w:rPr>
        <w:t>Na etapie wojewódzkim</w:t>
      </w:r>
      <w:r w:rsidR="0096685E">
        <w:rPr>
          <w:rFonts w:ascii="Arial" w:hAnsi="Arial" w:cs="Arial"/>
        </w:rPr>
        <w:t xml:space="preserve"> Konkursu</w:t>
      </w:r>
      <w:r w:rsidRPr="004A07DD">
        <w:rPr>
          <w:rFonts w:ascii="Arial" w:hAnsi="Arial" w:cs="Arial"/>
        </w:rPr>
        <w:t>:</w:t>
      </w:r>
    </w:p>
    <w:p w:rsidR="006D37E7" w:rsidRPr="006D37E7" w:rsidRDefault="006D37E7" w:rsidP="00AA227C">
      <w:pPr>
        <w:pStyle w:val="Default"/>
        <w:spacing w:after="27"/>
        <w:ind w:left="360"/>
        <w:jc w:val="both"/>
        <w:rPr>
          <w:rFonts w:ascii="Arial" w:hAnsi="Arial" w:cs="Arial"/>
          <w:sz w:val="16"/>
          <w:szCs w:val="16"/>
        </w:rPr>
      </w:pPr>
    </w:p>
    <w:p w:rsidR="003D610A" w:rsidRPr="003D610A" w:rsidRDefault="00A77A8F" w:rsidP="003D610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D610A">
        <w:rPr>
          <w:rFonts w:ascii="Arial" w:eastAsia="Calibri" w:hAnsi="Arial" w:cs="Arial"/>
          <w:sz w:val="24"/>
          <w:szCs w:val="24"/>
        </w:rPr>
        <w:t>Uczniowie odpowiadają na pytania obejmujące</w:t>
      </w:r>
      <w:r w:rsidR="003D610A" w:rsidRPr="003D610A">
        <w:rPr>
          <w:rFonts w:ascii="Arial" w:eastAsia="Calibri" w:hAnsi="Arial" w:cs="Arial"/>
          <w:sz w:val="24"/>
          <w:szCs w:val="24"/>
        </w:rPr>
        <w:t xml:space="preserve"> wiedzę, zawartą w </w:t>
      </w:r>
      <w:r w:rsidR="00274A72">
        <w:rPr>
          <w:rFonts w:ascii="Arial" w:eastAsia="Calibri" w:hAnsi="Arial" w:cs="Arial"/>
          <w:sz w:val="24"/>
          <w:szCs w:val="24"/>
        </w:rPr>
        <w:t xml:space="preserve">literaturze </w:t>
      </w:r>
      <w:r w:rsidR="003D610A" w:rsidRPr="003D610A">
        <w:rPr>
          <w:rFonts w:ascii="Arial" w:eastAsia="Calibri" w:hAnsi="Arial" w:cs="Arial"/>
          <w:sz w:val="24"/>
          <w:szCs w:val="24"/>
        </w:rPr>
        <w:t>konkursowej.</w:t>
      </w:r>
    </w:p>
    <w:p w:rsidR="00A77A8F" w:rsidRDefault="003D610A" w:rsidP="00A77A8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Laureatami Konkursu zostaje 5 uczniów, którzy uzyskają najwyższą liczbę punktów.</w:t>
      </w:r>
    </w:p>
    <w:p w:rsidR="003D610A" w:rsidRDefault="003D610A" w:rsidP="00A77A8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Wyniki </w:t>
      </w:r>
      <w:r w:rsidR="00C87282">
        <w:rPr>
          <w:rFonts w:ascii="Arial" w:eastAsia="Calibri" w:hAnsi="Arial" w:cs="Arial"/>
          <w:sz w:val="24"/>
          <w:szCs w:val="24"/>
        </w:rPr>
        <w:t>etapu</w:t>
      </w:r>
      <w:r>
        <w:rPr>
          <w:rFonts w:ascii="Arial" w:eastAsia="Calibri" w:hAnsi="Arial" w:cs="Arial"/>
          <w:sz w:val="24"/>
          <w:szCs w:val="24"/>
        </w:rPr>
        <w:t xml:space="preserve"> wojewódzkiego i listę laureatów Wojewódzka Komisja Konkursowa ogłosi </w:t>
      </w:r>
      <w:r w:rsidR="00274A72">
        <w:rPr>
          <w:rFonts w:ascii="Arial" w:eastAsia="Calibri" w:hAnsi="Arial" w:cs="Arial"/>
          <w:sz w:val="24"/>
          <w:szCs w:val="24"/>
        </w:rPr>
        <w:t xml:space="preserve">bezpośrednio po zakończeniu </w:t>
      </w:r>
      <w:r w:rsidR="00C87282">
        <w:rPr>
          <w:rFonts w:ascii="Arial" w:eastAsia="Calibri" w:hAnsi="Arial" w:cs="Arial"/>
          <w:sz w:val="24"/>
          <w:szCs w:val="24"/>
        </w:rPr>
        <w:t>etapu</w:t>
      </w:r>
      <w:r w:rsidR="00274A72">
        <w:rPr>
          <w:rFonts w:ascii="Arial" w:eastAsia="Calibri" w:hAnsi="Arial" w:cs="Arial"/>
          <w:sz w:val="24"/>
          <w:szCs w:val="24"/>
        </w:rPr>
        <w:t xml:space="preserve"> wojewódzkiego </w:t>
      </w:r>
      <w:r>
        <w:rPr>
          <w:rFonts w:ascii="Arial" w:eastAsia="Calibri" w:hAnsi="Arial" w:cs="Arial"/>
          <w:sz w:val="24"/>
          <w:szCs w:val="24"/>
        </w:rPr>
        <w:t>w</w:t>
      </w:r>
      <w:r w:rsidR="00C87282">
        <w:rPr>
          <w:rFonts w:ascii="Arial" w:eastAsia="Calibri" w:hAnsi="Arial" w:cs="Arial"/>
          <w:b/>
          <w:sz w:val="24"/>
          <w:szCs w:val="24"/>
        </w:rPr>
        <w:t> </w:t>
      </w:r>
      <w:r w:rsidRPr="003D610A">
        <w:rPr>
          <w:rFonts w:ascii="Arial" w:eastAsia="Calibri" w:hAnsi="Arial" w:cs="Arial"/>
          <w:b/>
          <w:sz w:val="24"/>
          <w:szCs w:val="24"/>
        </w:rPr>
        <w:t>dniu 20 kwietnia 2017 r.</w:t>
      </w:r>
    </w:p>
    <w:p w:rsidR="003D610A" w:rsidRPr="003D610A" w:rsidRDefault="003D610A" w:rsidP="00A77A8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Uczniowi, w t</w:t>
      </w:r>
      <w:r w:rsidR="00C87282">
        <w:rPr>
          <w:rFonts w:ascii="Arial" w:eastAsia="Calibri" w:hAnsi="Arial" w:cs="Arial"/>
          <w:sz w:val="24"/>
          <w:szCs w:val="24"/>
        </w:rPr>
        <w:t>erminie 7 dni od dnia ogłoszenia</w:t>
      </w:r>
      <w:r>
        <w:rPr>
          <w:rFonts w:ascii="Arial" w:eastAsia="Calibri" w:hAnsi="Arial" w:cs="Arial"/>
          <w:sz w:val="24"/>
          <w:szCs w:val="24"/>
        </w:rPr>
        <w:t xml:space="preserve"> wyników </w:t>
      </w:r>
      <w:r w:rsidR="00C87282">
        <w:rPr>
          <w:rFonts w:ascii="Arial" w:eastAsia="Calibri" w:hAnsi="Arial" w:cs="Arial"/>
          <w:sz w:val="24"/>
          <w:szCs w:val="24"/>
        </w:rPr>
        <w:t>etapu</w:t>
      </w:r>
      <w:r>
        <w:rPr>
          <w:rFonts w:ascii="Arial" w:eastAsia="Calibri" w:hAnsi="Arial" w:cs="Arial"/>
          <w:sz w:val="24"/>
          <w:szCs w:val="24"/>
        </w:rPr>
        <w:t xml:space="preserve"> wojewódzkiego, przysługuje prawo do odwołania się do przewodniczącego Wojewódzkiej Komisji Konkursowej.</w:t>
      </w:r>
    </w:p>
    <w:p w:rsidR="00367001" w:rsidRPr="00367001" w:rsidRDefault="00367001" w:rsidP="00367001">
      <w:pPr>
        <w:autoSpaceDE w:val="0"/>
        <w:autoSpaceDN w:val="0"/>
        <w:adjustRightInd w:val="0"/>
        <w:spacing w:after="27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367001" w:rsidRDefault="00274A72" w:rsidP="00B01116">
      <w:pPr>
        <w:autoSpaceDE w:val="0"/>
        <w:autoSpaceDN w:val="0"/>
        <w:adjustRightInd w:val="0"/>
        <w:spacing w:after="27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B01116">
        <w:rPr>
          <w:rFonts w:ascii="Arial" w:eastAsia="Calibri" w:hAnsi="Arial" w:cs="Arial"/>
          <w:b/>
          <w:color w:val="000000"/>
          <w:sz w:val="24"/>
          <w:szCs w:val="24"/>
        </w:rPr>
        <w:t>X</w:t>
      </w:r>
    </w:p>
    <w:p w:rsidR="008D12AF" w:rsidRPr="00B01116" w:rsidRDefault="008D12AF" w:rsidP="00B01116">
      <w:pPr>
        <w:autoSpaceDE w:val="0"/>
        <w:autoSpaceDN w:val="0"/>
        <w:adjustRightInd w:val="0"/>
        <w:spacing w:after="27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6D37E7" w:rsidRDefault="00746454" w:rsidP="006D37E7">
      <w:pPr>
        <w:pStyle w:val="Defaul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Uprawnienia </w:t>
      </w:r>
      <w:r w:rsidR="006D37E7">
        <w:rPr>
          <w:rFonts w:ascii="Arial" w:hAnsi="Arial" w:cs="Arial"/>
        </w:rPr>
        <w:t xml:space="preserve">finalistów i </w:t>
      </w:r>
      <w:r>
        <w:rPr>
          <w:rFonts w:ascii="Arial" w:hAnsi="Arial" w:cs="Arial"/>
        </w:rPr>
        <w:t>laureatów Konkursu określa Łódzki Kurator Oświaty</w:t>
      </w:r>
      <w:r w:rsidR="006D37E7">
        <w:rPr>
          <w:rFonts w:ascii="Arial" w:hAnsi="Arial" w:cs="Arial"/>
        </w:rPr>
        <w:t xml:space="preserve">, </w:t>
      </w:r>
      <w:r w:rsidR="006D37E7" w:rsidRPr="00A34F6B">
        <w:rPr>
          <w:rFonts w:ascii="Arial" w:hAnsi="Arial" w:cs="Arial"/>
        </w:rPr>
        <w:t>zgodnie z rozporządzeniem ministra właściwego do spraw oświaty i wychowania, wydanym n</w:t>
      </w:r>
      <w:r w:rsidR="006D37E7">
        <w:rPr>
          <w:rFonts w:ascii="Arial" w:hAnsi="Arial" w:cs="Arial"/>
        </w:rPr>
        <w:t>a podstawie art. </w:t>
      </w:r>
      <w:r w:rsidR="006D37E7" w:rsidRPr="00A34F6B">
        <w:rPr>
          <w:rFonts w:ascii="Arial" w:hAnsi="Arial" w:cs="Arial"/>
        </w:rPr>
        <w:t>20l ustawy z dnia 7 września 1991 r. o systemie oświaty (Dz. U. z 2015., poz. 2156 ze zmianami)</w:t>
      </w:r>
      <w:r w:rsidR="006D37E7">
        <w:rPr>
          <w:rFonts w:ascii="Arial" w:hAnsi="Arial" w:cs="Arial"/>
        </w:rPr>
        <w:t>.</w:t>
      </w:r>
    </w:p>
    <w:p w:rsidR="003D610A" w:rsidRDefault="003D610A" w:rsidP="003D610A">
      <w:pPr>
        <w:rPr>
          <w:rFonts w:ascii="Arial" w:eastAsia="Calibri" w:hAnsi="Arial" w:cs="Arial"/>
          <w:sz w:val="24"/>
          <w:szCs w:val="24"/>
        </w:rPr>
      </w:pPr>
    </w:p>
    <w:p w:rsidR="00367001" w:rsidRPr="00B01116" w:rsidRDefault="00274A72" w:rsidP="00B01116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X</w:t>
      </w:r>
      <w:r w:rsidR="00B01116" w:rsidRPr="00B01116">
        <w:rPr>
          <w:rFonts w:ascii="Arial" w:eastAsia="Calibri" w:hAnsi="Arial" w:cs="Arial"/>
          <w:b/>
          <w:sz w:val="24"/>
          <w:szCs w:val="24"/>
        </w:rPr>
        <w:t>I</w:t>
      </w:r>
    </w:p>
    <w:p w:rsidR="00367001" w:rsidRPr="00367001" w:rsidRDefault="00367001" w:rsidP="003670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367001" w:rsidRPr="00367001" w:rsidRDefault="00367001" w:rsidP="003670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67001">
        <w:rPr>
          <w:rFonts w:ascii="Arial" w:eastAsia="Calibri" w:hAnsi="Arial" w:cs="Arial"/>
          <w:bCs/>
          <w:color w:val="000000"/>
          <w:sz w:val="24"/>
          <w:szCs w:val="24"/>
        </w:rPr>
        <w:t>INFORMACJE UZUPEŁNIAJĄCE</w:t>
      </w:r>
    </w:p>
    <w:p w:rsidR="00367001" w:rsidRPr="00367001" w:rsidRDefault="00367001" w:rsidP="003670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367001" w:rsidRPr="00367001" w:rsidRDefault="00367001" w:rsidP="008D12AF">
      <w:pPr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67001">
        <w:rPr>
          <w:rFonts w:ascii="Arial" w:eastAsia="Calibri" w:hAnsi="Arial" w:cs="Arial"/>
          <w:color w:val="000000"/>
          <w:sz w:val="24"/>
          <w:szCs w:val="24"/>
        </w:rPr>
        <w:t xml:space="preserve">Niestawienie się </w:t>
      </w:r>
      <w:r w:rsidR="00274A72">
        <w:rPr>
          <w:rFonts w:ascii="Arial" w:eastAsia="Calibri" w:hAnsi="Arial" w:cs="Arial"/>
          <w:color w:val="000000"/>
          <w:sz w:val="24"/>
          <w:szCs w:val="24"/>
        </w:rPr>
        <w:t xml:space="preserve">ucznia, w </w:t>
      </w:r>
      <w:r w:rsidR="008D12AF">
        <w:rPr>
          <w:rFonts w:ascii="Arial" w:eastAsia="Calibri" w:hAnsi="Arial" w:cs="Arial"/>
          <w:color w:val="000000"/>
          <w:sz w:val="24"/>
          <w:szCs w:val="24"/>
        </w:rPr>
        <w:t>godzinie</w:t>
      </w:r>
      <w:r w:rsidR="00274A72">
        <w:rPr>
          <w:rFonts w:ascii="Arial" w:eastAsia="Calibri" w:hAnsi="Arial" w:cs="Arial"/>
          <w:color w:val="000000"/>
          <w:sz w:val="24"/>
          <w:szCs w:val="24"/>
        </w:rPr>
        <w:t xml:space="preserve"> rozpoczęcia K</w:t>
      </w:r>
      <w:r w:rsidRPr="00367001">
        <w:rPr>
          <w:rFonts w:ascii="Arial" w:eastAsia="Calibri" w:hAnsi="Arial" w:cs="Arial"/>
          <w:color w:val="000000"/>
          <w:sz w:val="24"/>
          <w:szCs w:val="24"/>
        </w:rPr>
        <w:t xml:space="preserve">onkursu, oznacza rezygnację </w:t>
      </w:r>
      <w:r w:rsidRPr="00367001">
        <w:rPr>
          <w:rFonts w:ascii="Arial" w:eastAsia="Calibri" w:hAnsi="Arial" w:cs="Arial"/>
          <w:color w:val="000000"/>
          <w:sz w:val="24"/>
          <w:szCs w:val="24"/>
        </w:rPr>
        <w:br/>
        <w:t>z udziału w konkursie. Każdy uczestnik winien mieć przy sobie ważną legitymację szkolną.</w:t>
      </w:r>
    </w:p>
    <w:p w:rsidR="00367001" w:rsidRPr="00367001" w:rsidRDefault="00367001" w:rsidP="008D12AF">
      <w:pPr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67001">
        <w:rPr>
          <w:rFonts w:ascii="Arial" w:eastAsia="Calibri" w:hAnsi="Arial" w:cs="Arial"/>
          <w:color w:val="000000"/>
          <w:sz w:val="24"/>
          <w:szCs w:val="24"/>
        </w:rPr>
        <w:lastRenderedPageBreak/>
        <w:t>Sprawy, które nie są objęte regulaminem rozstrzyga prz</w:t>
      </w:r>
      <w:r w:rsidR="006D37E7">
        <w:rPr>
          <w:rFonts w:ascii="Arial" w:eastAsia="Calibri" w:hAnsi="Arial" w:cs="Arial"/>
          <w:color w:val="000000"/>
          <w:sz w:val="24"/>
          <w:szCs w:val="24"/>
        </w:rPr>
        <w:t>ewodniczący właściwej Szkolnej/</w:t>
      </w:r>
      <w:r w:rsidRPr="00367001">
        <w:rPr>
          <w:rFonts w:ascii="Arial" w:eastAsia="Calibri" w:hAnsi="Arial" w:cs="Arial"/>
          <w:color w:val="000000"/>
          <w:sz w:val="24"/>
          <w:szCs w:val="24"/>
        </w:rPr>
        <w:t>Wojewódzkiej/ Komisji Konkursowej.</w:t>
      </w:r>
    </w:p>
    <w:p w:rsidR="00367001" w:rsidRPr="00274A72" w:rsidRDefault="00367001" w:rsidP="008D12A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74A72">
        <w:rPr>
          <w:rFonts w:ascii="Arial" w:eastAsia="Calibri" w:hAnsi="Arial" w:cs="Arial"/>
          <w:color w:val="000000"/>
          <w:sz w:val="24"/>
          <w:szCs w:val="24"/>
        </w:rPr>
        <w:t>Finaliści i laureaci etapu wojewódzkieg</w:t>
      </w:r>
      <w:r w:rsidR="008D12AF">
        <w:rPr>
          <w:rFonts w:ascii="Arial" w:eastAsia="Calibri" w:hAnsi="Arial" w:cs="Arial"/>
          <w:color w:val="000000"/>
          <w:sz w:val="24"/>
          <w:szCs w:val="24"/>
        </w:rPr>
        <w:t>o otrzymują stosowne dyplomy i </w:t>
      </w:r>
      <w:r w:rsidRPr="00274A72">
        <w:rPr>
          <w:rFonts w:ascii="Arial" w:eastAsia="Calibri" w:hAnsi="Arial" w:cs="Arial"/>
          <w:color w:val="000000"/>
          <w:sz w:val="24"/>
          <w:szCs w:val="24"/>
        </w:rPr>
        <w:t xml:space="preserve">zaświadczenia wydane przez Łódzkiego Kuratora Oświaty </w:t>
      </w:r>
      <w:r w:rsidR="00274A72">
        <w:rPr>
          <w:rFonts w:ascii="Arial" w:eastAsia="Calibri" w:hAnsi="Arial" w:cs="Arial"/>
          <w:color w:val="000000"/>
          <w:sz w:val="24"/>
          <w:szCs w:val="24"/>
        </w:rPr>
        <w:t xml:space="preserve">oraz nagrody. </w:t>
      </w:r>
      <w:r w:rsidRPr="00274A72">
        <w:rPr>
          <w:rFonts w:ascii="Arial" w:eastAsia="Calibri" w:hAnsi="Arial" w:cs="Arial"/>
          <w:color w:val="000000"/>
          <w:sz w:val="24"/>
          <w:szCs w:val="24"/>
        </w:rPr>
        <w:t>Ucze</w:t>
      </w:r>
      <w:r w:rsidR="006D37E7">
        <w:rPr>
          <w:rFonts w:ascii="Arial" w:eastAsia="Calibri" w:hAnsi="Arial" w:cs="Arial"/>
          <w:color w:val="000000"/>
          <w:sz w:val="24"/>
          <w:szCs w:val="24"/>
        </w:rPr>
        <w:t xml:space="preserve">stnicy etapu </w:t>
      </w:r>
      <w:r w:rsidRPr="00274A72">
        <w:rPr>
          <w:rFonts w:ascii="Arial" w:eastAsia="Calibri" w:hAnsi="Arial" w:cs="Arial"/>
          <w:color w:val="000000"/>
          <w:sz w:val="24"/>
          <w:szCs w:val="24"/>
        </w:rPr>
        <w:t>otrzymują dyplomy potwierdzające udział w konkursie.</w:t>
      </w:r>
    </w:p>
    <w:p w:rsidR="007C6429" w:rsidRPr="008D12AF" w:rsidRDefault="00367001" w:rsidP="008D12A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67001">
        <w:rPr>
          <w:rFonts w:ascii="Arial" w:eastAsia="Calibri" w:hAnsi="Arial" w:cs="Arial"/>
          <w:color w:val="000000"/>
          <w:sz w:val="24"/>
          <w:szCs w:val="24"/>
        </w:rPr>
        <w:t>Nauczyciele opiekunowi</w:t>
      </w:r>
      <w:r w:rsidR="00274A72">
        <w:rPr>
          <w:rFonts w:ascii="Arial" w:eastAsia="Calibri" w:hAnsi="Arial" w:cs="Arial"/>
          <w:color w:val="000000"/>
          <w:sz w:val="24"/>
          <w:szCs w:val="24"/>
        </w:rPr>
        <w:t>e finalistów i laureatów otrzyma</w:t>
      </w:r>
      <w:r w:rsidRPr="00367001">
        <w:rPr>
          <w:rFonts w:ascii="Arial" w:eastAsia="Calibri" w:hAnsi="Arial" w:cs="Arial"/>
          <w:color w:val="000000"/>
          <w:sz w:val="24"/>
          <w:szCs w:val="24"/>
        </w:rPr>
        <w:t>ją stosowne zaświadczenia.</w:t>
      </w:r>
      <w:bookmarkStart w:id="0" w:name="_GoBack"/>
      <w:bookmarkEnd w:id="0"/>
    </w:p>
    <w:sectPr w:rsidR="007C6429" w:rsidRPr="008D12AF" w:rsidSect="008D12AF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983" w:rsidRDefault="00547983" w:rsidP="00367001">
      <w:pPr>
        <w:spacing w:after="0" w:line="240" w:lineRule="auto"/>
      </w:pPr>
      <w:r>
        <w:separator/>
      </w:r>
    </w:p>
  </w:endnote>
  <w:endnote w:type="continuationSeparator" w:id="0">
    <w:p w:rsidR="00547983" w:rsidRDefault="00547983" w:rsidP="0036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08" w:rsidRDefault="008C21F2" w:rsidP="00FB30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67E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5708" w:rsidRDefault="00547983" w:rsidP="00FB30D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08" w:rsidRDefault="008C21F2" w:rsidP="00FB30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67E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1DA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45708" w:rsidRDefault="00547983" w:rsidP="00FB30D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983" w:rsidRDefault="00547983" w:rsidP="00367001">
      <w:pPr>
        <w:spacing w:after="0" w:line="240" w:lineRule="auto"/>
      </w:pPr>
      <w:r>
        <w:separator/>
      </w:r>
    </w:p>
  </w:footnote>
  <w:footnote w:type="continuationSeparator" w:id="0">
    <w:p w:rsidR="00547983" w:rsidRDefault="00547983" w:rsidP="00367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AC1"/>
    <w:multiLevelType w:val="hybridMultilevel"/>
    <w:tmpl w:val="4B10288A"/>
    <w:lvl w:ilvl="0" w:tplc="2BDACC54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5D26B46"/>
    <w:multiLevelType w:val="hybridMultilevel"/>
    <w:tmpl w:val="40E26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532571"/>
    <w:multiLevelType w:val="hybridMultilevel"/>
    <w:tmpl w:val="B3AC6230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56620C"/>
    <w:multiLevelType w:val="hybridMultilevel"/>
    <w:tmpl w:val="9704E7AE"/>
    <w:lvl w:ilvl="0" w:tplc="511C1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C002E"/>
    <w:multiLevelType w:val="hybridMultilevel"/>
    <w:tmpl w:val="31D894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412707"/>
    <w:multiLevelType w:val="hybridMultilevel"/>
    <w:tmpl w:val="E1DC557A"/>
    <w:lvl w:ilvl="0" w:tplc="C4F0B4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825A1A"/>
    <w:multiLevelType w:val="hybridMultilevel"/>
    <w:tmpl w:val="D4346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A4CC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C6CD6"/>
    <w:multiLevelType w:val="hybridMultilevel"/>
    <w:tmpl w:val="5A12D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978E4"/>
    <w:multiLevelType w:val="hybridMultilevel"/>
    <w:tmpl w:val="DD92D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A4CC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F3ECF"/>
    <w:multiLevelType w:val="hybridMultilevel"/>
    <w:tmpl w:val="548C0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68A0C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19A4"/>
    <w:multiLevelType w:val="hybridMultilevel"/>
    <w:tmpl w:val="D83854B8"/>
    <w:lvl w:ilvl="0" w:tplc="EBF47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6799A"/>
    <w:multiLevelType w:val="hybridMultilevel"/>
    <w:tmpl w:val="CE2E3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C1FF7"/>
    <w:multiLevelType w:val="hybridMultilevel"/>
    <w:tmpl w:val="1E5E40DE"/>
    <w:lvl w:ilvl="0" w:tplc="A7980C82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537658"/>
    <w:multiLevelType w:val="hybridMultilevel"/>
    <w:tmpl w:val="9D8CAC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860FD"/>
    <w:multiLevelType w:val="hybridMultilevel"/>
    <w:tmpl w:val="63E603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37A4D"/>
    <w:multiLevelType w:val="hybridMultilevel"/>
    <w:tmpl w:val="6230451A"/>
    <w:lvl w:ilvl="0" w:tplc="17B4DA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958FC"/>
    <w:multiLevelType w:val="hybridMultilevel"/>
    <w:tmpl w:val="A146763C"/>
    <w:lvl w:ilvl="0" w:tplc="844CB7E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F277BF2"/>
    <w:multiLevelType w:val="hybridMultilevel"/>
    <w:tmpl w:val="DA9E6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A4CC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F0F00"/>
    <w:multiLevelType w:val="hybridMultilevel"/>
    <w:tmpl w:val="701EB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76637"/>
    <w:multiLevelType w:val="hybridMultilevel"/>
    <w:tmpl w:val="1BA276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DFF71E9"/>
    <w:multiLevelType w:val="hybridMultilevel"/>
    <w:tmpl w:val="CF0475EC"/>
    <w:lvl w:ilvl="0" w:tplc="4EA2F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D4B95"/>
    <w:multiLevelType w:val="hybridMultilevel"/>
    <w:tmpl w:val="AA82E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51498"/>
    <w:multiLevelType w:val="hybridMultilevel"/>
    <w:tmpl w:val="FA16E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53989"/>
    <w:multiLevelType w:val="hybridMultilevel"/>
    <w:tmpl w:val="0172E4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2A65E32"/>
    <w:multiLevelType w:val="hybridMultilevel"/>
    <w:tmpl w:val="D2E88FD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549A6AF0"/>
    <w:multiLevelType w:val="hybridMultilevel"/>
    <w:tmpl w:val="AE521C2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3068A5"/>
    <w:multiLevelType w:val="hybridMultilevel"/>
    <w:tmpl w:val="3E98BE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892D1D"/>
    <w:multiLevelType w:val="hybridMultilevel"/>
    <w:tmpl w:val="371EC46C"/>
    <w:lvl w:ilvl="0" w:tplc="A46670D8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8E7AB1"/>
    <w:multiLevelType w:val="hybridMultilevel"/>
    <w:tmpl w:val="BF5A6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E76599"/>
    <w:multiLevelType w:val="hybridMultilevel"/>
    <w:tmpl w:val="C27E0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21FD0"/>
    <w:multiLevelType w:val="hybridMultilevel"/>
    <w:tmpl w:val="4B46415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6B5533"/>
    <w:multiLevelType w:val="hybridMultilevel"/>
    <w:tmpl w:val="245E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E7BE6"/>
    <w:multiLevelType w:val="hybridMultilevel"/>
    <w:tmpl w:val="15DC20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436E41"/>
    <w:multiLevelType w:val="hybridMultilevel"/>
    <w:tmpl w:val="23F4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A2699"/>
    <w:multiLevelType w:val="hybridMultilevel"/>
    <w:tmpl w:val="8D0ED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C72DD"/>
    <w:multiLevelType w:val="hybridMultilevel"/>
    <w:tmpl w:val="69602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D5ED9"/>
    <w:multiLevelType w:val="hybridMultilevel"/>
    <w:tmpl w:val="F4807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47D66"/>
    <w:multiLevelType w:val="hybridMultilevel"/>
    <w:tmpl w:val="0BD8C1C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9"/>
  </w:num>
  <w:num w:numId="2">
    <w:abstractNumId w:val="3"/>
  </w:num>
  <w:num w:numId="3">
    <w:abstractNumId w:val="8"/>
  </w:num>
  <w:num w:numId="4">
    <w:abstractNumId w:val="33"/>
  </w:num>
  <w:num w:numId="5">
    <w:abstractNumId w:val="22"/>
  </w:num>
  <w:num w:numId="6">
    <w:abstractNumId w:val="25"/>
  </w:num>
  <w:num w:numId="7">
    <w:abstractNumId w:val="6"/>
  </w:num>
  <w:num w:numId="8">
    <w:abstractNumId w:val="31"/>
  </w:num>
  <w:num w:numId="9">
    <w:abstractNumId w:val="15"/>
  </w:num>
  <w:num w:numId="10">
    <w:abstractNumId w:val="10"/>
  </w:num>
  <w:num w:numId="11">
    <w:abstractNumId w:val="17"/>
  </w:num>
  <w:num w:numId="12">
    <w:abstractNumId w:val="21"/>
  </w:num>
  <w:num w:numId="13">
    <w:abstractNumId w:val="9"/>
  </w:num>
  <w:num w:numId="14">
    <w:abstractNumId w:val="7"/>
  </w:num>
  <w:num w:numId="15">
    <w:abstractNumId w:val="35"/>
  </w:num>
  <w:num w:numId="16">
    <w:abstractNumId w:val="1"/>
  </w:num>
  <w:num w:numId="17">
    <w:abstractNumId w:val="36"/>
  </w:num>
  <w:num w:numId="18">
    <w:abstractNumId w:val="26"/>
  </w:num>
  <w:num w:numId="19">
    <w:abstractNumId w:val="27"/>
  </w:num>
  <w:num w:numId="20">
    <w:abstractNumId w:val="12"/>
  </w:num>
  <w:num w:numId="21">
    <w:abstractNumId w:val="20"/>
  </w:num>
  <w:num w:numId="22">
    <w:abstractNumId w:val="16"/>
  </w:num>
  <w:num w:numId="23">
    <w:abstractNumId w:val="14"/>
  </w:num>
  <w:num w:numId="24">
    <w:abstractNumId w:val="4"/>
  </w:num>
  <w:num w:numId="25">
    <w:abstractNumId w:val="23"/>
  </w:num>
  <w:num w:numId="26">
    <w:abstractNumId w:val="30"/>
  </w:num>
  <w:num w:numId="27">
    <w:abstractNumId w:val="13"/>
  </w:num>
  <w:num w:numId="28">
    <w:abstractNumId w:val="32"/>
  </w:num>
  <w:num w:numId="29">
    <w:abstractNumId w:val="28"/>
  </w:num>
  <w:num w:numId="30">
    <w:abstractNumId w:val="24"/>
  </w:num>
  <w:num w:numId="31">
    <w:abstractNumId w:val="19"/>
  </w:num>
  <w:num w:numId="32">
    <w:abstractNumId w:val="37"/>
  </w:num>
  <w:num w:numId="33">
    <w:abstractNumId w:val="11"/>
  </w:num>
  <w:num w:numId="34">
    <w:abstractNumId w:val="34"/>
  </w:num>
  <w:num w:numId="35">
    <w:abstractNumId w:val="0"/>
  </w:num>
  <w:num w:numId="36">
    <w:abstractNumId w:val="2"/>
  </w:num>
  <w:num w:numId="37">
    <w:abstractNumId w:val="5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107"/>
    <w:rsid w:val="000615F1"/>
    <w:rsid w:val="00080FDC"/>
    <w:rsid w:val="000B1FA9"/>
    <w:rsid w:val="00132077"/>
    <w:rsid w:val="00135330"/>
    <w:rsid w:val="00150F7C"/>
    <w:rsid w:val="00274A72"/>
    <w:rsid w:val="002F2EC4"/>
    <w:rsid w:val="003537E6"/>
    <w:rsid w:val="00367001"/>
    <w:rsid w:val="00367107"/>
    <w:rsid w:val="00381901"/>
    <w:rsid w:val="003B5BDF"/>
    <w:rsid w:val="003D039D"/>
    <w:rsid w:val="003D610A"/>
    <w:rsid w:val="00424FDE"/>
    <w:rsid w:val="0044023E"/>
    <w:rsid w:val="00453027"/>
    <w:rsid w:val="004B22CB"/>
    <w:rsid w:val="004C1DA5"/>
    <w:rsid w:val="004D4B5A"/>
    <w:rsid w:val="00520638"/>
    <w:rsid w:val="00547983"/>
    <w:rsid w:val="005835A2"/>
    <w:rsid w:val="005848D8"/>
    <w:rsid w:val="005E7F70"/>
    <w:rsid w:val="0066099C"/>
    <w:rsid w:val="006701AB"/>
    <w:rsid w:val="006D37E7"/>
    <w:rsid w:val="00746454"/>
    <w:rsid w:val="0077671D"/>
    <w:rsid w:val="007C6429"/>
    <w:rsid w:val="007D2336"/>
    <w:rsid w:val="007E4B2C"/>
    <w:rsid w:val="007F5D92"/>
    <w:rsid w:val="008A6295"/>
    <w:rsid w:val="008C21F2"/>
    <w:rsid w:val="008D12AF"/>
    <w:rsid w:val="008D1C3F"/>
    <w:rsid w:val="008E01A1"/>
    <w:rsid w:val="008E13C2"/>
    <w:rsid w:val="008E6C79"/>
    <w:rsid w:val="009259B8"/>
    <w:rsid w:val="00935EA7"/>
    <w:rsid w:val="0096685E"/>
    <w:rsid w:val="009D46E0"/>
    <w:rsid w:val="00A1040A"/>
    <w:rsid w:val="00A56EF9"/>
    <w:rsid w:val="00A77A8F"/>
    <w:rsid w:val="00AA227C"/>
    <w:rsid w:val="00AA76D4"/>
    <w:rsid w:val="00AF4B38"/>
    <w:rsid w:val="00B01116"/>
    <w:rsid w:val="00B031B5"/>
    <w:rsid w:val="00B8202D"/>
    <w:rsid w:val="00B93415"/>
    <w:rsid w:val="00BA1119"/>
    <w:rsid w:val="00BC7189"/>
    <w:rsid w:val="00BE6257"/>
    <w:rsid w:val="00C73093"/>
    <w:rsid w:val="00C87282"/>
    <w:rsid w:val="00CD177F"/>
    <w:rsid w:val="00D67E85"/>
    <w:rsid w:val="00D84DAB"/>
    <w:rsid w:val="00D97FC3"/>
    <w:rsid w:val="00DB1C50"/>
    <w:rsid w:val="00E32066"/>
    <w:rsid w:val="00E34A45"/>
    <w:rsid w:val="00E45C7A"/>
    <w:rsid w:val="00E76854"/>
    <w:rsid w:val="00EA0A53"/>
    <w:rsid w:val="00ED03DE"/>
    <w:rsid w:val="00EF24CB"/>
    <w:rsid w:val="00FC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0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001"/>
    <w:rPr>
      <w:sz w:val="20"/>
      <w:szCs w:val="20"/>
    </w:rPr>
  </w:style>
  <w:style w:type="paragraph" w:styleId="Stopka">
    <w:name w:val="footer"/>
    <w:basedOn w:val="Normalny"/>
    <w:link w:val="StopkaZnak"/>
    <w:rsid w:val="0036700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367001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367001"/>
  </w:style>
  <w:style w:type="character" w:styleId="Odwoanieprzypisudolnego">
    <w:name w:val="footnote reference"/>
    <w:aliases w:val="Odwołanie przypisu"/>
    <w:basedOn w:val="Domylnaczcionkaakapitu"/>
    <w:uiPriority w:val="99"/>
    <w:rsid w:val="00367001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C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C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C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C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6D4"/>
    <w:rPr>
      <w:color w:val="0000FF" w:themeColor="hyperlink"/>
      <w:u w:val="single"/>
    </w:rPr>
  </w:style>
  <w:style w:type="paragraph" w:customStyle="1" w:styleId="Default">
    <w:name w:val="Default"/>
    <w:rsid w:val="00AA22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0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001"/>
    <w:rPr>
      <w:sz w:val="20"/>
      <w:szCs w:val="20"/>
    </w:rPr>
  </w:style>
  <w:style w:type="paragraph" w:styleId="Stopka">
    <w:name w:val="footer"/>
    <w:basedOn w:val="Normalny"/>
    <w:link w:val="StopkaZnak"/>
    <w:rsid w:val="0036700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367001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367001"/>
  </w:style>
  <w:style w:type="character" w:styleId="Odwoanieprzypisudolnego">
    <w:name w:val="footnote reference"/>
    <w:aliases w:val="Odwołanie przypisu"/>
    <w:basedOn w:val="Domylnaczcionkaakapitu"/>
    <w:uiPriority w:val="99"/>
    <w:rsid w:val="00367001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C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C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C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k@szkoly.lodz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36BC0-DA81-476E-9752-D4BD352C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1056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..</cp:lastModifiedBy>
  <cp:revision>2</cp:revision>
  <cp:lastPrinted>2016-10-04T08:07:00Z</cp:lastPrinted>
  <dcterms:created xsi:type="dcterms:W3CDTF">2016-10-04T08:14:00Z</dcterms:created>
  <dcterms:modified xsi:type="dcterms:W3CDTF">2016-10-04T08:14:00Z</dcterms:modified>
</cp:coreProperties>
</file>